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AD6D1E" w:rsidRDefault="00AD6D1E" w:rsidP="009B7871">
      <w:pPr>
        <w:pStyle w:val="Ttulo"/>
        <w:jc w:val="left"/>
        <w:rPr>
          <w:rFonts w:ascii="Arial" w:hAnsi="Arial" w:cs="Arial"/>
          <w:sz w:val="22"/>
        </w:rPr>
      </w:pPr>
    </w:p>
    <w:p w:rsidR="000B1D09" w:rsidRPr="00D353BF" w:rsidRDefault="00CA5145" w:rsidP="00D353BF">
      <w:pPr>
        <w:rPr>
          <w:rFonts w:ascii="Arial" w:hAnsi="Arial" w:cs="Arial"/>
          <w:b/>
        </w:rPr>
      </w:pPr>
      <w:r>
        <w:rPr>
          <w:rFonts w:ascii="Arial" w:hAnsi="Arial" w:cs="Arial"/>
          <w:b/>
        </w:rPr>
        <w:t xml:space="preserve">                                                                    </w:t>
      </w:r>
      <w:r w:rsidR="00693165">
        <w:rPr>
          <w:rFonts w:ascii="Arial" w:hAnsi="Arial" w:cs="Arial"/>
          <w:b/>
        </w:rPr>
        <w:t xml:space="preserve"> </w:t>
      </w:r>
      <w:r w:rsidR="004C2244">
        <w:rPr>
          <w:rFonts w:ascii="Arial" w:hAnsi="Arial" w:cs="Arial"/>
          <w:b/>
        </w:rPr>
        <w:t xml:space="preserve"> </w:t>
      </w:r>
      <w:r w:rsidR="00605309">
        <w:rPr>
          <w:rFonts w:ascii="Arial" w:hAnsi="Arial" w:cs="Arial"/>
          <w:b/>
        </w:rPr>
        <w:t>E</w:t>
      </w:r>
      <w:r w:rsidR="00693165">
        <w:rPr>
          <w:rFonts w:ascii="Arial" w:hAnsi="Arial" w:cs="Arial"/>
          <w:b/>
        </w:rPr>
        <w:t>dital</w:t>
      </w:r>
    </w:p>
    <w:tbl>
      <w:tblPr>
        <w:tblStyle w:val="Tabelacomgrade"/>
        <w:tblW w:w="0" w:type="auto"/>
        <w:tblLook w:val="04A0" w:firstRow="1" w:lastRow="0" w:firstColumn="1" w:lastColumn="0" w:noHBand="0" w:noVBand="1"/>
      </w:tblPr>
      <w:tblGrid>
        <w:gridCol w:w="4492"/>
        <w:gridCol w:w="4570"/>
      </w:tblGrid>
      <w:tr w:rsidR="000B1D09" w:rsidRPr="00490FCA" w:rsidTr="008B781F">
        <w:tc>
          <w:tcPr>
            <w:tcW w:w="4492" w:type="dxa"/>
          </w:tcPr>
          <w:p w:rsidR="000B1D09" w:rsidRPr="00490FCA" w:rsidRDefault="000B1D09" w:rsidP="00A11753">
            <w:pPr>
              <w:pStyle w:val="Ttulo"/>
              <w:tabs>
                <w:tab w:val="left" w:pos="6060"/>
              </w:tabs>
              <w:jc w:val="left"/>
              <w:rPr>
                <w:sz w:val="22"/>
                <w:szCs w:val="22"/>
              </w:rPr>
            </w:pPr>
            <w:r w:rsidRPr="00490FCA">
              <w:rPr>
                <w:sz w:val="22"/>
                <w:szCs w:val="22"/>
              </w:rPr>
              <w:t>PROCESSO ADMINISTRATIVO:</w:t>
            </w:r>
          </w:p>
        </w:tc>
        <w:tc>
          <w:tcPr>
            <w:tcW w:w="4570" w:type="dxa"/>
          </w:tcPr>
          <w:p w:rsidR="000B1D09" w:rsidRPr="00490FCA" w:rsidRDefault="00B43A2D" w:rsidP="00A11753">
            <w:pPr>
              <w:pStyle w:val="Ttulo"/>
              <w:tabs>
                <w:tab w:val="left" w:pos="6060"/>
              </w:tabs>
              <w:jc w:val="left"/>
              <w:rPr>
                <w:sz w:val="22"/>
                <w:szCs w:val="22"/>
              </w:rPr>
            </w:pPr>
            <w:r>
              <w:rPr>
                <w:sz w:val="22"/>
                <w:szCs w:val="22"/>
              </w:rPr>
              <w:t xml:space="preserve">Nº </w:t>
            </w:r>
            <w:r w:rsidR="00A72807">
              <w:rPr>
                <w:sz w:val="22"/>
                <w:szCs w:val="22"/>
              </w:rPr>
              <w:t>115</w:t>
            </w:r>
            <w:r w:rsidR="000B1D09" w:rsidRPr="00490FCA">
              <w:rPr>
                <w:sz w:val="22"/>
                <w:szCs w:val="22"/>
              </w:rPr>
              <w:t>/2024</w:t>
            </w:r>
          </w:p>
        </w:tc>
      </w:tr>
      <w:tr w:rsidR="000B1D09" w:rsidRPr="00490FCA" w:rsidTr="008B781F">
        <w:tc>
          <w:tcPr>
            <w:tcW w:w="4492" w:type="dxa"/>
          </w:tcPr>
          <w:p w:rsidR="000B1D09" w:rsidRPr="00490FCA" w:rsidRDefault="000B1D09" w:rsidP="00A11753">
            <w:pPr>
              <w:pStyle w:val="Ttulo"/>
              <w:tabs>
                <w:tab w:val="left" w:pos="6060"/>
              </w:tabs>
              <w:jc w:val="left"/>
              <w:rPr>
                <w:sz w:val="22"/>
                <w:szCs w:val="22"/>
              </w:rPr>
            </w:pPr>
            <w:r w:rsidRPr="00490FCA">
              <w:rPr>
                <w:sz w:val="22"/>
                <w:szCs w:val="22"/>
              </w:rPr>
              <w:t>PROCESSO LICITATÓRIO:</w:t>
            </w:r>
          </w:p>
        </w:tc>
        <w:tc>
          <w:tcPr>
            <w:tcW w:w="4570" w:type="dxa"/>
          </w:tcPr>
          <w:p w:rsidR="000B1D09" w:rsidRPr="00490FCA" w:rsidRDefault="00644551" w:rsidP="00A11753">
            <w:pPr>
              <w:pStyle w:val="Ttulo"/>
              <w:tabs>
                <w:tab w:val="left" w:pos="6060"/>
              </w:tabs>
              <w:jc w:val="left"/>
              <w:rPr>
                <w:sz w:val="22"/>
                <w:szCs w:val="22"/>
              </w:rPr>
            </w:pPr>
            <w:r>
              <w:rPr>
                <w:sz w:val="22"/>
                <w:szCs w:val="22"/>
              </w:rPr>
              <w:t xml:space="preserve">Nº </w:t>
            </w:r>
            <w:r w:rsidR="003841F8">
              <w:rPr>
                <w:sz w:val="22"/>
                <w:szCs w:val="22"/>
              </w:rPr>
              <w:t>137</w:t>
            </w:r>
            <w:r w:rsidR="000B1D09" w:rsidRPr="00490FCA">
              <w:rPr>
                <w:sz w:val="22"/>
                <w:szCs w:val="22"/>
              </w:rPr>
              <w:t xml:space="preserve">/2024 </w:t>
            </w:r>
          </w:p>
        </w:tc>
      </w:tr>
      <w:tr w:rsidR="00260AFE" w:rsidRPr="00490FCA" w:rsidTr="008B781F">
        <w:tc>
          <w:tcPr>
            <w:tcW w:w="4492" w:type="dxa"/>
          </w:tcPr>
          <w:p w:rsidR="00260AFE" w:rsidRPr="00490FCA" w:rsidRDefault="00260AFE" w:rsidP="00A11753">
            <w:pPr>
              <w:pStyle w:val="Ttulo"/>
              <w:tabs>
                <w:tab w:val="left" w:pos="6060"/>
              </w:tabs>
              <w:jc w:val="left"/>
              <w:rPr>
                <w:sz w:val="22"/>
                <w:szCs w:val="22"/>
              </w:rPr>
            </w:pPr>
            <w:r>
              <w:rPr>
                <w:sz w:val="22"/>
                <w:szCs w:val="22"/>
              </w:rPr>
              <w:t>ATA DE REGISTRO DE PREÇOS</w:t>
            </w:r>
          </w:p>
        </w:tc>
        <w:tc>
          <w:tcPr>
            <w:tcW w:w="4570" w:type="dxa"/>
          </w:tcPr>
          <w:p w:rsidR="00260AFE" w:rsidRDefault="00260AFE" w:rsidP="00A11753">
            <w:pPr>
              <w:pStyle w:val="Ttulo"/>
              <w:tabs>
                <w:tab w:val="left" w:pos="6060"/>
              </w:tabs>
              <w:jc w:val="left"/>
              <w:rPr>
                <w:sz w:val="22"/>
                <w:szCs w:val="22"/>
              </w:rPr>
            </w:pPr>
            <w:r>
              <w:rPr>
                <w:sz w:val="22"/>
                <w:szCs w:val="22"/>
              </w:rPr>
              <w:t xml:space="preserve">Nº </w:t>
            </w:r>
            <w:r w:rsidR="003841F8">
              <w:rPr>
                <w:sz w:val="22"/>
                <w:szCs w:val="22"/>
              </w:rPr>
              <w:t>007</w:t>
            </w:r>
            <w:r>
              <w:rPr>
                <w:sz w:val="22"/>
                <w:szCs w:val="22"/>
              </w:rPr>
              <w:t>/2024</w:t>
            </w:r>
          </w:p>
        </w:tc>
      </w:tr>
      <w:tr w:rsidR="00D15F93" w:rsidRPr="00490FCA" w:rsidTr="008B781F">
        <w:tc>
          <w:tcPr>
            <w:tcW w:w="4492" w:type="dxa"/>
          </w:tcPr>
          <w:p w:rsidR="00D15F93" w:rsidRPr="00D15F93" w:rsidRDefault="00D15F93" w:rsidP="00D15F93">
            <w:pPr>
              <w:rPr>
                <w:rFonts w:ascii="Times New Roman" w:hAnsi="Times New Roman"/>
                <w:b/>
                <w:sz w:val="22"/>
                <w:szCs w:val="22"/>
              </w:rPr>
            </w:pPr>
            <w:r w:rsidRPr="00D15F93">
              <w:rPr>
                <w:rFonts w:ascii="Times New Roman" w:hAnsi="Times New Roman"/>
                <w:b/>
                <w:sz w:val="22"/>
                <w:szCs w:val="22"/>
              </w:rPr>
              <w:t xml:space="preserve">EDITAL DE PREGÃO PRESENCIAL </w:t>
            </w:r>
          </w:p>
        </w:tc>
        <w:tc>
          <w:tcPr>
            <w:tcW w:w="4570" w:type="dxa"/>
          </w:tcPr>
          <w:p w:rsidR="00D15F93" w:rsidRPr="00D15F93" w:rsidRDefault="00D15F93" w:rsidP="00A11753">
            <w:pPr>
              <w:pStyle w:val="Ttulo"/>
              <w:tabs>
                <w:tab w:val="left" w:pos="6060"/>
              </w:tabs>
              <w:jc w:val="left"/>
              <w:rPr>
                <w:sz w:val="22"/>
                <w:szCs w:val="22"/>
              </w:rPr>
            </w:pPr>
            <w:r w:rsidRPr="00D15F93">
              <w:rPr>
                <w:sz w:val="22"/>
                <w:szCs w:val="22"/>
              </w:rPr>
              <w:t xml:space="preserve">Nº </w:t>
            </w:r>
            <w:r w:rsidR="000E52A6">
              <w:rPr>
                <w:sz w:val="22"/>
                <w:szCs w:val="22"/>
              </w:rPr>
              <w:t>014</w:t>
            </w:r>
            <w:r w:rsidRPr="00D15F93">
              <w:rPr>
                <w:sz w:val="22"/>
                <w:szCs w:val="22"/>
              </w:rPr>
              <w:t>/2024</w:t>
            </w:r>
          </w:p>
        </w:tc>
      </w:tr>
      <w:tr w:rsidR="000B1D09" w:rsidRPr="00490FCA" w:rsidTr="008B781F">
        <w:tc>
          <w:tcPr>
            <w:tcW w:w="4492" w:type="dxa"/>
          </w:tcPr>
          <w:p w:rsidR="000B1D09" w:rsidRPr="00490FCA" w:rsidRDefault="000B1D09" w:rsidP="00A11753">
            <w:pPr>
              <w:pStyle w:val="Ttulo"/>
              <w:tabs>
                <w:tab w:val="left" w:pos="6060"/>
              </w:tabs>
              <w:jc w:val="left"/>
              <w:rPr>
                <w:sz w:val="22"/>
                <w:szCs w:val="22"/>
              </w:rPr>
            </w:pPr>
            <w:r w:rsidRPr="00490FCA">
              <w:rPr>
                <w:sz w:val="22"/>
                <w:szCs w:val="22"/>
              </w:rPr>
              <w:t>INTERESSADO</w:t>
            </w:r>
            <w:r w:rsidR="008B781F">
              <w:rPr>
                <w:sz w:val="22"/>
                <w:szCs w:val="22"/>
              </w:rPr>
              <w:t>S</w:t>
            </w:r>
            <w:r w:rsidRPr="00490FCA">
              <w:rPr>
                <w:sz w:val="22"/>
                <w:szCs w:val="22"/>
              </w:rPr>
              <w:t>:</w:t>
            </w:r>
          </w:p>
        </w:tc>
        <w:tc>
          <w:tcPr>
            <w:tcW w:w="4570" w:type="dxa"/>
          </w:tcPr>
          <w:p w:rsidR="000B1D09" w:rsidRPr="00490FCA" w:rsidRDefault="006E25DE" w:rsidP="008B781F">
            <w:pPr>
              <w:pStyle w:val="Ttulo"/>
              <w:tabs>
                <w:tab w:val="left" w:pos="6060"/>
              </w:tabs>
              <w:jc w:val="left"/>
              <w:rPr>
                <w:sz w:val="22"/>
                <w:szCs w:val="22"/>
              </w:rPr>
            </w:pPr>
            <w:r>
              <w:rPr>
                <w:sz w:val="22"/>
                <w:szCs w:val="22"/>
              </w:rPr>
              <w:t xml:space="preserve">FUNDO MUNICIPAL DE </w:t>
            </w:r>
            <w:r w:rsidR="00574360">
              <w:rPr>
                <w:sz w:val="22"/>
                <w:szCs w:val="22"/>
              </w:rPr>
              <w:t>INVESTIMENTO SOCIAL FMIS</w:t>
            </w:r>
          </w:p>
        </w:tc>
      </w:tr>
      <w:tr w:rsidR="000B1D09" w:rsidRPr="00490FCA" w:rsidTr="008B781F">
        <w:tc>
          <w:tcPr>
            <w:tcW w:w="4492" w:type="dxa"/>
          </w:tcPr>
          <w:p w:rsidR="000B1D09" w:rsidRPr="00490FCA" w:rsidRDefault="000B1D09" w:rsidP="00A11753">
            <w:pPr>
              <w:pStyle w:val="Ttulo"/>
              <w:tabs>
                <w:tab w:val="left" w:pos="6060"/>
              </w:tabs>
              <w:jc w:val="left"/>
              <w:rPr>
                <w:sz w:val="22"/>
                <w:szCs w:val="22"/>
              </w:rPr>
            </w:pPr>
          </w:p>
          <w:p w:rsidR="000B1D09" w:rsidRPr="00490FCA" w:rsidRDefault="000B1D09" w:rsidP="00A11753">
            <w:pPr>
              <w:pStyle w:val="Ttulo"/>
              <w:tabs>
                <w:tab w:val="left" w:pos="6060"/>
              </w:tabs>
              <w:jc w:val="left"/>
              <w:rPr>
                <w:sz w:val="22"/>
                <w:szCs w:val="22"/>
              </w:rPr>
            </w:pPr>
          </w:p>
          <w:p w:rsidR="000B1D09" w:rsidRPr="00490FCA" w:rsidRDefault="000B1D09" w:rsidP="00A11753">
            <w:pPr>
              <w:pStyle w:val="Ttulo"/>
              <w:tabs>
                <w:tab w:val="left" w:pos="6060"/>
              </w:tabs>
              <w:jc w:val="left"/>
              <w:rPr>
                <w:sz w:val="22"/>
                <w:szCs w:val="22"/>
              </w:rPr>
            </w:pPr>
          </w:p>
          <w:p w:rsidR="000B1D09" w:rsidRPr="00490FCA" w:rsidRDefault="000B1D09" w:rsidP="00A11753">
            <w:pPr>
              <w:pStyle w:val="Ttulo"/>
              <w:tabs>
                <w:tab w:val="left" w:pos="6060"/>
              </w:tabs>
              <w:jc w:val="left"/>
              <w:rPr>
                <w:sz w:val="22"/>
                <w:szCs w:val="22"/>
              </w:rPr>
            </w:pPr>
          </w:p>
          <w:p w:rsidR="000B1D09" w:rsidRPr="00490FCA" w:rsidRDefault="000B1D09" w:rsidP="00A11753">
            <w:pPr>
              <w:pStyle w:val="Ttulo"/>
              <w:tabs>
                <w:tab w:val="left" w:pos="6060"/>
              </w:tabs>
              <w:jc w:val="left"/>
              <w:rPr>
                <w:sz w:val="22"/>
                <w:szCs w:val="22"/>
              </w:rPr>
            </w:pPr>
          </w:p>
          <w:p w:rsidR="000B1D09" w:rsidRPr="00490FCA" w:rsidRDefault="000B1D09" w:rsidP="00A11753">
            <w:pPr>
              <w:pStyle w:val="Ttulo"/>
              <w:tabs>
                <w:tab w:val="left" w:pos="6060"/>
              </w:tabs>
              <w:jc w:val="left"/>
              <w:rPr>
                <w:sz w:val="22"/>
                <w:szCs w:val="22"/>
              </w:rPr>
            </w:pPr>
            <w:r w:rsidRPr="00490FCA">
              <w:rPr>
                <w:sz w:val="22"/>
                <w:szCs w:val="22"/>
              </w:rPr>
              <w:t>DATA E HORARIO DA SESSÃO:</w:t>
            </w:r>
          </w:p>
        </w:tc>
        <w:tc>
          <w:tcPr>
            <w:tcW w:w="4570" w:type="dxa"/>
          </w:tcPr>
          <w:p w:rsidR="002D26E7" w:rsidRPr="00D353BF" w:rsidRDefault="002D26E7" w:rsidP="0013010A">
            <w:pPr>
              <w:shd w:val="clear" w:color="auto" w:fill="FFFFFF"/>
              <w:spacing w:before="100" w:beforeAutospacing="1" w:after="100" w:afterAutospacing="1"/>
              <w:jc w:val="both"/>
              <w:rPr>
                <w:rFonts w:ascii="Courier New" w:hAnsi="Courier New" w:cs="Courier New"/>
                <w:b/>
                <w:color w:val="201F1E"/>
                <w:sz w:val="18"/>
                <w:szCs w:val="18"/>
              </w:rPr>
            </w:pPr>
            <w:r w:rsidRPr="00D353BF">
              <w:rPr>
                <w:rFonts w:ascii="Courier New" w:hAnsi="Courier New" w:cs="Courier New"/>
                <w:b/>
                <w:color w:val="201F1E"/>
                <w:sz w:val="18"/>
                <w:szCs w:val="18"/>
              </w:rPr>
              <w:t xml:space="preserve">CREDENCIAMENTO INICIO às </w:t>
            </w:r>
            <w:r w:rsidR="007F2272">
              <w:rPr>
                <w:rFonts w:ascii="Courier New" w:hAnsi="Courier New" w:cs="Courier New"/>
                <w:b/>
                <w:color w:val="201F1E"/>
                <w:sz w:val="18"/>
                <w:szCs w:val="18"/>
              </w:rPr>
              <w:t>07</w:t>
            </w:r>
            <w:r w:rsidR="00266B6A" w:rsidRPr="00D353BF">
              <w:rPr>
                <w:rFonts w:ascii="Courier New" w:hAnsi="Courier New" w:cs="Courier New"/>
                <w:b/>
                <w:color w:val="201F1E"/>
                <w:sz w:val="18"/>
                <w:szCs w:val="18"/>
              </w:rPr>
              <w:t>:</w:t>
            </w:r>
            <w:r w:rsidR="007F2272">
              <w:rPr>
                <w:rFonts w:ascii="Courier New" w:hAnsi="Courier New" w:cs="Courier New"/>
                <w:b/>
                <w:color w:val="201F1E"/>
                <w:sz w:val="18"/>
                <w:szCs w:val="18"/>
              </w:rPr>
              <w:t>30hrs</w:t>
            </w:r>
          </w:p>
          <w:p w:rsidR="000B1D09" w:rsidRPr="00D353BF" w:rsidRDefault="000B1D09" w:rsidP="0013010A">
            <w:pPr>
              <w:shd w:val="clear" w:color="auto" w:fill="FFFFFF"/>
              <w:spacing w:before="100" w:beforeAutospacing="1" w:after="100" w:afterAutospacing="1"/>
              <w:jc w:val="both"/>
              <w:rPr>
                <w:rFonts w:ascii="Courier New" w:hAnsi="Courier New" w:cs="Courier New"/>
                <w:b/>
                <w:color w:val="201F1E"/>
                <w:sz w:val="18"/>
                <w:szCs w:val="18"/>
              </w:rPr>
            </w:pPr>
            <w:r w:rsidRPr="00D353BF">
              <w:rPr>
                <w:rFonts w:ascii="Courier New" w:hAnsi="Courier New" w:cs="Courier New"/>
                <w:b/>
                <w:color w:val="201F1E"/>
                <w:sz w:val="18"/>
                <w:szCs w:val="18"/>
              </w:rPr>
              <w:t>RECEBIMENTO DAS PROPOSTAS: do di</w:t>
            </w:r>
            <w:r w:rsidR="008B781F" w:rsidRPr="00D353BF">
              <w:rPr>
                <w:rFonts w:ascii="Courier New" w:hAnsi="Courier New" w:cs="Courier New"/>
                <w:b/>
                <w:color w:val="201F1E"/>
                <w:sz w:val="18"/>
                <w:szCs w:val="18"/>
              </w:rPr>
              <w:t xml:space="preserve">a </w:t>
            </w:r>
            <w:r w:rsidR="007F2272">
              <w:rPr>
                <w:rFonts w:ascii="Courier New" w:hAnsi="Courier New" w:cs="Courier New"/>
                <w:b/>
                <w:color w:val="201F1E"/>
                <w:sz w:val="18"/>
                <w:szCs w:val="18"/>
              </w:rPr>
              <w:t>04</w:t>
            </w:r>
            <w:r w:rsidR="008B781F" w:rsidRPr="00D353BF">
              <w:rPr>
                <w:rFonts w:ascii="Courier New" w:hAnsi="Courier New" w:cs="Courier New"/>
                <w:b/>
                <w:color w:val="201F1E"/>
                <w:sz w:val="18"/>
                <w:szCs w:val="18"/>
              </w:rPr>
              <w:t>/</w:t>
            </w:r>
            <w:r w:rsidR="007F2272">
              <w:rPr>
                <w:rFonts w:ascii="Courier New" w:hAnsi="Courier New" w:cs="Courier New"/>
                <w:b/>
                <w:color w:val="201F1E"/>
                <w:sz w:val="18"/>
                <w:szCs w:val="18"/>
              </w:rPr>
              <w:t>09</w:t>
            </w:r>
            <w:r w:rsidR="008B781F" w:rsidRPr="00D353BF">
              <w:rPr>
                <w:rFonts w:ascii="Courier New" w:hAnsi="Courier New" w:cs="Courier New"/>
                <w:b/>
                <w:color w:val="201F1E"/>
                <w:sz w:val="18"/>
                <w:szCs w:val="18"/>
              </w:rPr>
              <w:t xml:space="preserve">/2024 às </w:t>
            </w:r>
            <w:r w:rsidR="007F2272">
              <w:rPr>
                <w:rFonts w:ascii="Courier New" w:hAnsi="Courier New" w:cs="Courier New"/>
                <w:b/>
                <w:color w:val="201F1E"/>
                <w:sz w:val="18"/>
                <w:szCs w:val="18"/>
              </w:rPr>
              <w:t>07</w:t>
            </w:r>
            <w:r w:rsidR="008B781F" w:rsidRPr="00D353BF">
              <w:rPr>
                <w:rFonts w:ascii="Courier New" w:hAnsi="Courier New" w:cs="Courier New"/>
                <w:b/>
                <w:color w:val="201F1E"/>
                <w:sz w:val="18"/>
                <w:szCs w:val="18"/>
              </w:rPr>
              <w:t xml:space="preserve">h00 ao dia </w:t>
            </w:r>
            <w:r w:rsidR="007F2272">
              <w:rPr>
                <w:rFonts w:ascii="Courier New" w:hAnsi="Courier New" w:cs="Courier New"/>
                <w:b/>
                <w:color w:val="201F1E"/>
                <w:sz w:val="18"/>
                <w:szCs w:val="18"/>
              </w:rPr>
              <w:t>17</w:t>
            </w:r>
            <w:r w:rsidR="008B781F" w:rsidRPr="00D353BF">
              <w:rPr>
                <w:rFonts w:ascii="Courier New" w:hAnsi="Courier New" w:cs="Courier New"/>
                <w:b/>
                <w:color w:val="201F1E"/>
                <w:sz w:val="18"/>
                <w:szCs w:val="18"/>
              </w:rPr>
              <w:t>/</w:t>
            </w:r>
            <w:r w:rsidR="007F2272">
              <w:rPr>
                <w:rFonts w:ascii="Courier New" w:hAnsi="Courier New" w:cs="Courier New"/>
                <w:b/>
                <w:color w:val="201F1E"/>
                <w:sz w:val="18"/>
                <w:szCs w:val="18"/>
              </w:rPr>
              <w:t>09</w:t>
            </w:r>
            <w:r w:rsidR="008B781F" w:rsidRPr="00D353BF">
              <w:rPr>
                <w:rFonts w:ascii="Courier New" w:hAnsi="Courier New" w:cs="Courier New"/>
                <w:b/>
                <w:color w:val="201F1E"/>
                <w:sz w:val="18"/>
                <w:szCs w:val="18"/>
              </w:rPr>
              <w:t xml:space="preserve">/2024 às </w:t>
            </w:r>
            <w:r w:rsidR="007F2272">
              <w:rPr>
                <w:rFonts w:ascii="Courier New" w:hAnsi="Courier New" w:cs="Courier New"/>
                <w:b/>
                <w:color w:val="201F1E"/>
                <w:sz w:val="18"/>
                <w:szCs w:val="18"/>
              </w:rPr>
              <w:t>07</w:t>
            </w:r>
            <w:r w:rsidRPr="00D353BF">
              <w:rPr>
                <w:rFonts w:ascii="Courier New" w:hAnsi="Courier New" w:cs="Courier New"/>
                <w:b/>
                <w:color w:val="201F1E"/>
                <w:sz w:val="18"/>
                <w:szCs w:val="18"/>
              </w:rPr>
              <w:t>h</w:t>
            </w:r>
            <w:r w:rsidR="007F2272">
              <w:rPr>
                <w:rFonts w:ascii="Courier New" w:hAnsi="Courier New" w:cs="Courier New"/>
                <w:b/>
                <w:color w:val="201F1E"/>
                <w:sz w:val="18"/>
                <w:szCs w:val="18"/>
              </w:rPr>
              <w:t>59</w:t>
            </w:r>
            <w:r w:rsidRPr="00D353BF">
              <w:rPr>
                <w:rFonts w:ascii="Courier New" w:hAnsi="Courier New" w:cs="Courier New"/>
                <w:b/>
                <w:color w:val="201F1E"/>
                <w:sz w:val="18"/>
                <w:szCs w:val="18"/>
              </w:rPr>
              <w:t xml:space="preserve"> (</w:t>
            </w:r>
            <w:r w:rsidR="00A05B0E" w:rsidRPr="00D353BF">
              <w:rPr>
                <w:rFonts w:ascii="Courier New" w:hAnsi="Courier New" w:cs="Courier New"/>
                <w:b/>
                <w:color w:val="201F1E"/>
                <w:sz w:val="18"/>
                <w:szCs w:val="18"/>
              </w:rPr>
              <w:t>Horário</w:t>
            </w:r>
            <w:r w:rsidR="008B781F" w:rsidRPr="00D353BF">
              <w:rPr>
                <w:rFonts w:ascii="Courier New" w:hAnsi="Courier New" w:cs="Courier New"/>
                <w:b/>
                <w:color w:val="201F1E"/>
                <w:sz w:val="18"/>
                <w:szCs w:val="18"/>
              </w:rPr>
              <w:t xml:space="preserve"> de MS</w:t>
            </w:r>
            <w:r w:rsidRPr="00D353BF">
              <w:rPr>
                <w:rFonts w:ascii="Courier New" w:hAnsi="Courier New" w:cs="Courier New"/>
                <w:b/>
                <w:color w:val="201F1E"/>
                <w:sz w:val="18"/>
                <w:szCs w:val="18"/>
              </w:rPr>
              <w:t>)</w:t>
            </w:r>
          </w:p>
          <w:p w:rsidR="000B1D09" w:rsidRPr="00D353BF" w:rsidRDefault="000B1D09" w:rsidP="008B781F">
            <w:pPr>
              <w:shd w:val="clear" w:color="auto" w:fill="FFFFFF"/>
              <w:spacing w:before="100" w:beforeAutospacing="1" w:after="100" w:afterAutospacing="1"/>
              <w:jc w:val="both"/>
              <w:rPr>
                <w:rFonts w:ascii="Verdana" w:hAnsi="Verdana"/>
                <w:b/>
                <w:color w:val="201F1E"/>
                <w:sz w:val="18"/>
                <w:szCs w:val="18"/>
              </w:rPr>
            </w:pPr>
            <w:r w:rsidRPr="00D353BF">
              <w:rPr>
                <w:rFonts w:ascii="Courier New" w:hAnsi="Courier New" w:cs="Courier New"/>
                <w:b/>
                <w:color w:val="201F1E"/>
                <w:sz w:val="18"/>
                <w:szCs w:val="18"/>
              </w:rPr>
              <w:t>INÍCIO DA SES</w:t>
            </w:r>
            <w:r w:rsidR="00AA42F1" w:rsidRPr="00D353BF">
              <w:rPr>
                <w:rFonts w:ascii="Courier New" w:hAnsi="Courier New" w:cs="Courier New"/>
                <w:b/>
                <w:color w:val="201F1E"/>
                <w:sz w:val="18"/>
                <w:szCs w:val="18"/>
              </w:rPr>
              <w:t>SÃO DE DISPUTA DE LANCES: dia</w:t>
            </w:r>
            <w:r w:rsidR="005F5333" w:rsidRPr="00D353BF">
              <w:rPr>
                <w:rFonts w:ascii="Courier New" w:hAnsi="Courier New" w:cs="Courier New"/>
                <w:b/>
                <w:color w:val="201F1E"/>
                <w:sz w:val="18"/>
                <w:szCs w:val="18"/>
              </w:rPr>
              <w:t xml:space="preserve"> </w:t>
            </w:r>
            <w:r w:rsidR="007F2272">
              <w:rPr>
                <w:rFonts w:ascii="Courier New" w:hAnsi="Courier New" w:cs="Courier New"/>
                <w:b/>
                <w:color w:val="201F1E"/>
                <w:sz w:val="18"/>
                <w:szCs w:val="18"/>
              </w:rPr>
              <w:t>17</w:t>
            </w:r>
            <w:r w:rsidR="00CC0BBE" w:rsidRPr="00D353BF">
              <w:rPr>
                <w:rFonts w:ascii="Courier New" w:hAnsi="Courier New" w:cs="Courier New"/>
                <w:b/>
                <w:color w:val="201F1E"/>
                <w:sz w:val="18"/>
                <w:szCs w:val="18"/>
              </w:rPr>
              <w:t>/</w:t>
            </w:r>
            <w:r w:rsidR="007F2272">
              <w:rPr>
                <w:rFonts w:ascii="Courier New" w:hAnsi="Courier New" w:cs="Courier New"/>
                <w:b/>
                <w:color w:val="201F1E"/>
                <w:sz w:val="18"/>
                <w:szCs w:val="18"/>
              </w:rPr>
              <w:t>09</w:t>
            </w:r>
            <w:r w:rsidR="008B781F" w:rsidRPr="00D353BF">
              <w:rPr>
                <w:rFonts w:ascii="Courier New" w:hAnsi="Courier New" w:cs="Courier New"/>
                <w:b/>
                <w:color w:val="201F1E"/>
                <w:sz w:val="18"/>
                <w:szCs w:val="18"/>
              </w:rPr>
              <w:t>/2024 às </w:t>
            </w:r>
            <w:r w:rsidR="007F2272">
              <w:rPr>
                <w:rFonts w:ascii="Courier New" w:hAnsi="Courier New" w:cs="Courier New"/>
                <w:b/>
                <w:color w:val="201F1E"/>
                <w:sz w:val="18"/>
                <w:szCs w:val="18"/>
              </w:rPr>
              <w:t>08</w:t>
            </w:r>
            <w:r w:rsidRPr="00D353BF">
              <w:rPr>
                <w:rFonts w:ascii="Courier New" w:hAnsi="Courier New" w:cs="Courier New"/>
                <w:b/>
                <w:color w:val="201F1E"/>
                <w:sz w:val="18"/>
                <w:szCs w:val="18"/>
              </w:rPr>
              <w:t>h00. (</w:t>
            </w:r>
            <w:r w:rsidR="00A05B0E" w:rsidRPr="00D353BF">
              <w:rPr>
                <w:rFonts w:ascii="Courier New" w:hAnsi="Courier New" w:cs="Courier New"/>
                <w:b/>
                <w:color w:val="201F1E"/>
                <w:sz w:val="18"/>
                <w:szCs w:val="18"/>
              </w:rPr>
              <w:t>Horário</w:t>
            </w:r>
            <w:r w:rsidR="008B781F" w:rsidRPr="00D353BF">
              <w:rPr>
                <w:rFonts w:ascii="Courier New" w:hAnsi="Courier New" w:cs="Courier New"/>
                <w:b/>
                <w:color w:val="201F1E"/>
                <w:sz w:val="18"/>
                <w:szCs w:val="18"/>
              </w:rPr>
              <w:t xml:space="preserve"> de MS</w:t>
            </w:r>
            <w:r w:rsidRPr="00D353BF">
              <w:rPr>
                <w:rFonts w:ascii="Courier New" w:hAnsi="Courier New" w:cs="Courier New"/>
                <w:b/>
                <w:color w:val="201F1E"/>
                <w:sz w:val="18"/>
                <w:szCs w:val="18"/>
              </w:rPr>
              <w:t>)</w:t>
            </w:r>
          </w:p>
        </w:tc>
      </w:tr>
      <w:tr w:rsidR="000B1D09" w:rsidRPr="00490FCA" w:rsidTr="008B781F">
        <w:tc>
          <w:tcPr>
            <w:tcW w:w="4492" w:type="dxa"/>
          </w:tcPr>
          <w:p w:rsidR="000B1D09" w:rsidRPr="00490FCA" w:rsidRDefault="000B1D09" w:rsidP="00A11753">
            <w:pPr>
              <w:pStyle w:val="Ttulo"/>
              <w:tabs>
                <w:tab w:val="left" w:pos="6060"/>
              </w:tabs>
              <w:jc w:val="both"/>
              <w:rPr>
                <w:sz w:val="22"/>
                <w:szCs w:val="22"/>
              </w:rPr>
            </w:pPr>
          </w:p>
          <w:p w:rsidR="000B1D09" w:rsidRPr="00490FCA" w:rsidRDefault="000B1D09" w:rsidP="00A11753">
            <w:pPr>
              <w:pStyle w:val="Ttulo"/>
              <w:tabs>
                <w:tab w:val="left" w:pos="6060"/>
              </w:tabs>
              <w:jc w:val="both"/>
              <w:rPr>
                <w:sz w:val="22"/>
                <w:szCs w:val="22"/>
              </w:rPr>
            </w:pPr>
            <w:r w:rsidRPr="00490FCA">
              <w:rPr>
                <w:sz w:val="22"/>
                <w:szCs w:val="22"/>
              </w:rPr>
              <w:t>OBJETO:</w:t>
            </w:r>
          </w:p>
        </w:tc>
        <w:tc>
          <w:tcPr>
            <w:tcW w:w="4570" w:type="dxa"/>
          </w:tcPr>
          <w:p w:rsidR="000B1D09" w:rsidRPr="00D353BF" w:rsidRDefault="00E963C8" w:rsidP="00512A01">
            <w:pPr>
              <w:pStyle w:val="Ttulo"/>
              <w:tabs>
                <w:tab w:val="left" w:pos="6060"/>
              </w:tabs>
              <w:jc w:val="both"/>
              <w:rPr>
                <w:szCs w:val="24"/>
              </w:rPr>
            </w:pPr>
            <w:r w:rsidRPr="00D353BF">
              <w:rPr>
                <w:rFonts w:ascii="Courier New" w:hAnsi="Courier New" w:cs="Courier New"/>
                <w:szCs w:val="24"/>
              </w:rPr>
              <w:t>Registro de preços para eventuais contratações dos serviços funerários com fornecimento de urnas e translado do corpo a atendimento das necessidades da comunidade carente deste município</w:t>
            </w:r>
            <w:r w:rsidR="006C60B5" w:rsidRPr="00D353BF">
              <w:rPr>
                <w:szCs w:val="24"/>
              </w:rPr>
              <w:t>.</w:t>
            </w:r>
          </w:p>
        </w:tc>
      </w:tr>
      <w:tr w:rsidR="000B1D09" w:rsidRPr="00490FCA" w:rsidTr="008B781F">
        <w:tc>
          <w:tcPr>
            <w:tcW w:w="4492" w:type="dxa"/>
          </w:tcPr>
          <w:p w:rsidR="000B1D09" w:rsidRPr="00D353BF" w:rsidRDefault="000B1D09" w:rsidP="00A11753">
            <w:pPr>
              <w:pStyle w:val="Ttulo"/>
              <w:tabs>
                <w:tab w:val="left" w:pos="6060"/>
              </w:tabs>
              <w:jc w:val="left"/>
              <w:rPr>
                <w:sz w:val="16"/>
                <w:szCs w:val="16"/>
              </w:rPr>
            </w:pPr>
            <w:r w:rsidRPr="00D353BF">
              <w:rPr>
                <w:sz w:val="16"/>
                <w:szCs w:val="16"/>
              </w:rPr>
              <w:t xml:space="preserve">TIPO DE LICITAÇÃO E CRITÉRIO DE JULGAMENTO: </w:t>
            </w:r>
          </w:p>
        </w:tc>
        <w:tc>
          <w:tcPr>
            <w:tcW w:w="4570" w:type="dxa"/>
          </w:tcPr>
          <w:p w:rsidR="000B1D09" w:rsidRPr="00D353BF" w:rsidRDefault="000B1D09" w:rsidP="00A11753">
            <w:pPr>
              <w:pStyle w:val="Ttulo"/>
              <w:tabs>
                <w:tab w:val="left" w:pos="6060"/>
              </w:tabs>
              <w:jc w:val="left"/>
              <w:rPr>
                <w:sz w:val="16"/>
                <w:szCs w:val="16"/>
              </w:rPr>
            </w:pPr>
          </w:p>
          <w:p w:rsidR="000B1D09" w:rsidRPr="00D353BF" w:rsidRDefault="000B1D09" w:rsidP="00A11753">
            <w:pPr>
              <w:pStyle w:val="Ttulo"/>
              <w:tabs>
                <w:tab w:val="left" w:pos="6060"/>
              </w:tabs>
              <w:jc w:val="left"/>
              <w:rPr>
                <w:sz w:val="16"/>
                <w:szCs w:val="16"/>
              </w:rPr>
            </w:pPr>
            <w:r w:rsidRPr="00D353BF">
              <w:rPr>
                <w:sz w:val="16"/>
                <w:szCs w:val="16"/>
              </w:rPr>
              <w:t>MENOR PREÇO POR ITEM</w:t>
            </w:r>
          </w:p>
        </w:tc>
      </w:tr>
      <w:tr w:rsidR="000B1D09" w:rsidRPr="00490FCA" w:rsidTr="008B781F">
        <w:tc>
          <w:tcPr>
            <w:tcW w:w="4492" w:type="dxa"/>
          </w:tcPr>
          <w:p w:rsidR="000B1D09" w:rsidRPr="00D353BF" w:rsidRDefault="000B1D09" w:rsidP="00A11753">
            <w:pPr>
              <w:pStyle w:val="Ttulo"/>
              <w:tabs>
                <w:tab w:val="left" w:pos="6060"/>
              </w:tabs>
              <w:jc w:val="both"/>
              <w:rPr>
                <w:sz w:val="16"/>
                <w:szCs w:val="16"/>
              </w:rPr>
            </w:pPr>
            <w:r w:rsidRPr="00D353BF">
              <w:rPr>
                <w:sz w:val="16"/>
                <w:szCs w:val="16"/>
              </w:rPr>
              <w:t xml:space="preserve">LOCAL DA SESSÃO PUBLICA: </w:t>
            </w:r>
          </w:p>
        </w:tc>
        <w:tc>
          <w:tcPr>
            <w:tcW w:w="4570" w:type="dxa"/>
          </w:tcPr>
          <w:p w:rsidR="000B1D09" w:rsidRPr="00D353BF" w:rsidRDefault="00830003" w:rsidP="00A11753">
            <w:pPr>
              <w:pStyle w:val="Ttulo"/>
              <w:tabs>
                <w:tab w:val="left" w:pos="6060"/>
              </w:tabs>
              <w:jc w:val="both"/>
              <w:rPr>
                <w:sz w:val="16"/>
                <w:szCs w:val="16"/>
              </w:rPr>
            </w:pPr>
            <w:r w:rsidRPr="00D353BF">
              <w:rPr>
                <w:sz w:val="16"/>
                <w:szCs w:val="16"/>
              </w:rPr>
              <w:t>PREFEITURA MUNICIPAL SALA DO DEPARTAMENTO DE LICITAÇÃO</w:t>
            </w:r>
          </w:p>
        </w:tc>
      </w:tr>
      <w:tr w:rsidR="000B1D09" w:rsidRPr="00490FCA" w:rsidTr="008B781F">
        <w:tc>
          <w:tcPr>
            <w:tcW w:w="4492" w:type="dxa"/>
          </w:tcPr>
          <w:p w:rsidR="000B1D09" w:rsidRPr="00D353BF" w:rsidRDefault="000B1D09" w:rsidP="00A11753">
            <w:pPr>
              <w:pStyle w:val="Ttulo"/>
              <w:tabs>
                <w:tab w:val="left" w:pos="6060"/>
              </w:tabs>
              <w:jc w:val="left"/>
              <w:rPr>
                <w:sz w:val="16"/>
                <w:szCs w:val="16"/>
              </w:rPr>
            </w:pPr>
            <w:r w:rsidRPr="00D353BF">
              <w:rPr>
                <w:sz w:val="16"/>
                <w:szCs w:val="16"/>
              </w:rPr>
              <w:t xml:space="preserve">REGIME DE EXECUÇÃO: </w:t>
            </w:r>
          </w:p>
        </w:tc>
        <w:tc>
          <w:tcPr>
            <w:tcW w:w="4570" w:type="dxa"/>
          </w:tcPr>
          <w:p w:rsidR="000B1D09" w:rsidRPr="00D353BF" w:rsidRDefault="000B1D09" w:rsidP="00A11753">
            <w:pPr>
              <w:pStyle w:val="Ttulo"/>
              <w:tabs>
                <w:tab w:val="left" w:pos="6060"/>
              </w:tabs>
              <w:jc w:val="left"/>
              <w:rPr>
                <w:sz w:val="16"/>
                <w:szCs w:val="16"/>
              </w:rPr>
            </w:pPr>
            <w:r w:rsidRPr="00D353BF">
              <w:rPr>
                <w:sz w:val="16"/>
                <w:szCs w:val="16"/>
              </w:rPr>
              <w:t>INDIRETA POR ITEM</w:t>
            </w:r>
          </w:p>
        </w:tc>
      </w:tr>
      <w:tr w:rsidR="000B1D09" w:rsidRPr="00490FCA" w:rsidTr="008B781F">
        <w:tc>
          <w:tcPr>
            <w:tcW w:w="4492" w:type="dxa"/>
          </w:tcPr>
          <w:p w:rsidR="000B1D09" w:rsidRPr="00D353BF" w:rsidRDefault="000B1D09" w:rsidP="00A11753">
            <w:pPr>
              <w:pStyle w:val="Ttulo"/>
              <w:tabs>
                <w:tab w:val="left" w:pos="6060"/>
              </w:tabs>
              <w:jc w:val="left"/>
              <w:rPr>
                <w:sz w:val="16"/>
                <w:szCs w:val="16"/>
              </w:rPr>
            </w:pPr>
            <w:r w:rsidRPr="00D353BF">
              <w:rPr>
                <w:sz w:val="16"/>
                <w:szCs w:val="16"/>
              </w:rPr>
              <w:t>AMPARO LEGAL:</w:t>
            </w:r>
          </w:p>
        </w:tc>
        <w:tc>
          <w:tcPr>
            <w:tcW w:w="4570" w:type="dxa"/>
          </w:tcPr>
          <w:p w:rsidR="000B1D09" w:rsidRPr="00490FCA" w:rsidRDefault="000B1D09" w:rsidP="008A49F6">
            <w:pPr>
              <w:pStyle w:val="Ttulo"/>
              <w:tabs>
                <w:tab w:val="left" w:pos="6060"/>
              </w:tabs>
              <w:jc w:val="both"/>
              <w:rPr>
                <w:sz w:val="22"/>
                <w:szCs w:val="22"/>
              </w:rPr>
            </w:pPr>
            <w:r w:rsidRPr="00490FCA">
              <w:rPr>
                <w:sz w:val="22"/>
                <w:szCs w:val="22"/>
              </w:rPr>
              <w:t>Regido pela a Lei Federal 14.133/2021, Lei 123/2006 e Decreto Municipal nº 005/2024 e demais legislações pertinentes.</w:t>
            </w:r>
          </w:p>
        </w:tc>
      </w:tr>
      <w:tr w:rsidR="000B1D09" w:rsidRPr="00490FCA" w:rsidTr="008B781F">
        <w:tc>
          <w:tcPr>
            <w:tcW w:w="4492" w:type="dxa"/>
          </w:tcPr>
          <w:p w:rsidR="000B1D09" w:rsidRPr="00490FCA" w:rsidRDefault="000B1D09" w:rsidP="00A11753">
            <w:pPr>
              <w:pStyle w:val="Ttulo"/>
              <w:tabs>
                <w:tab w:val="left" w:pos="6060"/>
              </w:tabs>
              <w:jc w:val="left"/>
              <w:rPr>
                <w:sz w:val="22"/>
                <w:szCs w:val="22"/>
              </w:rPr>
            </w:pPr>
          </w:p>
          <w:p w:rsidR="000B1D09" w:rsidRPr="00490FCA" w:rsidRDefault="000B1D09" w:rsidP="00A11753">
            <w:pPr>
              <w:pStyle w:val="Ttulo"/>
              <w:tabs>
                <w:tab w:val="left" w:pos="6060"/>
              </w:tabs>
              <w:jc w:val="both"/>
              <w:rPr>
                <w:sz w:val="22"/>
                <w:szCs w:val="22"/>
              </w:rPr>
            </w:pPr>
            <w:r w:rsidRPr="00490FCA">
              <w:rPr>
                <w:sz w:val="22"/>
                <w:szCs w:val="22"/>
              </w:rPr>
              <w:t>O Edital poderá ser obtido gratuitamente no site da Prefeitura, no endereço:</w:t>
            </w:r>
          </w:p>
          <w:p w:rsidR="000B1D09" w:rsidRPr="00490FCA" w:rsidRDefault="000B1D09" w:rsidP="00A11753">
            <w:pPr>
              <w:pStyle w:val="Ttulo"/>
              <w:tabs>
                <w:tab w:val="left" w:pos="6060"/>
              </w:tabs>
              <w:jc w:val="left"/>
              <w:rPr>
                <w:sz w:val="22"/>
                <w:szCs w:val="22"/>
              </w:rPr>
            </w:pPr>
          </w:p>
          <w:p w:rsidR="000B1D09" w:rsidRPr="00490FCA" w:rsidRDefault="000B1D09" w:rsidP="00A11753">
            <w:pPr>
              <w:pStyle w:val="Ttulo"/>
              <w:tabs>
                <w:tab w:val="left" w:pos="6060"/>
              </w:tabs>
              <w:jc w:val="left"/>
              <w:rPr>
                <w:sz w:val="22"/>
                <w:szCs w:val="22"/>
              </w:rPr>
            </w:pPr>
          </w:p>
          <w:p w:rsidR="000B1D09" w:rsidRPr="00490FCA" w:rsidRDefault="000B1D09" w:rsidP="00A11753">
            <w:pPr>
              <w:pStyle w:val="Ttulo"/>
              <w:tabs>
                <w:tab w:val="left" w:pos="6060"/>
              </w:tabs>
              <w:jc w:val="left"/>
              <w:rPr>
                <w:sz w:val="22"/>
                <w:szCs w:val="22"/>
              </w:rPr>
            </w:pPr>
          </w:p>
        </w:tc>
        <w:tc>
          <w:tcPr>
            <w:tcW w:w="4570" w:type="dxa"/>
          </w:tcPr>
          <w:p w:rsidR="000B1D09" w:rsidRPr="00490FCA" w:rsidRDefault="000B1D09" w:rsidP="00A11753">
            <w:pPr>
              <w:pStyle w:val="Ttulo"/>
              <w:tabs>
                <w:tab w:val="left" w:pos="6060"/>
              </w:tabs>
              <w:jc w:val="both"/>
              <w:rPr>
                <w:sz w:val="22"/>
                <w:szCs w:val="22"/>
              </w:rPr>
            </w:pPr>
            <w:r w:rsidRPr="00490FCA">
              <w:rPr>
                <w:sz w:val="22"/>
                <w:szCs w:val="22"/>
              </w:rPr>
              <w:t xml:space="preserve">https://pedrogomes.ms.gov.br a partir da data de sua publicação; Informações adicionais podem ser obtidas junto, a Comissão Permanente de Licitação, Fone: (67) 3230-1587. E-mail:  </w:t>
            </w:r>
            <w:hyperlink r:id="rId8" w:history="1">
              <w:r w:rsidRPr="00490FCA">
                <w:rPr>
                  <w:rStyle w:val="Hyperlink"/>
                  <w:sz w:val="22"/>
                  <w:szCs w:val="22"/>
                </w:rPr>
                <w:t>licitacao@pedrogomes.ms.gov.br</w:t>
              </w:r>
            </w:hyperlink>
            <w:r w:rsidRPr="00490FCA">
              <w:rPr>
                <w:sz w:val="22"/>
                <w:szCs w:val="22"/>
              </w:rPr>
              <w:t xml:space="preserve"> </w:t>
            </w:r>
          </w:p>
          <w:p w:rsidR="000B1D09" w:rsidRPr="00490FCA" w:rsidRDefault="000B1D09" w:rsidP="00A11753">
            <w:pPr>
              <w:pStyle w:val="Ttulo"/>
              <w:tabs>
                <w:tab w:val="left" w:pos="6060"/>
              </w:tabs>
              <w:jc w:val="both"/>
              <w:rPr>
                <w:sz w:val="22"/>
                <w:szCs w:val="22"/>
              </w:rPr>
            </w:pPr>
            <w:r w:rsidRPr="00490FCA">
              <w:rPr>
                <w:sz w:val="22"/>
                <w:szCs w:val="22"/>
              </w:rPr>
              <w:t xml:space="preserve">bllcompras.com </w:t>
            </w:r>
          </w:p>
        </w:tc>
      </w:tr>
    </w:tbl>
    <w:p w:rsidR="00C4763C" w:rsidRPr="00DF4BEE" w:rsidRDefault="00C4763C" w:rsidP="00C4763C">
      <w:pPr>
        <w:autoSpaceDE w:val="0"/>
        <w:autoSpaceDN w:val="0"/>
        <w:adjustRightInd w:val="0"/>
        <w:jc w:val="both"/>
        <w:rPr>
          <w:rFonts w:ascii="Courier New" w:hAnsi="Courier New" w:cs="Courier New"/>
          <w:b/>
          <w:bCs/>
          <w:color w:val="FF0000"/>
        </w:rPr>
      </w:pPr>
    </w:p>
    <w:p w:rsidR="00C4763C" w:rsidRPr="00290F11" w:rsidRDefault="00C4763C" w:rsidP="003C6E6B">
      <w:pPr>
        <w:autoSpaceDE w:val="0"/>
        <w:autoSpaceDN w:val="0"/>
        <w:adjustRightInd w:val="0"/>
        <w:ind w:firstLine="540"/>
        <w:jc w:val="both"/>
        <w:rPr>
          <w:rFonts w:ascii="Courier New" w:hAnsi="Courier New" w:cs="Courier New"/>
        </w:rPr>
      </w:pPr>
      <w:r w:rsidRPr="00290F11">
        <w:rPr>
          <w:rFonts w:ascii="Courier New" w:hAnsi="Courier New" w:cs="Courier New"/>
        </w:rPr>
        <w:t xml:space="preserve"> O Município de Pedro Gomes, usando de suas atribuições, torna público que se acha aberta, nesta Prefeitura Municipal, através do Setor de Licitações, licitação na modalidade PREGÃO PRESENCIAL do tipo menor preço por ite</w:t>
      </w:r>
      <w:r w:rsidR="000814F9">
        <w:rPr>
          <w:rFonts w:ascii="Courier New" w:hAnsi="Courier New" w:cs="Courier New"/>
        </w:rPr>
        <w:t>m</w:t>
      </w:r>
      <w:r w:rsidRPr="00290F11">
        <w:rPr>
          <w:rFonts w:ascii="Courier New" w:hAnsi="Courier New" w:cs="Courier New"/>
        </w:rPr>
        <w:t>, de acordo com as disposições contidas neste Edital, que será regida pel</w:t>
      </w:r>
      <w:r w:rsidR="00461105">
        <w:rPr>
          <w:rFonts w:ascii="Courier New" w:hAnsi="Courier New" w:cs="Courier New"/>
        </w:rPr>
        <w:t>o</w:t>
      </w:r>
      <w:r w:rsidRPr="00290F11">
        <w:rPr>
          <w:rFonts w:ascii="Courier New" w:hAnsi="Courier New" w:cs="Courier New"/>
        </w:rPr>
        <w:t xml:space="preserve"> Decreto Municipal nº 005/2024, aplicando-se subsidiariamente, no que caber, as disposições da Lei Federal nº 14.133/2021, Lei Complementar nº 123/2006 e Lei Complementar nº 147/2014, e outras normas aplicáveis à espécie.</w:t>
      </w:r>
    </w:p>
    <w:p w:rsidR="005870EB" w:rsidRDefault="00C4763C" w:rsidP="00CC6CCF">
      <w:pPr>
        <w:autoSpaceDE w:val="0"/>
        <w:autoSpaceDN w:val="0"/>
        <w:adjustRightInd w:val="0"/>
        <w:jc w:val="both"/>
        <w:rPr>
          <w:rFonts w:ascii="Courier New" w:hAnsi="Courier New" w:cs="Courier New"/>
          <w:u w:val="single"/>
        </w:rPr>
      </w:pPr>
      <w:r w:rsidRPr="00290F11">
        <w:rPr>
          <w:rFonts w:ascii="Courier New" w:hAnsi="Courier New" w:cs="Courier New"/>
          <w:u w:val="single"/>
        </w:rPr>
        <w:lastRenderedPageBreak/>
        <w:t>Caso a sessão pública de Pregão não seja finalizada até as 18h00h da data prevista acima, o Pregoeiro marcará para o dia seguinte a continuação da sessão pública a partir das 08h00h, no mesmo endereço.</w:t>
      </w:r>
      <w:bookmarkStart w:id="0" w:name="_GoBack"/>
      <w:bookmarkEnd w:id="0"/>
    </w:p>
    <w:p w:rsidR="005870EB" w:rsidRPr="00290F11" w:rsidRDefault="005870EB" w:rsidP="005870EB">
      <w:pPr>
        <w:spacing w:before="300" w:after="300"/>
        <w:jc w:val="both"/>
        <w:rPr>
          <w:rFonts w:ascii="Courier New" w:hAnsi="Courier New" w:cs="Courier New"/>
          <w:color w:val="000000"/>
        </w:rPr>
      </w:pPr>
      <w:r w:rsidRPr="00290F11">
        <w:rPr>
          <w:rFonts w:ascii="Courier New" w:hAnsi="Courier New" w:cs="Courier New"/>
          <w:color w:val="000000"/>
        </w:rPr>
        <w:t>Para o cumprimento do disposto no art. 48 desta Lei Complementar 147/2014:</w:t>
      </w:r>
    </w:p>
    <w:p w:rsidR="00F3742C" w:rsidRPr="00257E76" w:rsidRDefault="00F3742C" w:rsidP="00F3742C">
      <w:pPr>
        <w:widowControl w:val="0"/>
        <w:suppressAutoHyphens/>
        <w:autoSpaceDE w:val="0"/>
        <w:autoSpaceDN w:val="0"/>
        <w:adjustRightInd w:val="0"/>
        <w:ind w:right="57"/>
        <w:jc w:val="both"/>
        <w:textAlignment w:val="center"/>
        <w:rPr>
          <w:rFonts w:ascii="Courier New" w:hAnsi="Courier New" w:cs="Courier New"/>
          <w:sz w:val="24"/>
          <w:szCs w:val="24"/>
          <w:u w:val="single"/>
        </w:rPr>
      </w:pPr>
      <w:r w:rsidRPr="00257E76">
        <w:rPr>
          <w:rFonts w:ascii="Courier New" w:hAnsi="Courier New" w:cs="Courier New"/>
          <w:color w:val="000000"/>
          <w:sz w:val="24"/>
          <w:szCs w:val="24"/>
        </w:rPr>
        <w:t xml:space="preserve">Este edital possui itens e cotas exclusivas para a participação de </w:t>
      </w:r>
      <w:r w:rsidRPr="00257E76">
        <w:rPr>
          <w:rFonts w:ascii="Courier New" w:hAnsi="Courier New" w:cs="Courier New"/>
          <w:color w:val="000000"/>
          <w:sz w:val="24"/>
          <w:szCs w:val="24"/>
          <w:u w:val="thick"/>
        </w:rPr>
        <w:t xml:space="preserve">microempresas e empresas de pequeno porte nos termos da Lei Complementar 147/14, onde serão priorizadas </w:t>
      </w:r>
      <w:r w:rsidRPr="00C3684C">
        <w:rPr>
          <w:rFonts w:ascii="Courier New" w:hAnsi="Courier New" w:cs="Courier New"/>
          <w:color w:val="000000"/>
          <w:sz w:val="24"/>
          <w:szCs w:val="24"/>
        </w:rPr>
        <w:t>à participação</w:t>
      </w:r>
      <w:r w:rsidRPr="00257E76">
        <w:rPr>
          <w:rFonts w:ascii="Courier New" w:hAnsi="Courier New" w:cs="Courier New"/>
          <w:sz w:val="24"/>
          <w:szCs w:val="24"/>
          <w:u w:val="thick"/>
        </w:rPr>
        <w:t xml:space="preserve"> </w:t>
      </w:r>
      <w:r w:rsidRPr="00257E76">
        <w:rPr>
          <w:rFonts w:ascii="Courier New" w:hAnsi="Courier New" w:cs="Courier New"/>
          <w:color w:val="000000"/>
          <w:sz w:val="24"/>
          <w:szCs w:val="24"/>
          <w:u w:val="thick"/>
        </w:rPr>
        <w:t xml:space="preserve">conforme inciso I e III do art. 48 e </w:t>
      </w:r>
      <w:r w:rsidRPr="00257E76">
        <w:rPr>
          <w:rFonts w:ascii="Courier New" w:hAnsi="Courier New" w:cs="Courier New"/>
          <w:sz w:val="24"/>
          <w:szCs w:val="24"/>
          <w:u w:val="single"/>
        </w:rPr>
        <w:t xml:space="preserve">item de participação geral, conforme indicativo abaixo. </w:t>
      </w:r>
    </w:p>
    <w:p w:rsidR="00F3742C" w:rsidRPr="00257E76" w:rsidRDefault="00F3742C" w:rsidP="00F3742C">
      <w:pPr>
        <w:rPr>
          <w:rFonts w:ascii="Courier New" w:hAnsi="Courier New" w:cs="Courier New"/>
          <w:color w:val="000000"/>
          <w:sz w:val="24"/>
          <w:szCs w:val="24"/>
        </w:rPr>
      </w:pPr>
    </w:p>
    <w:p w:rsidR="00F3742C" w:rsidRPr="00257E76" w:rsidRDefault="00F3742C" w:rsidP="00F3742C">
      <w:pPr>
        <w:pStyle w:val="PargrafodaLista"/>
        <w:widowControl w:val="0"/>
        <w:numPr>
          <w:ilvl w:val="0"/>
          <w:numId w:val="16"/>
        </w:numPr>
        <w:suppressAutoHyphens/>
        <w:autoSpaceDE w:val="0"/>
        <w:autoSpaceDN w:val="0"/>
        <w:adjustRightInd w:val="0"/>
        <w:spacing w:after="0" w:line="288" w:lineRule="auto"/>
        <w:contextualSpacing w:val="0"/>
        <w:textAlignment w:val="center"/>
        <w:rPr>
          <w:rFonts w:ascii="Courier New" w:hAnsi="Courier New" w:cs="Courier New"/>
          <w:sz w:val="24"/>
          <w:szCs w:val="24"/>
        </w:rPr>
      </w:pPr>
      <w:r w:rsidRPr="00257E76">
        <w:rPr>
          <w:rFonts w:ascii="Courier New" w:hAnsi="Courier New" w:cs="Courier New"/>
          <w:sz w:val="24"/>
          <w:szCs w:val="24"/>
        </w:rPr>
        <w:t>ITENS exclusivos para participação de ME, EPP e MEI</w:t>
      </w:r>
    </w:p>
    <w:p w:rsidR="00F3742C" w:rsidRPr="00257E76" w:rsidRDefault="00F3742C" w:rsidP="00F3742C">
      <w:pPr>
        <w:rPr>
          <w:rFonts w:ascii="Courier New" w:hAnsi="Courier New" w:cs="Courier New"/>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
        <w:gridCol w:w="2824"/>
        <w:gridCol w:w="1657"/>
        <w:gridCol w:w="1756"/>
        <w:gridCol w:w="2116"/>
      </w:tblGrid>
      <w:tr w:rsidR="00F3742C" w:rsidRPr="00257E76" w:rsidTr="00397621">
        <w:tc>
          <w:tcPr>
            <w:tcW w:w="793" w:type="dxa"/>
            <w:shd w:val="clear" w:color="auto" w:fill="auto"/>
          </w:tcPr>
          <w:p w:rsidR="00F3742C" w:rsidRPr="00CC5C77" w:rsidRDefault="00F3742C" w:rsidP="00397621">
            <w:pPr>
              <w:rPr>
                <w:rFonts w:ascii="Courier New" w:hAnsi="Courier New" w:cs="Courier New"/>
                <w:color w:val="000000"/>
                <w:sz w:val="24"/>
                <w:szCs w:val="24"/>
              </w:rPr>
            </w:pPr>
            <w:r w:rsidRPr="00CC5C77">
              <w:rPr>
                <w:rFonts w:ascii="Courier New" w:hAnsi="Courier New" w:cs="Courier New"/>
                <w:color w:val="000000"/>
                <w:sz w:val="24"/>
                <w:szCs w:val="24"/>
              </w:rPr>
              <w:t>Nº item</w:t>
            </w:r>
          </w:p>
        </w:tc>
        <w:tc>
          <w:tcPr>
            <w:tcW w:w="2824" w:type="dxa"/>
            <w:shd w:val="clear" w:color="auto" w:fill="auto"/>
          </w:tcPr>
          <w:p w:rsidR="00F3742C" w:rsidRPr="00CC5C77" w:rsidRDefault="00F3742C" w:rsidP="00397621">
            <w:pPr>
              <w:rPr>
                <w:rFonts w:ascii="Courier New" w:hAnsi="Courier New" w:cs="Courier New"/>
                <w:color w:val="000000"/>
                <w:sz w:val="24"/>
                <w:szCs w:val="24"/>
              </w:rPr>
            </w:pPr>
            <w:r>
              <w:rPr>
                <w:rFonts w:ascii="Courier New" w:hAnsi="Courier New" w:cs="Courier New"/>
                <w:color w:val="000000"/>
                <w:sz w:val="24"/>
                <w:szCs w:val="24"/>
              </w:rPr>
              <w:t>Produto/Serviços</w:t>
            </w:r>
          </w:p>
        </w:tc>
        <w:tc>
          <w:tcPr>
            <w:tcW w:w="1657" w:type="dxa"/>
            <w:shd w:val="clear" w:color="auto" w:fill="auto"/>
          </w:tcPr>
          <w:p w:rsidR="00F3742C" w:rsidRPr="00CC5C77" w:rsidRDefault="00F3742C" w:rsidP="00397621">
            <w:pPr>
              <w:rPr>
                <w:rFonts w:ascii="Courier New" w:hAnsi="Courier New" w:cs="Courier New"/>
                <w:color w:val="000000"/>
                <w:sz w:val="24"/>
                <w:szCs w:val="24"/>
              </w:rPr>
            </w:pPr>
            <w:r w:rsidRPr="00CC5C77">
              <w:rPr>
                <w:rFonts w:ascii="Courier New" w:hAnsi="Courier New" w:cs="Courier New"/>
                <w:color w:val="000000"/>
                <w:sz w:val="24"/>
                <w:szCs w:val="24"/>
              </w:rPr>
              <w:t>Quantidade</w:t>
            </w:r>
          </w:p>
        </w:tc>
        <w:tc>
          <w:tcPr>
            <w:tcW w:w="1756" w:type="dxa"/>
            <w:shd w:val="clear" w:color="auto" w:fill="auto"/>
          </w:tcPr>
          <w:p w:rsidR="00F3742C" w:rsidRPr="00CC5C77" w:rsidRDefault="00F3742C" w:rsidP="00397621">
            <w:pPr>
              <w:rPr>
                <w:rFonts w:ascii="Courier New" w:hAnsi="Courier New" w:cs="Courier New"/>
                <w:color w:val="000000"/>
                <w:sz w:val="24"/>
                <w:szCs w:val="24"/>
              </w:rPr>
            </w:pPr>
            <w:r>
              <w:rPr>
                <w:rFonts w:ascii="Courier New" w:hAnsi="Courier New" w:cs="Courier New"/>
                <w:color w:val="000000"/>
                <w:sz w:val="24"/>
                <w:szCs w:val="24"/>
              </w:rPr>
              <w:t>Valor</w:t>
            </w:r>
            <w:r w:rsidRPr="00CC5C77">
              <w:rPr>
                <w:rFonts w:ascii="Courier New" w:hAnsi="Courier New" w:cs="Courier New"/>
                <w:color w:val="000000"/>
                <w:sz w:val="24"/>
                <w:szCs w:val="24"/>
              </w:rPr>
              <w:t xml:space="preserve"> Unitário</w:t>
            </w:r>
          </w:p>
        </w:tc>
        <w:tc>
          <w:tcPr>
            <w:tcW w:w="2116" w:type="dxa"/>
            <w:shd w:val="clear" w:color="auto" w:fill="auto"/>
          </w:tcPr>
          <w:p w:rsidR="00F3742C" w:rsidRPr="00CC5C77" w:rsidRDefault="00F3742C" w:rsidP="00397621">
            <w:pPr>
              <w:rPr>
                <w:rFonts w:ascii="Courier New" w:hAnsi="Courier New" w:cs="Courier New"/>
                <w:color w:val="000000"/>
                <w:sz w:val="24"/>
                <w:szCs w:val="24"/>
              </w:rPr>
            </w:pPr>
            <w:r>
              <w:rPr>
                <w:rFonts w:ascii="Courier New" w:hAnsi="Courier New" w:cs="Courier New"/>
                <w:color w:val="000000"/>
                <w:sz w:val="24"/>
                <w:szCs w:val="24"/>
              </w:rPr>
              <w:t>Valor</w:t>
            </w:r>
            <w:r w:rsidRPr="00CC5C77">
              <w:rPr>
                <w:rFonts w:ascii="Courier New" w:hAnsi="Courier New" w:cs="Courier New"/>
                <w:color w:val="000000"/>
                <w:sz w:val="24"/>
                <w:szCs w:val="24"/>
              </w:rPr>
              <w:t xml:space="preserve"> Total</w:t>
            </w:r>
          </w:p>
        </w:tc>
      </w:tr>
      <w:tr w:rsidR="00F3742C" w:rsidRPr="00257E76" w:rsidTr="00397621">
        <w:tc>
          <w:tcPr>
            <w:tcW w:w="793" w:type="dxa"/>
            <w:shd w:val="clear" w:color="auto" w:fill="auto"/>
          </w:tcPr>
          <w:p w:rsidR="00F3742C" w:rsidRDefault="00F3742C" w:rsidP="00397621">
            <w:pPr>
              <w:rPr>
                <w:rFonts w:ascii="Courier New" w:hAnsi="Courier New" w:cs="Courier New"/>
                <w:color w:val="000000"/>
                <w:sz w:val="24"/>
                <w:szCs w:val="24"/>
              </w:rPr>
            </w:pPr>
          </w:p>
          <w:p w:rsidR="00F3742C" w:rsidRDefault="00F3742C" w:rsidP="00397621">
            <w:pPr>
              <w:rPr>
                <w:rFonts w:ascii="Courier New" w:hAnsi="Courier New" w:cs="Courier New"/>
                <w:color w:val="000000"/>
                <w:sz w:val="24"/>
                <w:szCs w:val="24"/>
              </w:rPr>
            </w:pPr>
          </w:p>
          <w:p w:rsidR="00F3742C" w:rsidRDefault="00F3742C" w:rsidP="00397621">
            <w:pPr>
              <w:rPr>
                <w:rFonts w:ascii="Courier New" w:hAnsi="Courier New" w:cs="Courier New"/>
                <w:color w:val="000000"/>
                <w:sz w:val="24"/>
                <w:szCs w:val="24"/>
              </w:rPr>
            </w:pPr>
          </w:p>
          <w:p w:rsidR="00F3742C" w:rsidRDefault="00F3742C" w:rsidP="00397621">
            <w:pPr>
              <w:rPr>
                <w:rFonts w:ascii="Courier New" w:hAnsi="Courier New" w:cs="Courier New"/>
                <w:color w:val="000000"/>
                <w:sz w:val="24"/>
                <w:szCs w:val="24"/>
              </w:rPr>
            </w:pPr>
          </w:p>
          <w:p w:rsidR="00F3742C" w:rsidRDefault="00F3742C" w:rsidP="00397621">
            <w:pPr>
              <w:rPr>
                <w:rFonts w:ascii="Courier New" w:hAnsi="Courier New" w:cs="Courier New"/>
                <w:color w:val="000000"/>
                <w:sz w:val="24"/>
                <w:szCs w:val="24"/>
              </w:rPr>
            </w:pPr>
          </w:p>
          <w:p w:rsidR="00F3742C" w:rsidRDefault="00F3742C" w:rsidP="00397621">
            <w:pPr>
              <w:rPr>
                <w:rFonts w:ascii="Courier New" w:hAnsi="Courier New" w:cs="Courier New"/>
                <w:color w:val="000000"/>
                <w:sz w:val="24"/>
                <w:szCs w:val="24"/>
              </w:rPr>
            </w:pPr>
          </w:p>
          <w:p w:rsidR="00F3742C" w:rsidRDefault="00F3742C" w:rsidP="00397621">
            <w:pPr>
              <w:rPr>
                <w:rFonts w:ascii="Courier New" w:hAnsi="Courier New" w:cs="Courier New"/>
                <w:color w:val="000000"/>
                <w:sz w:val="24"/>
                <w:szCs w:val="24"/>
              </w:rPr>
            </w:pPr>
          </w:p>
          <w:p w:rsidR="00F3742C" w:rsidRDefault="00F3742C" w:rsidP="00397621">
            <w:pPr>
              <w:rPr>
                <w:rFonts w:ascii="Courier New" w:hAnsi="Courier New" w:cs="Courier New"/>
                <w:color w:val="000000"/>
                <w:sz w:val="24"/>
                <w:szCs w:val="24"/>
              </w:rPr>
            </w:pPr>
          </w:p>
          <w:p w:rsidR="00F3742C" w:rsidRPr="00CC5C77" w:rsidRDefault="00F3742C" w:rsidP="00397621">
            <w:pPr>
              <w:rPr>
                <w:rFonts w:ascii="Courier New" w:hAnsi="Courier New" w:cs="Courier New"/>
                <w:color w:val="000000"/>
                <w:sz w:val="24"/>
                <w:szCs w:val="24"/>
              </w:rPr>
            </w:pPr>
            <w:r>
              <w:rPr>
                <w:rFonts w:ascii="Courier New" w:hAnsi="Courier New" w:cs="Courier New"/>
                <w:color w:val="000000"/>
                <w:sz w:val="24"/>
                <w:szCs w:val="24"/>
              </w:rPr>
              <w:t>02</w:t>
            </w:r>
          </w:p>
        </w:tc>
        <w:tc>
          <w:tcPr>
            <w:tcW w:w="2824" w:type="dxa"/>
            <w:shd w:val="clear" w:color="auto" w:fill="auto"/>
          </w:tcPr>
          <w:p w:rsidR="00F3742C" w:rsidRPr="00535DC2" w:rsidRDefault="00F3742C" w:rsidP="00397621">
            <w:pPr>
              <w:jc w:val="both"/>
              <w:rPr>
                <w:rFonts w:ascii="Courier New" w:hAnsi="Courier New" w:cs="Courier New"/>
                <w:sz w:val="24"/>
                <w:szCs w:val="24"/>
              </w:rPr>
            </w:pPr>
            <w:r w:rsidRPr="00535DC2">
              <w:rPr>
                <w:rFonts w:ascii="Courier New" w:hAnsi="Courier New" w:cs="Courier New"/>
                <w:sz w:val="24"/>
                <w:szCs w:val="24"/>
              </w:rPr>
              <w:t>Funeral P/Criança/1,20cm, composto dos serviços abaixo:</w:t>
            </w:r>
          </w:p>
          <w:p w:rsidR="00F3742C" w:rsidRPr="00535DC2" w:rsidRDefault="00F3742C" w:rsidP="00397621">
            <w:pPr>
              <w:jc w:val="both"/>
              <w:rPr>
                <w:rFonts w:ascii="Courier New" w:hAnsi="Courier New" w:cs="Courier New"/>
                <w:sz w:val="24"/>
                <w:szCs w:val="24"/>
              </w:rPr>
            </w:pPr>
            <w:r w:rsidRPr="00535DC2">
              <w:rPr>
                <w:rFonts w:ascii="Courier New" w:hAnsi="Courier New" w:cs="Courier New"/>
                <w:sz w:val="24"/>
                <w:szCs w:val="24"/>
              </w:rPr>
              <w:t xml:space="preserve">            Fornecimento de 01 (uma) urna mortuária, com alça dura, acabamento interno em papel nevado e babado, cor </w:t>
            </w:r>
            <w:proofErr w:type="spellStart"/>
            <w:r w:rsidRPr="00535DC2">
              <w:rPr>
                <w:rFonts w:ascii="Courier New" w:hAnsi="Courier New" w:cs="Courier New"/>
                <w:sz w:val="24"/>
                <w:szCs w:val="24"/>
              </w:rPr>
              <w:t>imbula</w:t>
            </w:r>
            <w:proofErr w:type="spellEnd"/>
            <w:r w:rsidRPr="00535DC2">
              <w:rPr>
                <w:rFonts w:ascii="Courier New" w:hAnsi="Courier New" w:cs="Courier New"/>
                <w:sz w:val="24"/>
                <w:szCs w:val="24"/>
              </w:rPr>
              <w:t xml:space="preserve"> e mogno verniz </w:t>
            </w:r>
            <w:proofErr w:type="spellStart"/>
            <w:r w:rsidRPr="00535DC2">
              <w:rPr>
                <w:rFonts w:ascii="Courier New" w:hAnsi="Courier New" w:cs="Courier New"/>
                <w:sz w:val="24"/>
                <w:szCs w:val="24"/>
              </w:rPr>
              <w:t>semi</w:t>
            </w:r>
            <w:proofErr w:type="spellEnd"/>
            <w:r w:rsidRPr="00535DC2">
              <w:rPr>
                <w:rFonts w:ascii="Courier New" w:hAnsi="Courier New" w:cs="Courier New"/>
                <w:sz w:val="24"/>
                <w:szCs w:val="24"/>
              </w:rPr>
              <w:t xml:space="preserve"> brilho, caixa e tampa em madeira maciça, fundo em chapa dura ou pinus, </w:t>
            </w:r>
            <w:proofErr w:type="spellStart"/>
            <w:r w:rsidRPr="00535DC2">
              <w:rPr>
                <w:rFonts w:ascii="Courier New" w:hAnsi="Courier New" w:cs="Courier New"/>
                <w:sz w:val="24"/>
                <w:szCs w:val="24"/>
              </w:rPr>
              <w:t>sobretampo</w:t>
            </w:r>
            <w:proofErr w:type="spellEnd"/>
            <w:r w:rsidRPr="00535DC2">
              <w:rPr>
                <w:rFonts w:ascii="Courier New" w:hAnsi="Courier New" w:cs="Courier New"/>
                <w:sz w:val="24"/>
                <w:szCs w:val="24"/>
              </w:rPr>
              <w:t xml:space="preserve"> em chapa dura, encaixado na tampa, revestido com forro em material </w:t>
            </w:r>
            <w:r w:rsidRPr="00535DC2">
              <w:rPr>
                <w:rFonts w:ascii="Courier New" w:hAnsi="Courier New" w:cs="Courier New"/>
                <w:sz w:val="24"/>
                <w:szCs w:val="24"/>
              </w:rPr>
              <w:lastRenderedPageBreak/>
              <w:t xml:space="preserve">biodegradável branco, babado de não tecido 50g branco, deverá conter 04 (quatro) chavetas </w:t>
            </w:r>
            <w:r w:rsidR="001141AF" w:rsidRPr="00535DC2">
              <w:rPr>
                <w:rFonts w:ascii="Courier New" w:hAnsi="Courier New" w:cs="Courier New"/>
                <w:sz w:val="24"/>
                <w:szCs w:val="24"/>
              </w:rPr>
              <w:t>latona das</w:t>
            </w:r>
            <w:r w:rsidRPr="00535DC2">
              <w:rPr>
                <w:rFonts w:ascii="Courier New" w:hAnsi="Courier New" w:cs="Courier New"/>
                <w:sz w:val="24"/>
                <w:szCs w:val="24"/>
              </w:rPr>
              <w:t xml:space="preserve"> na cor prateada, 04 (quatro) alças tipo alça dura, deverá ser pintada com seladora com verniz ou material similar em brilho e travesseiro solto, preparação do corpo para velório, flores, véu, velas.</w:t>
            </w:r>
          </w:p>
          <w:p w:rsidR="00F3742C" w:rsidRPr="00CC5C77" w:rsidRDefault="00F3742C" w:rsidP="00397621">
            <w:pPr>
              <w:rPr>
                <w:rFonts w:ascii="Courier New" w:hAnsi="Courier New" w:cs="Courier New"/>
                <w:color w:val="000000"/>
                <w:sz w:val="24"/>
                <w:szCs w:val="24"/>
              </w:rPr>
            </w:pPr>
          </w:p>
        </w:tc>
        <w:tc>
          <w:tcPr>
            <w:tcW w:w="1657" w:type="dxa"/>
            <w:shd w:val="clear" w:color="auto" w:fill="auto"/>
          </w:tcPr>
          <w:p w:rsidR="00F3742C" w:rsidRDefault="00F3742C" w:rsidP="00397621">
            <w:pPr>
              <w:rPr>
                <w:rFonts w:ascii="Courier New" w:hAnsi="Courier New" w:cs="Courier New"/>
                <w:color w:val="000000"/>
                <w:sz w:val="24"/>
                <w:szCs w:val="24"/>
              </w:rPr>
            </w:pPr>
          </w:p>
          <w:p w:rsidR="00F3742C" w:rsidRDefault="00F3742C" w:rsidP="00397621">
            <w:pPr>
              <w:rPr>
                <w:rFonts w:ascii="Courier New" w:hAnsi="Courier New" w:cs="Courier New"/>
                <w:color w:val="000000"/>
                <w:sz w:val="24"/>
                <w:szCs w:val="24"/>
              </w:rPr>
            </w:pPr>
          </w:p>
          <w:p w:rsidR="00F3742C" w:rsidRDefault="00F3742C" w:rsidP="00397621">
            <w:pPr>
              <w:rPr>
                <w:rFonts w:ascii="Courier New" w:hAnsi="Courier New" w:cs="Courier New"/>
                <w:color w:val="000000"/>
                <w:sz w:val="24"/>
                <w:szCs w:val="24"/>
              </w:rPr>
            </w:pPr>
          </w:p>
          <w:p w:rsidR="00F3742C" w:rsidRDefault="00F3742C" w:rsidP="00397621">
            <w:pPr>
              <w:rPr>
                <w:rFonts w:ascii="Courier New" w:hAnsi="Courier New" w:cs="Courier New"/>
                <w:color w:val="000000"/>
                <w:sz w:val="24"/>
                <w:szCs w:val="24"/>
              </w:rPr>
            </w:pPr>
          </w:p>
          <w:p w:rsidR="00F3742C" w:rsidRDefault="00F3742C" w:rsidP="00397621">
            <w:pPr>
              <w:rPr>
                <w:rFonts w:ascii="Courier New" w:hAnsi="Courier New" w:cs="Courier New"/>
                <w:color w:val="000000"/>
                <w:sz w:val="24"/>
                <w:szCs w:val="24"/>
              </w:rPr>
            </w:pPr>
          </w:p>
          <w:p w:rsidR="00F3742C" w:rsidRDefault="00F3742C" w:rsidP="00397621">
            <w:pPr>
              <w:rPr>
                <w:rFonts w:ascii="Courier New" w:hAnsi="Courier New" w:cs="Courier New"/>
                <w:color w:val="000000"/>
                <w:sz w:val="24"/>
                <w:szCs w:val="24"/>
              </w:rPr>
            </w:pPr>
          </w:p>
          <w:p w:rsidR="00F3742C" w:rsidRDefault="00F3742C" w:rsidP="00397621">
            <w:pPr>
              <w:rPr>
                <w:rFonts w:ascii="Courier New" w:hAnsi="Courier New" w:cs="Courier New"/>
                <w:color w:val="000000"/>
                <w:sz w:val="24"/>
                <w:szCs w:val="24"/>
              </w:rPr>
            </w:pPr>
          </w:p>
          <w:p w:rsidR="00F3742C" w:rsidRDefault="00F3742C" w:rsidP="00397621">
            <w:pPr>
              <w:rPr>
                <w:rFonts w:ascii="Courier New" w:hAnsi="Courier New" w:cs="Courier New"/>
                <w:color w:val="000000"/>
                <w:sz w:val="24"/>
                <w:szCs w:val="24"/>
              </w:rPr>
            </w:pPr>
          </w:p>
          <w:p w:rsidR="00F3742C" w:rsidRPr="00CC5C77" w:rsidRDefault="00F3742C" w:rsidP="00397621">
            <w:pPr>
              <w:rPr>
                <w:rFonts w:ascii="Courier New" w:hAnsi="Courier New" w:cs="Courier New"/>
                <w:color w:val="000000"/>
                <w:sz w:val="24"/>
                <w:szCs w:val="24"/>
              </w:rPr>
            </w:pPr>
            <w:r>
              <w:rPr>
                <w:rFonts w:ascii="Courier New" w:hAnsi="Courier New" w:cs="Courier New"/>
                <w:color w:val="000000"/>
                <w:sz w:val="24"/>
                <w:szCs w:val="24"/>
              </w:rPr>
              <w:t xml:space="preserve">   15</w:t>
            </w:r>
          </w:p>
        </w:tc>
        <w:tc>
          <w:tcPr>
            <w:tcW w:w="1756" w:type="dxa"/>
            <w:shd w:val="clear" w:color="auto" w:fill="auto"/>
          </w:tcPr>
          <w:p w:rsidR="00F3742C" w:rsidRDefault="00F3742C" w:rsidP="00397621">
            <w:pPr>
              <w:rPr>
                <w:rFonts w:ascii="Courier New" w:hAnsi="Courier New" w:cs="Courier New"/>
                <w:color w:val="000000"/>
                <w:sz w:val="24"/>
                <w:szCs w:val="24"/>
              </w:rPr>
            </w:pPr>
          </w:p>
          <w:p w:rsidR="00F3742C" w:rsidRDefault="00F3742C" w:rsidP="00397621">
            <w:pPr>
              <w:rPr>
                <w:rFonts w:ascii="Courier New" w:hAnsi="Courier New" w:cs="Courier New"/>
                <w:color w:val="000000"/>
                <w:sz w:val="24"/>
                <w:szCs w:val="24"/>
              </w:rPr>
            </w:pPr>
          </w:p>
          <w:p w:rsidR="00F3742C" w:rsidRDefault="00F3742C" w:rsidP="00397621">
            <w:pPr>
              <w:rPr>
                <w:rFonts w:ascii="Courier New" w:hAnsi="Courier New" w:cs="Courier New"/>
                <w:color w:val="000000"/>
                <w:sz w:val="24"/>
                <w:szCs w:val="24"/>
              </w:rPr>
            </w:pPr>
          </w:p>
          <w:p w:rsidR="00F3742C" w:rsidRDefault="00F3742C" w:rsidP="00397621">
            <w:pPr>
              <w:rPr>
                <w:rFonts w:ascii="Courier New" w:hAnsi="Courier New" w:cs="Courier New"/>
                <w:color w:val="000000"/>
                <w:sz w:val="24"/>
                <w:szCs w:val="24"/>
              </w:rPr>
            </w:pPr>
          </w:p>
          <w:p w:rsidR="00F3742C" w:rsidRDefault="00F3742C" w:rsidP="00397621">
            <w:pPr>
              <w:rPr>
                <w:rFonts w:ascii="Courier New" w:hAnsi="Courier New" w:cs="Courier New"/>
                <w:color w:val="000000"/>
                <w:sz w:val="24"/>
                <w:szCs w:val="24"/>
              </w:rPr>
            </w:pPr>
          </w:p>
          <w:p w:rsidR="00F3742C" w:rsidRDefault="00F3742C" w:rsidP="00397621">
            <w:pPr>
              <w:rPr>
                <w:rFonts w:ascii="Courier New" w:hAnsi="Courier New" w:cs="Courier New"/>
                <w:color w:val="000000"/>
                <w:sz w:val="24"/>
                <w:szCs w:val="24"/>
              </w:rPr>
            </w:pPr>
          </w:p>
          <w:p w:rsidR="00F3742C" w:rsidRDefault="00F3742C" w:rsidP="00397621">
            <w:pPr>
              <w:rPr>
                <w:rFonts w:ascii="Courier New" w:hAnsi="Courier New" w:cs="Courier New"/>
                <w:color w:val="000000"/>
                <w:sz w:val="24"/>
                <w:szCs w:val="24"/>
              </w:rPr>
            </w:pPr>
          </w:p>
          <w:p w:rsidR="00F3742C" w:rsidRDefault="00F3742C" w:rsidP="00397621">
            <w:pPr>
              <w:rPr>
                <w:rFonts w:ascii="Courier New" w:hAnsi="Courier New" w:cs="Courier New"/>
                <w:color w:val="000000"/>
                <w:sz w:val="24"/>
                <w:szCs w:val="24"/>
              </w:rPr>
            </w:pPr>
          </w:p>
          <w:p w:rsidR="00F3742C" w:rsidRPr="00CC5C77" w:rsidRDefault="00891A9D" w:rsidP="00397621">
            <w:pPr>
              <w:rPr>
                <w:rFonts w:ascii="Courier New" w:hAnsi="Courier New" w:cs="Courier New"/>
                <w:color w:val="000000"/>
                <w:sz w:val="24"/>
                <w:szCs w:val="24"/>
              </w:rPr>
            </w:pPr>
            <w:r>
              <w:rPr>
                <w:rFonts w:ascii="Courier New" w:hAnsi="Courier New" w:cs="Courier New"/>
                <w:color w:val="000000"/>
                <w:sz w:val="24"/>
                <w:szCs w:val="24"/>
              </w:rPr>
              <w:t>R$</w:t>
            </w:r>
            <w:r w:rsidR="00F3742C">
              <w:rPr>
                <w:rFonts w:ascii="Courier New" w:hAnsi="Courier New" w:cs="Courier New"/>
                <w:color w:val="000000"/>
                <w:sz w:val="24"/>
                <w:szCs w:val="24"/>
              </w:rPr>
              <w:t>1.</w:t>
            </w:r>
            <w:r w:rsidR="005978B8">
              <w:rPr>
                <w:rFonts w:ascii="Courier New" w:hAnsi="Courier New" w:cs="Courier New"/>
                <w:color w:val="000000"/>
                <w:sz w:val="24"/>
                <w:szCs w:val="24"/>
              </w:rPr>
              <w:t>800,00</w:t>
            </w:r>
          </w:p>
        </w:tc>
        <w:tc>
          <w:tcPr>
            <w:tcW w:w="2116" w:type="dxa"/>
            <w:shd w:val="clear" w:color="auto" w:fill="auto"/>
          </w:tcPr>
          <w:p w:rsidR="00F3742C" w:rsidRDefault="00F3742C" w:rsidP="00397621">
            <w:pPr>
              <w:rPr>
                <w:rFonts w:ascii="Courier New" w:hAnsi="Courier New" w:cs="Courier New"/>
                <w:color w:val="000000"/>
                <w:sz w:val="24"/>
                <w:szCs w:val="24"/>
              </w:rPr>
            </w:pPr>
          </w:p>
          <w:p w:rsidR="00F3742C" w:rsidRDefault="00F3742C" w:rsidP="00397621">
            <w:pPr>
              <w:rPr>
                <w:rFonts w:ascii="Courier New" w:hAnsi="Courier New" w:cs="Courier New"/>
                <w:color w:val="000000"/>
                <w:sz w:val="24"/>
                <w:szCs w:val="24"/>
              </w:rPr>
            </w:pPr>
          </w:p>
          <w:p w:rsidR="00F3742C" w:rsidRDefault="00F3742C" w:rsidP="00397621">
            <w:pPr>
              <w:rPr>
                <w:rFonts w:ascii="Courier New" w:hAnsi="Courier New" w:cs="Courier New"/>
                <w:color w:val="000000"/>
                <w:sz w:val="24"/>
                <w:szCs w:val="24"/>
              </w:rPr>
            </w:pPr>
          </w:p>
          <w:p w:rsidR="00F3742C" w:rsidRDefault="00F3742C" w:rsidP="00397621">
            <w:pPr>
              <w:rPr>
                <w:rFonts w:ascii="Courier New" w:hAnsi="Courier New" w:cs="Courier New"/>
                <w:color w:val="000000"/>
                <w:sz w:val="24"/>
                <w:szCs w:val="24"/>
              </w:rPr>
            </w:pPr>
          </w:p>
          <w:p w:rsidR="00F3742C" w:rsidRDefault="00F3742C" w:rsidP="00397621">
            <w:pPr>
              <w:rPr>
                <w:rFonts w:ascii="Courier New" w:hAnsi="Courier New" w:cs="Courier New"/>
                <w:color w:val="000000"/>
                <w:sz w:val="24"/>
                <w:szCs w:val="24"/>
              </w:rPr>
            </w:pPr>
          </w:p>
          <w:p w:rsidR="00F3742C" w:rsidRDefault="00F3742C" w:rsidP="00397621">
            <w:pPr>
              <w:rPr>
                <w:rFonts w:ascii="Courier New" w:hAnsi="Courier New" w:cs="Courier New"/>
                <w:color w:val="000000"/>
                <w:sz w:val="24"/>
                <w:szCs w:val="24"/>
              </w:rPr>
            </w:pPr>
          </w:p>
          <w:p w:rsidR="00F3742C" w:rsidRDefault="00F3742C" w:rsidP="00397621">
            <w:pPr>
              <w:rPr>
                <w:rFonts w:ascii="Courier New" w:hAnsi="Courier New" w:cs="Courier New"/>
                <w:color w:val="000000"/>
                <w:sz w:val="24"/>
                <w:szCs w:val="24"/>
              </w:rPr>
            </w:pPr>
          </w:p>
          <w:p w:rsidR="00F3742C" w:rsidRDefault="00F3742C" w:rsidP="00397621">
            <w:pPr>
              <w:rPr>
                <w:rFonts w:ascii="Courier New" w:hAnsi="Courier New" w:cs="Courier New"/>
                <w:color w:val="000000"/>
                <w:sz w:val="24"/>
                <w:szCs w:val="24"/>
              </w:rPr>
            </w:pPr>
          </w:p>
          <w:p w:rsidR="00F3742C" w:rsidRPr="00CC5C77" w:rsidRDefault="00616FEC" w:rsidP="00397621">
            <w:pPr>
              <w:rPr>
                <w:rFonts w:ascii="Courier New" w:hAnsi="Courier New" w:cs="Courier New"/>
                <w:color w:val="000000"/>
                <w:sz w:val="24"/>
                <w:szCs w:val="24"/>
              </w:rPr>
            </w:pPr>
            <w:r>
              <w:rPr>
                <w:rFonts w:ascii="Courier New" w:hAnsi="Courier New" w:cs="Courier New"/>
                <w:color w:val="000000"/>
                <w:sz w:val="24"/>
                <w:szCs w:val="24"/>
              </w:rPr>
              <w:t>R$</w:t>
            </w:r>
            <w:r w:rsidR="00F3742C">
              <w:rPr>
                <w:rFonts w:ascii="Courier New" w:hAnsi="Courier New" w:cs="Courier New"/>
                <w:color w:val="000000"/>
                <w:sz w:val="24"/>
                <w:szCs w:val="24"/>
              </w:rPr>
              <w:t>2</w:t>
            </w:r>
            <w:r w:rsidR="005978B8">
              <w:rPr>
                <w:rFonts w:ascii="Courier New" w:hAnsi="Courier New" w:cs="Courier New"/>
                <w:color w:val="000000"/>
                <w:sz w:val="24"/>
                <w:szCs w:val="24"/>
              </w:rPr>
              <w:t>7</w:t>
            </w:r>
            <w:r w:rsidR="00F3742C">
              <w:rPr>
                <w:rFonts w:ascii="Courier New" w:hAnsi="Courier New" w:cs="Courier New"/>
                <w:color w:val="000000"/>
                <w:sz w:val="24"/>
                <w:szCs w:val="24"/>
              </w:rPr>
              <w:t>.</w:t>
            </w:r>
            <w:r w:rsidR="005978B8">
              <w:rPr>
                <w:rFonts w:ascii="Courier New" w:hAnsi="Courier New" w:cs="Courier New"/>
                <w:color w:val="000000"/>
                <w:sz w:val="24"/>
                <w:szCs w:val="24"/>
              </w:rPr>
              <w:t>0</w:t>
            </w:r>
            <w:r w:rsidR="00F3742C">
              <w:rPr>
                <w:rFonts w:ascii="Courier New" w:hAnsi="Courier New" w:cs="Courier New"/>
                <w:color w:val="000000"/>
                <w:sz w:val="24"/>
                <w:szCs w:val="24"/>
              </w:rPr>
              <w:t>00,0</w:t>
            </w:r>
            <w:r w:rsidR="005978B8">
              <w:rPr>
                <w:rFonts w:ascii="Courier New" w:hAnsi="Courier New" w:cs="Courier New"/>
                <w:color w:val="000000"/>
                <w:sz w:val="24"/>
                <w:szCs w:val="24"/>
              </w:rPr>
              <w:t>0</w:t>
            </w:r>
          </w:p>
        </w:tc>
      </w:tr>
      <w:tr w:rsidR="00F3742C" w:rsidRPr="00257E76" w:rsidTr="00397621">
        <w:tc>
          <w:tcPr>
            <w:tcW w:w="793" w:type="dxa"/>
            <w:shd w:val="clear" w:color="auto" w:fill="auto"/>
          </w:tcPr>
          <w:p w:rsidR="00F3742C" w:rsidRDefault="00F3742C" w:rsidP="00397621">
            <w:pPr>
              <w:rPr>
                <w:rFonts w:ascii="Courier New" w:hAnsi="Courier New" w:cs="Courier New"/>
                <w:color w:val="000000"/>
                <w:sz w:val="24"/>
                <w:szCs w:val="24"/>
              </w:rPr>
            </w:pPr>
          </w:p>
          <w:p w:rsidR="00F3742C" w:rsidRDefault="00F3742C" w:rsidP="00397621">
            <w:pPr>
              <w:rPr>
                <w:rFonts w:ascii="Courier New" w:hAnsi="Courier New" w:cs="Courier New"/>
                <w:color w:val="000000"/>
                <w:sz w:val="24"/>
                <w:szCs w:val="24"/>
              </w:rPr>
            </w:pPr>
          </w:p>
          <w:p w:rsidR="00F3742C" w:rsidRDefault="00F3742C" w:rsidP="00397621">
            <w:pPr>
              <w:rPr>
                <w:rFonts w:ascii="Courier New" w:hAnsi="Courier New" w:cs="Courier New"/>
                <w:color w:val="000000"/>
                <w:sz w:val="24"/>
                <w:szCs w:val="24"/>
              </w:rPr>
            </w:pPr>
          </w:p>
          <w:p w:rsidR="00F3742C" w:rsidRDefault="00F3742C" w:rsidP="00397621">
            <w:pPr>
              <w:rPr>
                <w:rFonts w:ascii="Courier New" w:hAnsi="Courier New" w:cs="Courier New"/>
                <w:color w:val="000000"/>
                <w:sz w:val="24"/>
                <w:szCs w:val="24"/>
              </w:rPr>
            </w:pPr>
          </w:p>
          <w:p w:rsidR="00F3742C" w:rsidRDefault="00F3742C" w:rsidP="00397621">
            <w:pPr>
              <w:rPr>
                <w:rFonts w:ascii="Courier New" w:hAnsi="Courier New" w:cs="Courier New"/>
                <w:color w:val="000000"/>
                <w:sz w:val="24"/>
                <w:szCs w:val="24"/>
              </w:rPr>
            </w:pPr>
          </w:p>
          <w:p w:rsidR="00F3742C" w:rsidRDefault="00F3742C" w:rsidP="00397621">
            <w:pPr>
              <w:rPr>
                <w:rFonts w:ascii="Courier New" w:hAnsi="Courier New" w:cs="Courier New"/>
                <w:color w:val="000000"/>
                <w:sz w:val="24"/>
                <w:szCs w:val="24"/>
              </w:rPr>
            </w:pPr>
          </w:p>
          <w:p w:rsidR="00F3742C" w:rsidRDefault="00F3742C" w:rsidP="00397621">
            <w:pPr>
              <w:rPr>
                <w:rFonts w:ascii="Courier New" w:hAnsi="Courier New" w:cs="Courier New"/>
                <w:color w:val="000000"/>
                <w:sz w:val="24"/>
                <w:szCs w:val="24"/>
              </w:rPr>
            </w:pPr>
          </w:p>
          <w:p w:rsidR="00F3742C" w:rsidRPr="00CC5C77" w:rsidRDefault="00F3742C" w:rsidP="00397621">
            <w:pPr>
              <w:rPr>
                <w:rFonts w:ascii="Courier New" w:hAnsi="Courier New" w:cs="Courier New"/>
                <w:color w:val="000000"/>
                <w:sz w:val="24"/>
                <w:szCs w:val="24"/>
              </w:rPr>
            </w:pPr>
            <w:r w:rsidRPr="00CC5C77">
              <w:rPr>
                <w:rFonts w:ascii="Courier New" w:hAnsi="Courier New" w:cs="Courier New"/>
                <w:color w:val="000000"/>
                <w:sz w:val="24"/>
                <w:szCs w:val="24"/>
              </w:rPr>
              <w:t>03</w:t>
            </w:r>
          </w:p>
        </w:tc>
        <w:tc>
          <w:tcPr>
            <w:tcW w:w="2824" w:type="dxa"/>
            <w:shd w:val="clear" w:color="auto" w:fill="auto"/>
          </w:tcPr>
          <w:p w:rsidR="00F3742C" w:rsidRPr="00535DC2" w:rsidRDefault="00F3742C" w:rsidP="00397621">
            <w:pPr>
              <w:jc w:val="both"/>
              <w:rPr>
                <w:rFonts w:ascii="Courier New" w:hAnsi="Courier New" w:cs="Courier New"/>
                <w:sz w:val="24"/>
                <w:szCs w:val="24"/>
              </w:rPr>
            </w:pPr>
            <w:r w:rsidRPr="00535DC2">
              <w:rPr>
                <w:rFonts w:ascii="Courier New" w:hAnsi="Courier New" w:cs="Courier New"/>
                <w:sz w:val="24"/>
                <w:szCs w:val="24"/>
              </w:rPr>
              <w:t>Funeral P/ Recém Nascido/80cm, composto dos serviços abaixo:</w:t>
            </w:r>
          </w:p>
          <w:p w:rsidR="00F3742C" w:rsidRPr="00893281" w:rsidRDefault="00F3742C" w:rsidP="00397621">
            <w:pPr>
              <w:jc w:val="both"/>
              <w:rPr>
                <w:rFonts w:ascii="Courier New" w:hAnsi="Courier New" w:cs="Courier New"/>
                <w:sz w:val="24"/>
                <w:szCs w:val="24"/>
              </w:rPr>
            </w:pPr>
            <w:r w:rsidRPr="00535DC2">
              <w:rPr>
                <w:rFonts w:ascii="Courier New" w:hAnsi="Courier New" w:cs="Courier New"/>
                <w:sz w:val="24"/>
                <w:szCs w:val="24"/>
              </w:rPr>
              <w:t xml:space="preserve">Fornecimento de 01 (uma) urna mortuária, com alça dura, acabamento interno em papel nevado e babado, cor </w:t>
            </w:r>
            <w:proofErr w:type="spellStart"/>
            <w:r w:rsidRPr="00535DC2">
              <w:rPr>
                <w:rFonts w:ascii="Courier New" w:hAnsi="Courier New" w:cs="Courier New"/>
                <w:sz w:val="24"/>
                <w:szCs w:val="24"/>
              </w:rPr>
              <w:t>imbula</w:t>
            </w:r>
            <w:proofErr w:type="spellEnd"/>
            <w:r w:rsidRPr="00535DC2">
              <w:rPr>
                <w:rFonts w:ascii="Courier New" w:hAnsi="Courier New" w:cs="Courier New"/>
                <w:sz w:val="24"/>
                <w:szCs w:val="24"/>
              </w:rPr>
              <w:t xml:space="preserve"> e mogno verniz </w:t>
            </w:r>
            <w:proofErr w:type="spellStart"/>
            <w:r w:rsidRPr="00535DC2">
              <w:rPr>
                <w:rFonts w:ascii="Courier New" w:hAnsi="Courier New" w:cs="Courier New"/>
                <w:sz w:val="24"/>
                <w:szCs w:val="24"/>
              </w:rPr>
              <w:t>semi</w:t>
            </w:r>
            <w:proofErr w:type="spellEnd"/>
            <w:r w:rsidRPr="00535DC2">
              <w:rPr>
                <w:rFonts w:ascii="Courier New" w:hAnsi="Courier New" w:cs="Courier New"/>
                <w:sz w:val="24"/>
                <w:szCs w:val="24"/>
              </w:rPr>
              <w:t xml:space="preserve"> brilho, caixa e tampa em madeira maciça, fundo em chapa dura ou pinus, </w:t>
            </w:r>
            <w:r w:rsidR="001141AF" w:rsidRPr="00535DC2">
              <w:rPr>
                <w:rFonts w:ascii="Courier New" w:hAnsi="Courier New" w:cs="Courier New"/>
                <w:sz w:val="24"/>
                <w:szCs w:val="24"/>
              </w:rPr>
              <w:t>sobre tampo</w:t>
            </w:r>
            <w:r w:rsidRPr="00535DC2">
              <w:rPr>
                <w:rFonts w:ascii="Courier New" w:hAnsi="Courier New" w:cs="Courier New"/>
                <w:sz w:val="24"/>
                <w:szCs w:val="24"/>
              </w:rPr>
              <w:t xml:space="preserve"> em chapa dura, encaixado na </w:t>
            </w:r>
            <w:r w:rsidRPr="00535DC2">
              <w:rPr>
                <w:rFonts w:ascii="Courier New" w:hAnsi="Courier New" w:cs="Courier New"/>
                <w:sz w:val="24"/>
                <w:szCs w:val="24"/>
              </w:rPr>
              <w:lastRenderedPageBreak/>
              <w:t xml:space="preserve">tampa, revestido com forro em material biodegradável branco, babado de não tecido 50g branco, deverá conter 04 (quatro) chavetas </w:t>
            </w:r>
            <w:r w:rsidR="001141AF" w:rsidRPr="00535DC2">
              <w:rPr>
                <w:rFonts w:ascii="Courier New" w:hAnsi="Courier New" w:cs="Courier New"/>
                <w:sz w:val="24"/>
                <w:szCs w:val="24"/>
              </w:rPr>
              <w:t>latona das</w:t>
            </w:r>
            <w:r w:rsidRPr="00535DC2">
              <w:rPr>
                <w:rFonts w:ascii="Courier New" w:hAnsi="Courier New" w:cs="Courier New"/>
                <w:sz w:val="24"/>
                <w:szCs w:val="24"/>
              </w:rPr>
              <w:t xml:space="preserve"> na cor prateada, 04 (quatro) alças tipo alça dura, deverá ser pintada com seladora com verniz ou material similar em brilho e travesseiro solto, preparação do corpo para velório</w:t>
            </w:r>
            <w:r>
              <w:rPr>
                <w:rFonts w:ascii="Courier New" w:hAnsi="Courier New" w:cs="Courier New"/>
                <w:sz w:val="24"/>
                <w:szCs w:val="24"/>
              </w:rPr>
              <w:t>, flores, véu, velas.</w:t>
            </w:r>
          </w:p>
        </w:tc>
        <w:tc>
          <w:tcPr>
            <w:tcW w:w="1657" w:type="dxa"/>
            <w:shd w:val="clear" w:color="auto" w:fill="auto"/>
          </w:tcPr>
          <w:p w:rsidR="00F3742C" w:rsidRDefault="00F3742C" w:rsidP="00397621">
            <w:pPr>
              <w:rPr>
                <w:rFonts w:ascii="Courier New" w:hAnsi="Courier New" w:cs="Courier New"/>
                <w:color w:val="000000"/>
                <w:sz w:val="24"/>
                <w:szCs w:val="24"/>
              </w:rPr>
            </w:pPr>
          </w:p>
          <w:p w:rsidR="00F3742C" w:rsidRDefault="00F3742C" w:rsidP="00397621">
            <w:pPr>
              <w:rPr>
                <w:rFonts w:ascii="Courier New" w:hAnsi="Courier New" w:cs="Courier New"/>
                <w:color w:val="000000"/>
                <w:sz w:val="24"/>
                <w:szCs w:val="24"/>
              </w:rPr>
            </w:pPr>
          </w:p>
          <w:p w:rsidR="00F3742C" w:rsidRDefault="00F3742C" w:rsidP="00397621">
            <w:pPr>
              <w:rPr>
                <w:rFonts w:ascii="Courier New" w:hAnsi="Courier New" w:cs="Courier New"/>
                <w:color w:val="000000"/>
                <w:sz w:val="24"/>
                <w:szCs w:val="24"/>
              </w:rPr>
            </w:pPr>
          </w:p>
          <w:p w:rsidR="00F3742C" w:rsidRDefault="00F3742C" w:rsidP="00397621">
            <w:pPr>
              <w:rPr>
                <w:rFonts w:ascii="Courier New" w:hAnsi="Courier New" w:cs="Courier New"/>
                <w:color w:val="000000"/>
                <w:sz w:val="24"/>
                <w:szCs w:val="24"/>
              </w:rPr>
            </w:pPr>
          </w:p>
          <w:p w:rsidR="00F3742C" w:rsidRDefault="00F3742C" w:rsidP="00397621">
            <w:pPr>
              <w:rPr>
                <w:rFonts w:ascii="Courier New" w:hAnsi="Courier New" w:cs="Courier New"/>
                <w:color w:val="000000"/>
                <w:sz w:val="24"/>
                <w:szCs w:val="24"/>
              </w:rPr>
            </w:pPr>
          </w:p>
          <w:p w:rsidR="00F3742C" w:rsidRDefault="00F3742C" w:rsidP="00397621">
            <w:pPr>
              <w:rPr>
                <w:rFonts w:ascii="Courier New" w:hAnsi="Courier New" w:cs="Courier New"/>
                <w:color w:val="000000"/>
                <w:sz w:val="24"/>
                <w:szCs w:val="24"/>
              </w:rPr>
            </w:pPr>
          </w:p>
          <w:p w:rsidR="00346F2A" w:rsidRDefault="00346F2A" w:rsidP="00397621">
            <w:pPr>
              <w:rPr>
                <w:rFonts w:ascii="Courier New" w:hAnsi="Courier New" w:cs="Courier New"/>
                <w:color w:val="000000"/>
                <w:sz w:val="24"/>
                <w:szCs w:val="24"/>
              </w:rPr>
            </w:pPr>
          </w:p>
          <w:p w:rsidR="00F3742C" w:rsidRPr="00CC5C77" w:rsidRDefault="00F3742C" w:rsidP="00397621">
            <w:pPr>
              <w:rPr>
                <w:rFonts w:ascii="Courier New" w:hAnsi="Courier New" w:cs="Courier New"/>
                <w:color w:val="000000"/>
                <w:sz w:val="24"/>
                <w:szCs w:val="24"/>
              </w:rPr>
            </w:pPr>
            <w:r>
              <w:rPr>
                <w:rFonts w:ascii="Courier New" w:hAnsi="Courier New" w:cs="Courier New"/>
                <w:color w:val="000000"/>
                <w:sz w:val="24"/>
                <w:szCs w:val="24"/>
              </w:rPr>
              <w:t>15</w:t>
            </w:r>
          </w:p>
        </w:tc>
        <w:tc>
          <w:tcPr>
            <w:tcW w:w="1756" w:type="dxa"/>
            <w:shd w:val="clear" w:color="auto" w:fill="auto"/>
          </w:tcPr>
          <w:p w:rsidR="00F3742C" w:rsidRDefault="00F3742C" w:rsidP="00397621">
            <w:pPr>
              <w:rPr>
                <w:rFonts w:ascii="Courier New" w:hAnsi="Courier New" w:cs="Courier New"/>
                <w:color w:val="000000"/>
                <w:sz w:val="24"/>
                <w:szCs w:val="24"/>
              </w:rPr>
            </w:pPr>
          </w:p>
          <w:p w:rsidR="00F3742C" w:rsidRDefault="00F3742C" w:rsidP="00397621">
            <w:pPr>
              <w:rPr>
                <w:rFonts w:ascii="Courier New" w:hAnsi="Courier New" w:cs="Courier New"/>
                <w:color w:val="000000"/>
                <w:sz w:val="24"/>
                <w:szCs w:val="24"/>
              </w:rPr>
            </w:pPr>
          </w:p>
          <w:p w:rsidR="00F3742C" w:rsidRDefault="00F3742C" w:rsidP="00397621">
            <w:pPr>
              <w:rPr>
                <w:rFonts w:ascii="Courier New" w:hAnsi="Courier New" w:cs="Courier New"/>
                <w:color w:val="000000"/>
                <w:sz w:val="24"/>
                <w:szCs w:val="24"/>
              </w:rPr>
            </w:pPr>
          </w:p>
          <w:p w:rsidR="00F3742C" w:rsidRDefault="00F3742C" w:rsidP="00397621">
            <w:pPr>
              <w:rPr>
                <w:rFonts w:ascii="Courier New" w:hAnsi="Courier New" w:cs="Courier New"/>
                <w:color w:val="000000"/>
                <w:sz w:val="24"/>
                <w:szCs w:val="24"/>
              </w:rPr>
            </w:pPr>
          </w:p>
          <w:p w:rsidR="00F3742C" w:rsidRDefault="00F3742C" w:rsidP="00397621">
            <w:pPr>
              <w:rPr>
                <w:rFonts w:ascii="Courier New" w:hAnsi="Courier New" w:cs="Courier New"/>
                <w:color w:val="000000"/>
                <w:sz w:val="24"/>
                <w:szCs w:val="24"/>
              </w:rPr>
            </w:pPr>
          </w:p>
          <w:p w:rsidR="00F3742C" w:rsidRDefault="00F3742C" w:rsidP="00397621">
            <w:pPr>
              <w:rPr>
                <w:rFonts w:ascii="Courier New" w:hAnsi="Courier New" w:cs="Courier New"/>
                <w:color w:val="000000"/>
                <w:sz w:val="24"/>
                <w:szCs w:val="24"/>
              </w:rPr>
            </w:pPr>
          </w:p>
          <w:p w:rsidR="00F3742C" w:rsidRDefault="00F3742C" w:rsidP="00397621">
            <w:pPr>
              <w:rPr>
                <w:rFonts w:ascii="Courier New" w:hAnsi="Courier New" w:cs="Courier New"/>
                <w:color w:val="000000"/>
                <w:sz w:val="24"/>
                <w:szCs w:val="24"/>
              </w:rPr>
            </w:pPr>
          </w:p>
          <w:p w:rsidR="00F3742C" w:rsidRPr="00CC5C77" w:rsidRDefault="00891A9D" w:rsidP="00397621">
            <w:pPr>
              <w:rPr>
                <w:rFonts w:ascii="Courier New" w:hAnsi="Courier New" w:cs="Courier New"/>
                <w:color w:val="000000"/>
                <w:sz w:val="24"/>
                <w:szCs w:val="24"/>
              </w:rPr>
            </w:pPr>
            <w:r>
              <w:rPr>
                <w:rFonts w:ascii="Courier New" w:hAnsi="Courier New" w:cs="Courier New"/>
                <w:color w:val="000000"/>
                <w:sz w:val="24"/>
                <w:szCs w:val="24"/>
              </w:rPr>
              <w:t>R$</w:t>
            </w:r>
            <w:r w:rsidR="00F3742C">
              <w:rPr>
                <w:rFonts w:ascii="Courier New" w:hAnsi="Courier New" w:cs="Courier New"/>
                <w:color w:val="000000"/>
                <w:sz w:val="24"/>
                <w:szCs w:val="24"/>
              </w:rPr>
              <w:t>1.</w:t>
            </w:r>
            <w:r w:rsidR="005978B8">
              <w:rPr>
                <w:rFonts w:ascii="Courier New" w:hAnsi="Courier New" w:cs="Courier New"/>
                <w:color w:val="000000"/>
                <w:sz w:val="24"/>
                <w:szCs w:val="24"/>
              </w:rPr>
              <w:t>650</w:t>
            </w:r>
            <w:r w:rsidR="00F3742C">
              <w:rPr>
                <w:rFonts w:ascii="Courier New" w:hAnsi="Courier New" w:cs="Courier New"/>
                <w:color w:val="000000"/>
                <w:sz w:val="24"/>
                <w:szCs w:val="24"/>
              </w:rPr>
              <w:t>,</w:t>
            </w:r>
            <w:r w:rsidR="005978B8">
              <w:rPr>
                <w:rFonts w:ascii="Courier New" w:hAnsi="Courier New" w:cs="Courier New"/>
                <w:color w:val="000000"/>
                <w:sz w:val="24"/>
                <w:szCs w:val="24"/>
              </w:rPr>
              <w:t>00</w:t>
            </w:r>
          </w:p>
        </w:tc>
        <w:tc>
          <w:tcPr>
            <w:tcW w:w="2116" w:type="dxa"/>
            <w:shd w:val="clear" w:color="auto" w:fill="auto"/>
          </w:tcPr>
          <w:p w:rsidR="00F3742C" w:rsidRDefault="00F3742C" w:rsidP="00397621">
            <w:pPr>
              <w:rPr>
                <w:rFonts w:ascii="Courier New" w:hAnsi="Courier New" w:cs="Courier New"/>
                <w:color w:val="000000"/>
                <w:sz w:val="24"/>
                <w:szCs w:val="24"/>
              </w:rPr>
            </w:pPr>
          </w:p>
          <w:p w:rsidR="00F3742C" w:rsidRDefault="00F3742C" w:rsidP="00397621">
            <w:pPr>
              <w:rPr>
                <w:rFonts w:ascii="Courier New" w:hAnsi="Courier New" w:cs="Courier New"/>
                <w:color w:val="000000"/>
                <w:sz w:val="24"/>
                <w:szCs w:val="24"/>
              </w:rPr>
            </w:pPr>
          </w:p>
          <w:p w:rsidR="00F3742C" w:rsidRDefault="00F3742C" w:rsidP="00397621">
            <w:pPr>
              <w:rPr>
                <w:rFonts w:ascii="Courier New" w:hAnsi="Courier New" w:cs="Courier New"/>
                <w:color w:val="000000"/>
                <w:sz w:val="24"/>
                <w:szCs w:val="24"/>
              </w:rPr>
            </w:pPr>
          </w:p>
          <w:p w:rsidR="00F3742C" w:rsidRDefault="00F3742C" w:rsidP="00397621">
            <w:pPr>
              <w:rPr>
                <w:rFonts w:ascii="Courier New" w:hAnsi="Courier New" w:cs="Courier New"/>
                <w:color w:val="000000"/>
                <w:sz w:val="24"/>
                <w:szCs w:val="24"/>
              </w:rPr>
            </w:pPr>
          </w:p>
          <w:p w:rsidR="00F3742C" w:rsidRDefault="00F3742C" w:rsidP="00397621">
            <w:pPr>
              <w:rPr>
                <w:rFonts w:ascii="Courier New" w:hAnsi="Courier New" w:cs="Courier New"/>
                <w:color w:val="000000"/>
                <w:sz w:val="24"/>
                <w:szCs w:val="24"/>
              </w:rPr>
            </w:pPr>
          </w:p>
          <w:p w:rsidR="00F3742C" w:rsidRDefault="00F3742C" w:rsidP="00397621">
            <w:pPr>
              <w:rPr>
                <w:rFonts w:ascii="Courier New" w:hAnsi="Courier New" w:cs="Courier New"/>
                <w:color w:val="000000"/>
                <w:sz w:val="24"/>
                <w:szCs w:val="24"/>
              </w:rPr>
            </w:pPr>
          </w:p>
          <w:p w:rsidR="00F3742C" w:rsidRDefault="00F3742C" w:rsidP="00397621">
            <w:pPr>
              <w:rPr>
                <w:rFonts w:ascii="Courier New" w:hAnsi="Courier New" w:cs="Courier New"/>
                <w:color w:val="000000"/>
                <w:sz w:val="24"/>
                <w:szCs w:val="24"/>
              </w:rPr>
            </w:pPr>
          </w:p>
          <w:p w:rsidR="00F3742C" w:rsidRPr="00CC5C77" w:rsidRDefault="00ED1F29" w:rsidP="00397621">
            <w:pPr>
              <w:rPr>
                <w:rFonts w:ascii="Courier New" w:hAnsi="Courier New" w:cs="Courier New"/>
                <w:color w:val="000000"/>
                <w:sz w:val="24"/>
                <w:szCs w:val="24"/>
              </w:rPr>
            </w:pPr>
            <w:r>
              <w:rPr>
                <w:rFonts w:ascii="Courier New" w:hAnsi="Courier New" w:cs="Courier New"/>
                <w:color w:val="000000"/>
                <w:sz w:val="24"/>
                <w:szCs w:val="24"/>
              </w:rPr>
              <w:t>R$</w:t>
            </w:r>
            <w:r w:rsidR="00F3742C">
              <w:rPr>
                <w:rFonts w:ascii="Courier New" w:hAnsi="Courier New" w:cs="Courier New"/>
                <w:color w:val="000000"/>
                <w:sz w:val="24"/>
                <w:szCs w:val="24"/>
              </w:rPr>
              <w:t>2</w:t>
            </w:r>
            <w:r w:rsidR="005978B8">
              <w:rPr>
                <w:rFonts w:ascii="Courier New" w:hAnsi="Courier New" w:cs="Courier New"/>
                <w:color w:val="000000"/>
                <w:sz w:val="24"/>
                <w:szCs w:val="24"/>
              </w:rPr>
              <w:t>4</w:t>
            </w:r>
            <w:r w:rsidR="00F3742C">
              <w:rPr>
                <w:rFonts w:ascii="Courier New" w:hAnsi="Courier New" w:cs="Courier New"/>
                <w:color w:val="000000"/>
                <w:sz w:val="24"/>
                <w:szCs w:val="24"/>
              </w:rPr>
              <w:t>.7</w:t>
            </w:r>
            <w:r w:rsidR="005978B8">
              <w:rPr>
                <w:rFonts w:ascii="Courier New" w:hAnsi="Courier New" w:cs="Courier New"/>
                <w:color w:val="000000"/>
                <w:sz w:val="24"/>
                <w:szCs w:val="24"/>
              </w:rPr>
              <w:t>50</w:t>
            </w:r>
            <w:r w:rsidR="00F3742C">
              <w:rPr>
                <w:rFonts w:ascii="Courier New" w:hAnsi="Courier New" w:cs="Courier New"/>
                <w:color w:val="000000"/>
                <w:sz w:val="24"/>
                <w:szCs w:val="24"/>
              </w:rPr>
              <w:t>,</w:t>
            </w:r>
            <w:r w:rsidR="005978B8">
              <w:rPr>
                <w:rFonts w:ascii="Courier New" w:hAnsi="Courier New" w:cs="Courier New"/>
                <w:color w:val="000000"/>
                <w:sz w:val="24"/>
                <w:szCs w:val="24"/>
              </w:rPr>
              <w:t>00</w:t>
            </w:r>
          </w:p>
        </w:tc>
      </w:tr>
      <w:tr w:rsidR="00F3742C" w:rsidRPr="00257E76" w:rsidTr="00397621">
        <w:tc>
          <w:tcPr>
            <w:tcW w:w="793" w:type="dxa"/>
            <w:shd w:val="clear" w:color="auto" w:fill="auto"/>
          </w:tcPr>
          <w:p w:rsidR="00F3742C" w:rsidRDefault="00F3742C" w:rsidP="00397621">
            <w:pPr>
              <w:rPr>
                <w:rFonts w:ascii="Courier New" w:hAnsi="Courier New" w:cs="Courier New"/>
                <w:color w:val="000000"/>
                <w:sz w:val="24"/>
                <w:szCs w:val="24"/>
              </w:rPr>
            </w:pPr>
          </w:p>
          <w:p w:rsidR="00F3742C" w:rsidRDefault="00F3742C" w:rsidP="00397621">
            <w:pPr>
              <w:rPr>
                <w:rFonts w:ascii="Courier New" w:hAnsi="Courier New" w:cs="Courier New"/>
                <w:color w:val="000000"/>
                <w:sz w:val="24"/>
                <w:szCs w:val="24"/>
              </w:rPr>
            </w:pPr>
          </w:p>
          <w:p w:rsidR="00F3742C" w:rsidRDefault="00F3742C" w:rsidP="00397621">
            <w:pPr>
              <w:rPr>
                <w:rFonts w:ascii="Courier New" w:hAnsi="Courier New" w:cs="Courier New"/>
                <w:color w:val="000000"/>
                <w:sz w:val="24"/>
                <w:szCs w:val="24"/>
              </w:rPr>
            </w:pPr>
          </w:p>
          <w:p w:rsidR="00F3742C" w:rsidRDefault="00F3742C" w:rsidP="00397621">
            <w:pPr>
              <w:rPr>
                <w:rFonts w:ascii="Courier New" w:hAnsi="Courier New" w:cs="Courier New"/>
                <w:color w:val="000000"/>
                <w:sz w:val="24"/>
                <w:szCs w:val="24"/>
              </w:rPr>
            </w:pPr>
          </w:p>
          <w:p w:rsidR="00F3742C" w:rsidRDefault="00F3742C" w:rsidP="00397621">
            <w:pPr>
              <w:rPr>
                <w:rFonts w:ascii="Courier New" w:hAnsi="Courier New" w:cs="Courier New"/>
                <w:color w:val="000000"/>
                <w:sz w:val="24"/>
                <w:szCs w:val="24"/>
              </w:rPr>
            </w:pPr>
            <w:r>
              <w:rPr>
                <w:rFonts w:ascii="Courier New" w:hAnsi="Courier New" w:cs="Courier New"/>
                <w:color w:val="000000"/>
                <w:sz w:val="24"/>
                <w:szCs w:val="24"/>
              </w:rPr>
              <w:t>04</w:t>
            </w:r>
          </w:p>
        </w:tc>
        <w:tc>
          <w:tcPr>
            <w:tcW w:w="2824" w:type="dxa"/>
            <w:shd w:val="clear" w:color="auto" w:fill="auto"/>
          </w:tcPr>
          <w:p w:rsidR="00F3742C" w:rsidRPr="00535DC2" w:rsidRDefault="00F3742C" w:rsidP="00397621">
            <w:pPr>
              <w:jc w:val="both"/>
              <w:rPr>
                <w:rFonts w:ascii="Courier New" w:hAnsi="Courier New" w:cs="Courier New"/>
                <w:sz w:val="24"/>
                <w:szCs w:val="24"/>
              </w:rPr>
            </w:pPr>
            <w:r w:rsidRPr="00535DC2">
              <w:rPr>
                <w:rFonts w:ascii="Courier New" w:hAnsi="Courier New" w:cs="Courier New"/>
                <w:sz w:val="24"/>
                <w:szCs w:val="24"/>
              </w:rPr>
              <w:t>Translado do corpo do local de falecimento até o estabelecimento da agência funerária, e da agência funerária até o local do velório e do local do velório até o cemitério</w:t>
            </w:r>
            <w:r>
              <w:rPr>
                <w:rFonts w:ascii="Courier New" w:hAnsi="Courier New" w:cs="Courier New"/>
                <w:sz w:val="24"/>
                <w:szCs w:val="24"/>
              </w:rPr>
              <w:t>, e colocação da urna dentro da carneira.</w:t>
            </w:r>
          </w:p>
          <w:p w:rsidR="00F3742C" w:rsidRPr="00535DC2" w:rsidRDefault="00F3742C" w:rsidP="00397621">
            <w:pPr>
              <w:jc w:val="both"/>
              <w:rPr>
                <w:rFonts w:ascii="Courier New" w:hAnsi="Courier New" w:cs="Courier New"/>
                <w:sz w:val="24"/>
                <w:szCs w:val="24"/>
              </w:rPr>
            </w:pPr>
          </w:p>
        </w:tc>
        <w:tc>
          <w:tcPr>
            <w:tcW w:w="1657" w:type="dxa"/>
            <w:shd w:val="clear" w:color="auto" w:fill="auto"/>
          </w:tcPr>
          <w:p w:rsidR="00F3742C" w:rsidRDefault="00F3742C" w:rsidP="00397621">
            <w:pPr>
              <w:rPr>
                <w:rFonts w:ascii="Courier New" w:hAnsi="Courier New" w:cs="Courier New"/>
                <w:color w:val="000000"/>
                <w:sz w:val="24"/>
                <w:szCs w:val="24"/>
              </w:rPr>
            </w:pPr>
          </w:p>
          <w:p w:rsidR="00F3742C" w:rsidRDefault="00F3742C" w:rsidP="00397621">
            <w:pPr>
              <w:rPr>
                <w:rFonts w:ascii="Courier New" w:hAnsi="Courier New" w:cs="Courier New"/>
                <w:color w:val="000000"/>
                <w:sz w:val="24"/>
                <w:szCs w:val="24"/>
              </w:rPr>
            </w:pPr>
          </w:p>
          <w:p w:rsidR="00F3742C" w:rsidRDefault="00F3742C" w:rsidP="00397621">
            <w:pPr>
              <w:rPr>
                <w:rFonts w:ascii="Courier New" w:hAnsi="Courier New" w:cs="Courier New"/>
                <w:color w:val="000000"/>
                <w:sz w:val="24"/>
                <w:szCs w:val="24"/>
              </w:rPr>
            </w:pPr>
          </w:p>
          <w:p w:rsidR="00F3742C" w:rsidRDefault="00F3742C" w:rsidP="00397621">
            <w:pPr>
              <w:rPr>
                <w:rFonts w:ascii="Courier New" w:hAnsi="Courier New" w:cs="Courier New"/>
                <w:color w:val="000000"/>
                <w:sz w:val="24"/>
                <w:szCs w:val="24"/>
              </w:rPr>
            </w:pPr>
          </w:p>
          <w:p w:rsidR="00F3742C" w:rsidRDefault="00F3742C" w:rsidP="00397621">
            <w:pPr>
              <w:rPr>
                <w:rFonts w:ascii="Courier New" w:hAnsi="Courier New" w:cs="Courier New"/>
                <w:color w:val="000000"/>
                <w:sz w:val="24"/>
                <w:szCs w:val="24"/>
              </w:rPr>
            </w:pPr>
            <w:r>
              <w:rPr>
                <w:rFonts w:ascii="Courier New" w:hAnsi="Courier New" w:cs="Courier New"/>
                <w:color w:val="000000"/>
                <w:sz w:val="24"/>
                <w:szCs w:val="24"/>
              </w:rPr>
              <w:t>1</w:t>
            </w:r>
            <w:r w:rsidR="00891A9D">
              <w:rPr>
                <w:rFonts w:ascii="Courier New" w:hAnsi="Courier New" w:cs="Courier New"/>
                <w:color w:val="000000"/>
                <w:sz w:val="24"/>
                <w:szCs w:val="24"/>
              </w:rPr>
              <w:t>6</w:t>
            </w:r>
            <w:r>
              <w:rPr>
                <w:rFonts w:ascii="Courier New" w:hAnsi="Courier New" w:cs="Courier New"/>
                <w:color w:val="000000"/>
                <w:sz w:val="24"/>
                <w:szCs w:val="24"/>
              </w:rPr>
              <w:t>.000km</w:t>
            </w:r>
          </w:p>
        </w:tc>
        <w:tc>
          <w:tcPr>
            <w:tcW w:w="1756" w:type="dxa"/>
            <w:shd w:val="clear" w:color="auto" w:fill="auto"/>
          </w:tcPr>
          <w:p w:rsidR="00F3742C" w:rsidRDefault="00F3742C" w:rsidP="00397621">
            <w:pPr>
              <w:rPr>
                <w:rFonts w:ascii="Courier New" w:hAnsi="Courier New" w:cs="Courier New"/>
                <w:color w:val="000000"/>
                <w:sz w:val="24"/>
                <w:szCs w:val="24"/>
              </w:rPr>
            </w:pPr>
          </w:p>
          <w:p w:rsidR="00F3742C" w:rsidRDefault="00F3742C" w:rsidP="00397621">
            <w:pPr>
              <w:rPr>
                <w:rFonts w:ascii="Courier New" w:hAnsi="Courier New" w:cs="Courier New"/>
                <w:color w:val="000000"/>
                <w:sz w:val="24"/>
                <w:szCs w:val="24"/>
              </w:rPr>
            </w:pPr>
          </w:p>
          <w:p w:rsidR="00F3742C" w:rsidRDefault="00F3742C" w:rsidP="00397621">
            <w:pPr>
              <w:rPr>
                <w:rFonts w:ascii="Courier New" w:hAnsi="Courier New" w:cs="Courier New"/>
                <w:color w:val="000000"/>
                <w:sz w:val="24"/>
                <w:szCs w:val="24"/>
              </w:rPr>
            </w:pPr>
          </w:p>
          <w:p w:rsidR="00F3742C" w:rsidRDefault="00F3742C" w:rsidP="00397621">
            <w:pPr>
              <w:rPr>
                <w:rFonts w:ascii="Courier New" w:hAnsi="Courier New" w:cs="Courier New"/>
                <w:color w:val="000000"/>
                <w:sz w:val="24"/>
                <w:szCs w:val="24"/>
              </w:rPr>
            </w:pPr>
          </w:p>
          <w:p w:rsidR="00F3742C" w:rsidRDefault="00891A9D" w:rsidP="00397621">
            <w:pPr>
              <w:rPr>
                <w:rFonts w:ascii="Courier New" w:hAnsi="Courier New" w:cs="Courier New"/>
                <w:color w:val="000000"/>
                <w:sz w:val="24"/>
                <w:szCs w:val="24"/>
              </w:rPr>
            </w:pPr>
            <w:r>
              <w:rPr>
                <w:rFonts w:ascii="Courier New" w:hAnsi="Courier New" w:cs="Courier New"/>
                <w:color w:val="000000"/>
                <w:sz w:val="24"/>
                <w:szCs w:val="24"/>
              </w:rPr>
              <w:t>R$</w:t>
            </w:r>
            <w:r w:rsidR="00F3742C">
              <w:rPr>
                <w:rFonts w:ascii="Courier New" w:hAnsi="Courier New" w:cs="Courier New"/>
                <w:color w:val="000000"/>
                <w:sz w:val="24"/>
                <w:szCs w:val="24"/>
              </w:rPr>
              <w:t>3</w:t>
            </w:r>
            <w:r>
              <w:rPr>
                <w:rFonts w:ascii="Courier New" w:hAnsi="Courier New" w:cs="Courier New"/>
                <w:color w:val="000000"/>
                <w:sz w:val="24"/>
                <w:szCs w:val="24"/>
              </w:rPr>
              <w:t>,</w:t>
            </w:r>
            <w:r w:rsidR="00F3742C">
              <w:rPr>
                <w:rFonts w:ascii="Courier New" w:hAnsi="Courier New" w:cs="Courier New"/>
                <w:color w:val="000000"/>
                <w:sz w:val="24"/>
                <w:szCs w:val="24"/>
              </w:rPr>
              <w:t>9</w:t>
            </w:r>
            <w:r>
              <w:rPr>
                <w:rFonts w:ascii="Courier New" w:hAnsi="Courier New" w:cs="Courier New"/>
                <w:color w:val="000000"/>
                <w:sz w:val="24"/>
                <w:szCs w:val="24"/>
              </w:rPr>
              <w:t>5</w:t>
            </w:r>
          </w:p>
        </w:tc>
        <w:tc>
          <w:tcPr>
            <w:tcW w:w="2116" w:type="dxa"/>
            <w:shd w:val="clear" w:color="auto" w:fill="auto"/>
          </w:tcPr>
          <w:p w:rsidR="00F3742C" w:rsidRDefault="00F3742C" w:rsidP="00397621">
            <w:pPr>
              <w:rPr>
                <w:rFonts w:ascii="Courier New" w:hAnsi="Courier New" w:cs="Courier New"/>
                <w:color w:val="000000"/>
                <w:sz w:val="24"/>
                <w:szCs w:val="24"/>
              </w:rPr>
            </w:pPr>
          </w:p>
          <w:p w:rsidR="00F3742C" w:rsidRDefault="00F3742C" w:rsidP="00397621">
            <w:pPr>
              <w:rPr>
                <w:rFonts w:ascii="Courier New" w:hAnsi="Courier New" w:cs="Courier New"/>
                <w:color w:val="000000"/>
                <w:sz w:val="24"/>
                <w:szCs w:val="24"/>
              </w:rPr>
            </w:pPr>
          </w:p>
          <w:p w:rsidR="00F3742C" w:rsidRDefault="00F3742C" w:rsidP="00397621">
            <w:pPr>
              <w:rPr>
                <w:rFonts w:ascii="Courier New" w:hAnsi="Courier New" w:cs="Courier New"/>
                <w:color w:val="000000"/>
                <w:sz w:val="24"/>
                <w:szCs w:val="24"/>
              </w:rPr>
            </w:pPr>
          </w:p>
          <w:p w:rsidR="00F3742C" w:rsidRDefault="00F3742C" w:rsidP="00397621">
            <w:pPr>
              <w:rPr>
                <w:rFonts w:ascii="Courier New" w:hAnsi="Courier New" w:cs="Courier New"/>
                <w:color w:val="000000"/>
                <w:sz w:val="24"/>
                <w:szCs w:val="24"/>
              </w:rPr>
            </w:pPr>
          </w:p>
          <w:p w:rsidR="00F3742C" w:rsidRDefault="00F3742C" w:rsidP="00397621">
            <w:pPr>
              <w:rPr>
                <w:rFonts w:ascii="Courier New" w:hAnsi="Courier New" w:cs="Courier New"/>
                <w:color w:val="000000"/>
                <w:sz w:val="24"/>
                <w:szCs w:val="24"/>
              </w:rPr>
            </w:pPr>
            <w:r>
              <w:rPr>
                <w:rFonts w:ascii="Courier New" w:hAnsi="Courier New" w:cs="Courier New"/>
                <w:color w:val="000000"/>
                <w:sz w:val="24"/>
                <w:szCs w:val="24"/>
              </w:rPr>
              <w:t>R$</w:t>
            </w:r>
            <w:r w:rsidR="00432005">
              <w:rPr>
                <w:rFonts w:ascii="Courier New" w:hAnsi="Courier New" w:cs="Courier New"/>
                <w:color w:val="000000"/>
                <w:sz w:val="24"/>
                <w:szCs w:val="24"/>
              </w:rPr>
              <w:t>6</w:t>
            </w:r>
            <w:r>
              <w:rPr>
                <w:rFonts w:ascii="Courier New" w:hAnsi="Courier New" w:cs="Courier New"/>
                <w:color w:val="000000"/>
                <w:sz w:val="24"/>
                <w:szCs w:val="24"/>
              </w:rPr>
              <w:t>3.200,00</w:t>
            </w:r>
          </w:p>
        </w:tc>
      </w:tr>
    </w:tbl>
    <w:p w:rsidR="00F3742C" w:rsidRDefault="00F3742C" w:rsidP="00F3742C">
      <w:pPr>
        <w:pStyle w:val="PargrafodaLista"/>
        <w:widowControl w:val="0"/>
        <w:suppressAutoHyphens/>
        <w:autoSpaceDE w:val="0"/>
        <w:autoSpaceDN w:val="0"/>
        <w:adjustRightInd w:val="0"/>
        <w:spacing w:line="288" w:lineRule="auto"/>
        <w:contextualSpacing w:val="0"/>
        <w:textAlignment w:val="center"/>
        <w:rPr>
          <w:rFonts w:ascii="Courier New" w:hAnsi="Courier New" w:cs="Courier New"/>
          <w:sz w:val="24"/>
          <w:szCs w:val="24"/>
        </w:rPr>
      </w:pPr>
    </w:p>
    <w:p w:rsidR="00F3742C" w:rsidRDefault="00F3742C" w:rsidP="00F3742C">
      <w:pPr>
        <w:pStyle w:val="PargrafodaLista"/>
        <w:widowControl w:val="0"/>
        <w:numPr>
          <w:ilvl w:val="0"/>
          <w:numId w:val="16"/>
        </w:numPr>
        <w:suppressAutoHyphens/>
        <w:autoSpaceDE w:val="0"/>
        <w:autoSpaceDN w:val="0"/>
        <w:adjustRightInd w:val="0"/>
        <w:spacing w:after="0" w:line="288" w:lineRule="auto"/>
        <w:contextualSpacing w:val="0"/>
        <w:textAlignment w:val="center"/>
        <w:rPr>
          <w:rFonts w:ascii="Courier New" w:hAnsi="Courier New" w:cs="Courier New"/>
          <w:sz w:val="24"/>
          <w:szCs w:val="24"/>
        </w:rPr>
      </w:pPr>
      <w:r w:rsidRPr="00257E76">
        <w:rPr>
          <w:rFonts w:ascii="Courier New" w:hAnsi="Courier New" w:cs="Courier New"/>
          <w:sz w:val="24"/>
          <w:szCs w:val="24"/>
        </w:rPr>
        <w:lastRenderedPageBreak/>
        <w:t>ITENS divisíveis cota geral (75%)</w:t>
      </w:r>
    </w:p>
    <w:p w:rsidR="00F3742C" w:rsidRPr="00257E76" w:rsidRDefault="00F3742C" w:rsidP="00F3742C">
      <w:pPr>
        <w:pStyle w:val="PargrafodaLista"/>
        <w:widowControl w:val="0"/>
        <w:suppressAutoHyphens/>
        <w:autoSpaceDE w:val="0"/>
        <w:autoSpaceDN w:val="0"/>
        <w:adjustRightInd w:val="0"/>
        <w:spacing w:line="288" w:lineRule="auto"/>
        <w:contextualSpacing w:val="0"/>
        <w:textAlignment w:val="center"/>
        <w:rPr>
          <w:rFonts w:ascii="Courier New" w:hAnsi="Courier New" w:cs="Courier New"/>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
        <w:gridCol w:w="2541"/>
        <w:gridCol w:w="1657"/>
        <w:gridCol w:w="1845"/>
        <w:gridCol w:w="2310"/>
      </w:tblGrid>
      <w:tr w:rsidR="00F3742C" w:rsidRPr="00257E76" w:rsidTr="00397621">
        <w:tc>
          <w:tcPr>
            <w:tcW w:w="793" w:type="dxa"/>
            <w:shd w:val="clear" w:color="auto" w:fill="auto"/>
          </w:tcPr>
          <w:p w:rsidR="00F3742C" w:rsidRPr="00CC5C77" w:rsidRDefault="00F3742C" w:rsidP="00397621">
            <w:pPr>
              <w:rPr>
                <w:rFonts w:ascii="Courier New" w:hAnsi="Courier New" w:cs="Courier New"/>
                <w:color w:val="000000"/>
                <w:sz w:val="24"/>
                <w:szCs w:val="24"/>
              </w:rPr>
            </w:pPr>
            <w:r w:rsidRPr="00CC5C77">
              <w:rPr>
                <w:rFonts w:ascii="Courier New" w:hAnsi="Courier New" w:cs="Courier New"/>
                <w:color w:val="000000"/>
                <w:sz w:val="24"/>
                <w:szCs w:val="24"/>
              </w:rPr>
              <w:t>Nº item</w:t>
            </w:r>
          </w:p>
        </w:tc>
        <w:tc>
          <w:tcPr>
            <w:tcW w:w="2541" w:type="dxa"/>
            <w:shd w:val="clear" w:color="auto" w:fill="auto"/>
          </w:tcPr>
          <w:p w:rsidR="00F3742C" w:rsidRPr="00CC5C77" w:rsidRDefault="00F3742C" w:rsidP="00397621">
            <w:pPr>
              <w:rPr>
                <w:rFonts w:ascii="Courier New" w:hAnsi="Courier New" w:cs="Courier New"/>
                <w:color w:val="000000"/>
                <w:sz w:val="24"/>
                <w:szCs w:val="24"/>
              </w:rPr>
            </w:pPr>
            <w:r w:rsidRPr="00CC5C77">
              <w:rPr>
                <w:rFonts w:ascii="Courier New" w:hAnsi="Courier New" w:cs="Courier New"/>
                <w:color w:val="000000"/>
                <w:sz w:val="24"/>
                <w:szCs w:val="24"/>
              </w:rPr>
              <w:t>Produto</w:t>
            </w:r>
            <w:r>
              <w:rPr>
                <w:rFonts w:ascii="Courier New" w:hAnsi="Courier New" w:cs="Courier New"/>
                <w:color w:val="000000"/>
                <w:sz w:val="24"/>
                <w:szCs w:val="24"/>
              </w:rPr>
              <w:t>/Serviços</w:t>
            </w:r>
          </w:p>
        </w:tc>
        <w:tc>
          <w:tcPr>
            <w:tcW w:w="1657" w:type="dxa"/>
            <w:shd w:val="clear" w:color="auto" w:fill="auto"/>
          </w:tcPr>
          <w:p w:rsidR="00F3742C" w:rsidRPr="00CC5C77" w:rsidRDefault="00F3742C" w:rsidP="00397621">
            <w:pPr>
              <w:rPr>
                <w:rFonts w:ascii="Courier New" w:hAnsi="Courier New" w:cs="Courier New"/>
                <w:color w:val="000000"/>
                <w:sz w:val="24"/>
                <w:szCs w:val="24"/>
              </w:rPr>
            </w:pPr>
            <w:r w:rsidRPr="00CC5C77">
              <w:rPr>
                <w:rFonts w:ascii="Courier New" w:hAnsi="Courier New" w:cs="Courier New"/>
                <w:color w:val="000000"/>
                <w:sz w:val="24"/>
                <w:szCs w:val="24"/>
              </w:rPr>
              <w:t>Quantidade</w:t>
            </w:r>
          </w:p>
        </w:tc>
        <w:tc>
          <w:tcPr>
            <w:tcW w:w="1845" w:type="dxa"/>
            <w:shd w:val="clear" w:color="auto" w:fill="auto"/>
          </w:tcPr>
          <w:p w:rsidR="00F3742C" w:rsidRPr="00CC5C77" w:rsidRDefault="00F3742C" w:rsidP="00397621">
            <w:pPr>
              <w:rPr>
                <w:rFonts w:ascii="Courier New" w:hAnsi="Courier New" w:cs="Courier New"/>
                <w:color w:val="000000"/>
                <w:sz w:val="24"/>
                <w:szCs w:val="24"/>
              </w:rPr>
            </w:pPr>
            <w:r>
              <w:rPr>
                <w:rFonts w:ascii="Courier New" w:hAnsi="Courier New" w:cs="Courier New"/>
                <w:color w:val="000000"/>
                <w:sz w:val="24"/>
                <w:szCs w:val="24"/>
              </w:rPr>
              <w:t>Valor</w:t>
            </w:r>
            <w:r w:rsidRPr="00CC5C77">
              <w:rPr>
                <w:rFonts w:ascii="Courier New" w:hAnsi="Courier New" w:cs="Courier New"/>
                <w:color w:val="000000"/>
                <w:sz w:val="24"/>
                <w:szCs w:val="24"/>
              </w:rPr>
              <w:t xml:space="preserve"> Unitário</w:t>
            </w:r>
          </w:p>
        </w:tc>
        <w:tc>
          <w:tcPr>
            <w:tcW w:w="2310" w:type="dxa"/>
            <w:shd w:val="clear" w:color="auto" w:fill="auto"/>
          </w:tcPr>
          <w:p w:rsidR="00F3742C" w:rsidRPr="00CC5C77" w:rsidRDefault="00F3742C" w:rsidP="00397621">
            <w:pPr>
              <w:rPr>
                <w:rFonts w:ascii="Courier New" w:hAnsi="Courier New" w:cs="Courier New"/>
                <w:color w:val="000000"/>
                <w:sz w:val="24"/>
                <w:szCs w:val="24"/>
              </w:rPr>
            </w:pPr>
            <w:r>
              <w:rPr>
                <w:rFonts w:ascii="Courier New" w:hAnsi="Courier New" w:cs="Courier New"/>
                <w:color w:val="000000"/>
                <w:sz w:val="24"/>
                <w:szCs w:val="24"/>
              </w:rPr>
              <w:t>Valor</w:t>
            </w:r>
            <w:r w:rsidRPr="00CC5C77">
              <w:rPr>
                <w:rFonts w:ascii="Courier New" w:hAnsi="Courier New" w:cs="Courier New"/>
                <w:color w:val="000000"/>
                <w:sz w:val="24"/>
                <w:szCs w:val="24"/>
              </w:rPr>
              <w:t xml:space="preserve"> Total</w:t>
            </w:r>
          </w:p>
        </w:tc>
      </w:tr>
      <w:tr w:rsidR="00F3742C" w:rsidRPr="00257E76" w:rsidTr="00397621">
        <w:tc>
          <w:tcPr>
            <w:tcW w:w="793" w:type="dxa"/>
            <w:shd w:val="clear" w:color="auto" w:fill="auto"/>
          </w:tcPr>
          <w:p w:rsidR="00F3742C" w:rsidRDefault="00F3742C" w:rsidP="00397621">
            <w:pPr>
              <w:rPr>
                <w:rFonts w:ascii="Courier New" w:hAnsi="Courier New" w:cs="Courier New"/>
                <w:color w:val="000000"/>
                <w:sz w:val="24"/>
                <w:szCs w:val="24"/>
              </w:rPr>
            </w:pPr>
          </w:p>
          <w:p w:rsidR="00F3742C" w:rsidRDefault="00F3742C" w:rsidP="00397621">
            <w:pPr>
              <w:rPr>
                <w:rFonts w:ascii="Courier New" w:hAnsi="Courier New" w:cs="Courier New"/>
                <w:color w:val="000000"/>
                <w:sz w:val="24"/>
                <w:szCs w:val="24"/>
              </w:rPr>
            </w:pPr>
          </w:p>
          <w:p w:rsidR="00F3742C" w:rsidRDefault="00F3742C" w:rsidP="00397621">
            <w:pPr>
              <w:rPr>
                <w:rFonts w:ascii="Courier New" w:hAnsi="Courier New" w:cs="Courier New"/>
                <w:color w:val="000000"/>
                <w:sz w:val="24"/>
                <w:szCs w:val="24"/>
              </w:rPr>
            </w:pPr>
          </w:p>
          <w:p w:rsidR="00F3742C" w:rsidRDefault="00F3742C" w:rsidP="00397621">
            <w:pPr>
              <w:rPr>
                <w:rFonts w:ascii="Courier New" w:hAnsi="Courier New" w:cs="Courier New"/>
                <w:color w:val="000000"/>
                <w:sz w:val="24"/>
                <w:szCs w:val="24"/>
              </w:rPr>
            </w:pPr>
          </w:p>
          <w:p w:rsidR="00F3742C" w:rsidRDefault="00F3742C" w:rsidP="00397621">
            <w:pPr>
              <w:rPr>
                <w:rFonts w:ascii="Courier New" w:hAnsi="Courier New" w:cs="Courier New"/>
                <w:color w:val="000000"/>
                <w:sz w:val="24"/>
                <w:szCs w:val="24"/>
              </w:rPr>
            </w:pPr>
          </w:p>
          <w:p w:rsidR="00F3742C" w:rsidRDefault="00F3742C" w:rsidP="00397621">
            <w:pPr>
              <w:rPr>
                <w:rFonts w:ascii="Courier New" w:hAnsi="Courier New" w:cs="Courier New"/>
                <w:color w:val="000000"/>
                <w:sz w:val="24"/>
                <w:szCs w:val="24"/>
              </w:rPr>
            </w:pPr>
          </w:p>
          <w:p w:rsidR="00F3742C" w:rsidRDefault="00F3742C" w:rsidP="00397621">
            <w:pPr>
              <w:rPr>
                <w:rFonts w:ascii="Courier New" w:hAnsi="Courier New" w:cs="Courier New"/>
                <w:color w:val="000000"/>
                <w:sz w:val="24"/>
                <w:szCs w:val="24"/>
              </w:rPr>
            </w:pPr>
          </w:p>
          <w:p w:rsidR="00F3742C" w:rsidRDefault="00F3742C" w:rsidP="00397621">
            <w:pPr>
              <w:rPr>
                <w:rFonts w:ascii="Courier New" w:hAnsi="Courier New" w:cs="Courier New"/>
                <w:color w:val="000000"/>
                <w:sz w:val="24"/>
                <w:szCs w:val="24"/>
              </w:rPr>
            </w:pPr>
          </w:p>
          <w:p w:rsidR="00F3742C" w:rsidRDefault="00F3742C" w:rsidP="00397621">
            <w:pPr>
              <w:rPr>
                <w:rFonts w:ascii="Courier New" w:hAnsi="Courier New" w:cs="Courier New"/>
                <w:color w:val="000000"/>
                <w:sz w:val="24"/>
                <w:szCs w:val="24"/>
              </w:rPr>
            </w:pPr>
          </w:p>
          <w:p w:rsidR="00F3742C" w:rsidRDefault="00F3742C" w:rsidP="00397621">
            <w:pPr>
              <w:rPr>
                <w:rFonts w:ascii="Courier New" w:hAnsi="Courier New" w:cs="Courier New"/>
                <w:color w:val="000000"/>
                <w:sz w:val="24"/>
                <w:szCs w:val="24"/>
              </w:rPr>
            </w:pPr>
          </w:p>
          <w:p w:rsidR="00F3742C" w:rsidRDefault="00F3742C" w:rsidP="00397621">
            <w:pPr>
              <w:rPr>
                <w:rFonts w:ascii="Courier New" w:hAnsi="Courier New" w:cs="Courier New"/>
                <w:color w:val="000000"/>
                <w:sz w:val="24"/>
                <w:szCs w:val="24"/>
              </w:rPr>
            </w:pPr>
          </w:p>
          <w:p w:rsidR="00F3742C" w:rsidRDefault="00F3742C" w:rsidP="00397621">
            <w:pPr>
              <w:rPr>
                <w:rFonts w:ascii="Courier New" w:hAnsi="Courier New" w:cs="Courier New"/>
                <w:color w:val="000000"/>
                <w:sz w:val="24"/>
                <w:szCs w:val="24"/>
              </w:rPr>
            </w:pPr>
          </w:p>
          <w:p w:rsidR="00F3742C" w:rsidRPr="00CC5C77" w:rsidRDefault="00F3742C" w:rsidP="00397621">
            <w:pPr>
              <w:rPr>
                <w:rFonts w:ascii="Courier New" w:hAnsi="Courier New" w:cs="Courier New"/>
                <w:color w:val="000000"/>
                <w:sz w:val="24"/>
                <w:szCs w:val="24"/>
              </w:rPr>
            </w:pPr>
            <w:r w:rsidRPr="00CC5C77">
              <w:rPr>
                <w:rFonts w:ascii="Courier New" w:hAnsi="Courier New" w:cs="Courier New"/>
                <w:color w:val="000000"/>
                <w:sz w:val="24"/>
                <w:szCs w:val="24"/>
              </w:rPr>
              <w:t>01</w:t>
            </w:r>
          </w:p>
        </w:tc>
        <w:tc>
          <w:tcPr>
            <w:tcW w:w="2541" w:type="dxa"/>
            <w:shd w:val="clear" w:color="auto" w:fill="auto"/>
          </w:tcPr>
          <w:p w:rsidR="00F3742C" w:rsidRPr="00535DC2" w:rsidRDefault="00F3742C" w:rsidP="00397621">
            <w:pPr>
              <w:jc w:val="both"/>
              <w:rPr>
                <w:rFonts w:ascii="Courier New" w:hAnsi="Courier New" w:cs="Courier New"/>
                <w:sz w:val="24"/>
                <w:szCs w:val="24"/>
              </w:rPr>
            </w:pPr>
            <w:r w:rsidRPr="00535DC2">
              <w:rPr>
                <w:rFonts w:ascii="Courier New" w:hAnsi="Courier New" w:cs="Courier New"/>
                <w:sz w:val="24"/>
                <w:szCs w:val="24"/>
              </w:rPr>
              <w:t>Funeral Adulto/1.90cm, composto dos serviços abaixo:</w:t>
            </w:r>
          </w:p>
          <w:p w:rsidR="00F3742C" w:rsidRPr="00535DC2" w:rsidRDefault="00F3742C" w:rsidP="00397621">
            <w:pPr>
              <w:jc w:val="both"/>
              <w:rPr>
                <w:rFonts w:ascii="Courier New" w:hAnsi="Courier New" w:cs="Courier New"/>
                <w:sz w:val="24"/>
                <w:szCs w:val="24"/>
              </w:rPr>
            </w:pPr>
            <w:r w:rsidRPr="00535DC2">
              <w:rPr>
                <w:rFonts w:ascii="Courier New" w:hAnsi="Courier New" w:cs="Courier New"/>
                <w:sz w:val="24"/>
                <w:szCs w:val="24"/>
              </w:rPr>
              <w:t xml:space="preserve">            Fornecimento de 01 (uma) urna mortuária, com alça dura, acabamento interno em papel nevado e babado, cor </w:t>
            </w:r>
            <w:proofErr w:type="spellStart"/>
            <w:r w:rsidRPr="00535DC2">
              <w:rPr>
                <w:rFonts w:ascii="Courier New" w:hAnsi="Courier New" w:cs="Courier New"/>
                <w:sz w:val="24"/>
                <w:szCs w:val="24"/>
              </w:rPr>
              <w:t>imbula</w:t>
            </w:r>
            <w:proofErr w:type="spellEnd"/>
            <w:r w:rsidRPr="00535DC2">
              <w:rPr>
                <w:rFonts w:ascii="Courier New" w:hAnsi="Courier New" w:cs="Courier New"/>
                <w:sz w:val="24"/>
                <w:szCs w:val="24"/>
              </w:rPr>
              <w:t xml:space="preserve"> e mogno verniz </w:t>
            </w:r>
            <w:proofErr w:type="spellStart"/>
            <w:r w:rsidRPr="00535DC2">
              <w:rPr>
                <w:rFonts w:ascii="Courier New" w:hAnsi="Courier New" w:cs="Courier New"/>
                <w:sz w:val="24"/>
                <w:szCs w:val="24"/>
              </w:rPr>
              <w:t>semi</w:t>
            </w:r>
            <w:proofErr w:type="spellEnd"/>
            <w:r w:rsidRPr="00535DC2">
              <w:rPr>
                <w:rFonts w:ascii="Courier New" w:hAnsi="Courier New" w:cs="Courier New"/>
                <w:sz w:val="24"/>
                <w:szCs w:val="24"/>
              </w:rPr>
              <w:t xml:space="preserve"> brilho, caixa e tampa em madeira maciça, fundo em chapa dura ou pinus, </w:t>
            </w:r>
            <w:r w:rsidR="0085204B" w:rsidRPr="00535DC2">
              <w:rPr>
                <w:rFonts w:ascii="Courier New" w:hAnsi="Courier New" w:cs="Courier New"/>
                <w:sz w:val="24"/>
                <w:szCs w:val="24"/>
              </w:rPr>
              <w:t>sobre tampo</w:t>
            </w:r>
            <w:r w:rsidRPr="00535DC2">
              <w:rPr>
                <w:rFonts w:ascii="Courier New" w:hAnsi="Courier New" w:cs="Courier New"/>
                <w:sz w:val="24"/>
                <w:szCs w:val="24"/>
              </w:rPr>
              <w:t xml:space="preserve"> em chapa dura, encaixado na tampa, revestido com forro em material biodegradável branco, babado de não tecido 50g branco, deverá conter 04 (quatro) chavetas </w:t>
            </w:r>
            <w:proofErr w:type="spellStart"/>
            <w:r w:rsidRPr="00535DC2">
              <w:rPr>
                <w:rFonts w:ascii="Courier New" w:hAnsi="Courier New" w:cs="Courier New"/>
                <w:sz w:val="24"/>
                <w:szCs w:val="24"/>
              </w:rPr>
              <w:t>latonadas</w:t>
            </w:r>
            <w:proofErr w:type="spellEnd"/>
            <w:r w:rsidRPr="00535DC2">
              <w:rPr>
                <w:rFonts w:ascii="Courier New" w:hAnsi="Courier New" w:cs="Courier New"/>
                <w:sz w:val="24"/>
                <w:szCs w:val="24"/>
              </w:rPr>
              <w:t xml:space="preserve"> na cor prateada, 06 (seis) alças </w:t>
            </w:r>
            <w:r w:rsidRPr="00535DC2">
              <w:rPr>
                <w:rFonts w:ascii="Courier New" w:hAnsi="Courier New" w:cs="Courier New"/>
                <w:sz w:val="24"/>
                <w:szCs w:val="24"/>
              </w:rPr>
              <w:lastRenderedPageBreak/>
              <w:t>tipo alça dura, deverá ser pintada com seladora com verniz ou material similar em brilho e travesseiro solto, preparação do corpo para velório, flores, véu, velas.</w:t>
            </w:r>
          </w:p>
          <w:p w:rsidR="00F3742C" w:rsidRPr="00CC5C77" w:rsidRDefault="00F3742C" w:rsidP="00397621">
            <w:pPr>
              <w:rPr>
                <w:rFonts w:ascii="Courier New" w:hAnsi="Courier New" w:cs="Courier New"/>
                <w:color w:val="000000"/>
                <w:sz w:val="24"/>
                <w:szCs w:val="24"/>
              </w:rPr>
            </w:pPr>
          </w:p>
        </w:tc>
        <w:tc>
          <w:tcPr>
            <w:tcW w:w="1657" w:type="dxa"/>
            <w:shd w:val="clear" w:color="auto" w:fill="auto"/>
          </w:tcPr>
          <w:p w:rsidR="00F3742C" w:rsidRDefault="00F3742C" w:rsidP="00397621">
            <w:pPr>
              <w:rPr>
                <w:rFonts w:ascii="Courier New" w:hAnsi="Courier New" w:cs="Courier New"/>
                <w:color w:val="000000"/>
                <w:sz w:val="24"/>
                <w:szCs w:val="24"/>
              </w:rPr>
            </w:pPr>
          </w:p>
          <w:p w:rsidR="00F3742C" w:rsidRDefault="00F3742C" w:rsidP="00397621">
            <w:pPr>
              <w:rPr>
                <w:rFonts w:ascii="Courier New" w:hAnsi="Courier New" w:cs="Courier New"/>
                <w:color w:val="000000"/>
                <w:sz w:val="24"/>
                <w:szCs w:val="24"/>
              </w:rPr>
            </w:pPr>
          </w:p>
          <w:p w:rsidR="00F3742C" w:rsidRDefault="00F3742C" w:rsidP="00397621">
            <w:pPr>
              <w:rPr>
                <w:rFonts w:ascii="Courier New" w:hAnsi="Courier New" w:cs="Courier New"/>
                <w:color w:val="000000"/>
                <w:sz w:val="24"/>
                <w:szCs w:val="24"/>
              </w:rPr>
            </w:pPr>
          </w:p>
          <w:p w:rsidR="00F3742C" w:rsidRDefault="00F3742C" w:rsidP="00397621">
            <w:pPr>
              <w:rPr>
                <w:rFonts w:ascii="Courier New" w:hAnsi="Courier New" w:cs="Courier New"/>
                <w:color w:val="000000"/>
                <w:sz w:val="24"/>
                <w:szCs w:val="24"/>
              </w:rPr>
            </w:pPr>
          </w:p>
          <w:p w:rsidR="00F3742C" w:rsidRDefault="00F3742C" w:rsidP="00397621">
            <w:pPr>
              <w:rPr>
                <w:rFonts w:ascii="Courier New" w:hAnsi="Courier New" w:cs="Courier New"/>
                <w:color w:val="000000"/>
                <w:sz w:val="24"/>
                <w:szCs w:val="24"/>
              </w:rPr>
            </w:pPr>
          </w:p>
          <w:p w:rsidR="00F3742C" w:rsidRDefault="00F3742C" w:rsidP="00397621">
            <w:pPr>
              <w:rPr>
                <w:rFonts w:ascii="Courier New" w:hAnsi="Courier New" w:cs="Courier New"/>
                <w:color w:val="000000"/>
                <w:sz w:val="24"/>
                <w:szCs w:val="24"/>
              </w:rPr>
            </w:pPr>
          </w:p>
          <w:p w:rsidR="00F3742C" w:rsidRDefault="00F3742C" w:rsidP="00397621">
            <w:pPr>
              <w:rPr>
                <w:rFonts w:ascii="Courier New" w:hAnsi="Courier New" w:cs="Courier New"/>
                <w:color w:val="000000"/>
                <w:sz w:val="24"/>
                <w:szCs w:val="24"/>
              </w:rPr>
            </w:pPr>
          </w:p>
          <w:p w:rsidR="00F3742C" w:rsidRDefault="00F3742C" w:rsidP="00397621">
            <w:pPr>
              <w:rPr>
                <w:rFonts w:ascii="Courier New" w:hAnsi="Courier New" w:cs="Courier New"/>
                <w:color w:val="000000"/>
                <w:sz w:val="24"/>
                <w:szCs w:val="24"/>
              </w:rPr>
            </w:pPr>
          </w:p>
          <w:p w:rsidR="00F3742C" w:rsidRDefault="00F3742C" w:rsidP="00397621">
            <w:pPr>
              <w:rPr>
                <w:rFonts w:ascii="Courier New" w:hAnsi="Courier New" w:cs="Courier New"/>
                <w:color w:val="000000"/>
                <w:sz w:val="24"/>
                <w:szCs w:val="24"/>
              </w:rPr>
            </w:pPr>
          </w:p>
          <w:p w:rsidR="00F3742C" w:rsidRDefault="00F3742C" w:rsidP="00397621">
            <w:pPr>
              <w:rPr>
                <w:rFonts w:ascii="Courier New" w:hAnsi="Courier New" w:cs="Courier New"/>
                <w:color w:val="000000"/>
                <w:sz w:val="24"/>
                <w:szCs w:val="24"/>
              </w:rPr>
            </w:pPr>
          </w:p>
          <w:p w:rsidR="00F3742C" w:rsidRDefault="00F3742C" w:rsidP="00397621">
            <w:pPr>
              <w:rPr>
                <w:rFonts w:ascii="Courier New" w:hAnsi="Courier New" w:cs="Courier New"/>
                <w:color w:val="000000"/>
                <w:sz w:val="24"/>
                <w:szCs w:val="24"/>
              </w:rPr>
            </w:pPr>
          </w:p>
          <w:p w:rsidR="00F3742C" w:rsidRDefault="00F3742C" w:rsidP="00397621">
            <w:pPr>
              <w:rPr>
                <w:rFonts w:ascii="Courier New" w:hAnsi="Courier New" w:cs="Courier New"/>
                <w:color w:val="000000"/>
                <w:sz w:val="24"/>
                <w:szCs w:val="24"/>
              </w:rPr>
            </w:pPr>
          </w:p>
          <w:p w:rsidR="00F3742C" w:rsidRPr="00CC5C77" w:rsidRDefault="00F3742C" w:rsidP="00397621">
            <w:pPr>
              <w:rPr>
                <w:rFonts w:ascii="Courier New" w:hAnsi="Courier New" w:cs="Courier New"/>
                <w:color w:val="000000"/>
                <w:sz w:val="24"/>
                <w:szCs w:val="24"/>
              </w:rPr>
            </w:pPr>
            <w:r>
              <w:rPr>
                <w:rFonts w:ascii="Courier New" w:hAnsi="Courier New" w:cs="Courier New"/>
                <w:color w:val="000000"/>
                <w:sz w:val="24"/>
                <w:szCs w:val="24"/>
              </w:rPr>
              <w:t>23</w:t>
            </w:r>
          </w:p>
        </w:tc>
        <w:tc>
          <w:tcPr>
            <w:tcW w:w="1845" w:type="dxa"/>
            <w:shd w:val="clear" w:color="auto" w:fill="auto"/>
          </w:tcPr>
          <w:p w:rsidR="00F3742C" w:rsidRDefault="00F3742C" w:rsidP="00397621">
            <w:pPr>
              <w:rPr>
                <w:rFonts w:ascii="Courier New" w:hAnsi="Courier New" w:cs="Courier New"/>
                <w:color w:val="000000"/>
                <w:sz w:val="24"/>
                <w:szCs w:val="24"/>
              </w:rPr>
            </w:pPr>
          </w:p>
          <w:p w:rsidR="00F3742C" w:rsidRDefault="00F3742C" w:rsidP="00397621">
            <w:pPr>
              <w:rPr>
                <w:rFonts w:ascii="Courier New" w:hAnsi="Courier New" w:cs="Courier New"/>
                <w:color w:val="000000"/>
                <w:sz w:val="24"/>
                <w:szCs w:val="24"/>
              </w:rPr>
            </w:pPr>
          </w:p>
          <w:p w:rsidR="00F3742C" w:rsidRDefault="00F3742C" w:rsidP="00397621">
            <w:pPr>
              <w:rPr>
                <w:rFonts w:ascii="Courier New" w:hAnsi="Courier New" w:cs="Courier New"/>
                <w:color w:val="000000"/>
                <w:sz w:val="24"/>
                <w:szCs w:val="24"/>
              </w:rPr>
            </w:pPr>
          </w:p>
          <w:p w:rsidR="00F3742C" w:rsidRDefault="00F3742C" w:rsidP="00397621">
            <w:pPr>
              <w:rPr>
                <w:rFonts w:ascii="Courier New" w:hAnsi="Courier New" w:cs="Courier New"/>
                <w:color w:val="000000"/>
                <w:sz w:val="24"/>
                <w:szCs w:val="24"/>
              </w:rPr>
            </w:pPr>
          </w:p>
          <w:p w:rsidR="00F3742C" w:rsidRDefault="00F3742C" w:rsidP="00397621">
            <w:pPr>
              <w:rPr>
                <w:rFonts w:ascii="Courier New" w:hAnsi="Courier New" w:cs="Courier New"/>
                <w:color w:val="000000"/>
                <w:sz w:val="24"/>
                <w:szCs w:val="24"/>
              </w:rPr>
            </w:pPr>
          </w:p>
          <w:p w:rsidR="00F3742C" w:rsidRDefault="00F3742C" w:rsidP="00397621">
            <w:pPr>
              <w:rPr>
                <w:rFonts w:ascii="Courier New" w:hAnsi="Courier New" w:cs="Courier New"/>
                <w:color w:val="000000"/>
                <w:sz w:val="24"/>
                <w:szCs w:val="24"/>
              </w:rPr>
            </w:pPr>
          </w:p>
          <w:p w:rsidR="00F3742C" w:rsidRDefault="00F3742C" w:rsidP="00397621">
            <w:pPr>
              <w:rPr>
                <w:rFonts w:ascii="Courier New" w:hAnsi="Courier New" w:cs="Courier New"/>
                <w:color w:val="000000"/>
                <w:sz w:val="24"/>
                <w:szCs w:val="24"/>
              </w:rPr>
            </w:pPr>
          </w:p>
          <w:p w:rsidR="00F3742C" w:rsidRDefault="00F3742C" w:rsidP="00397621">
            <w:pPr>
              <w:rPr>
                <w:rFonts w:ascii="Courier New" w:hAnsi="Courier New" w:cs="Courier New"/>
                <w:color w:val="000000"/>
                <w:sz w:val="24"/>
                <w:szCs w:val="24"/>
              </w:rPr>
            </w:pPr>
          </w:p>
          <w:p w:rsidR="00F3742C" w:rsidRDefault="00F3742C" w:rsidP="00397621">
            <w:pPr>
              <w:rPr>
                <w:rFonts w:ascii="Courier New" w:hAnsi="Courier New" w:cs="Courier New"/>
                <w:color w:val="000000"/>
                <w:sz w:val="24"/>
                <w:szCs w:val="24"/>
              </w:rPr>
            </w:pPr>
          </w:p>
          <w:p w:rsidR="00F3742C" w:rsidRDefault="00F3742C" w:rsidP="00397621">
            <w:pPr>
              <w:rPr>
                <w:rFonts w:ascii="Courier New" w:hAnsi="Courier New" w:cs="Courier New"/>
                <w:color w:val="000000"/>
                <w:sz w:val="24"/>
                <w:szCs w:val="24"/>
              </w:rPr>
            </w:pPr>
          </w:p>
          <w:p w:rsidR="00F3742C" w:rsidRDefault="00F3742C" w:rsidP="00397621">
            <w:pPr>
              <w:rPr>
                <w:rFonts w:ascii="Courier New" w:hAnsi="Courier New" w:cs="Courier New"/>
                <w:color w:val="000000"/>
                <w:sz w:val="24"/>
                <w:szCs w:val="24"/>
              </w:rPr>
            </w:pPr>
          </w:p>
          <w:p w:rsidR="00F3742C" w:rsidRDefault="00F3742C" w:rsidP="00397621">
            <w:pPr>
              <w:rPr>
                <w:rFonts w:ascii="Courier New" w:hAnsi="Courier New" w:cs="Courier New"/>
                <w:color w:val="000000"/>
                <w:sz w:val="24"/>
                <w:szCs w:val="24"/>
              </w:rPr>
            </w:pPr>
          </w:p>
          <w:p w:rsidR="00F3742C" w:rsidRPr="00CC5C77" w:rsidRDefault="00346F2A" w:rsidP="00397621">
            <w:pPr>
              <w:rPr>
                <w:rFonts w:ascii="Courier New" w:hAnsi="Courier New" w:cs="Courier New"/>
                <w:color w:val="000000"/>
                <w:sz w:val="24"/>
                <w:szCs w:val="24"/>
              </w:rPr>
            </w:pPr>
            <w:r>
              <w:rPr>
                <w:rFonts w:ascii="Courier New" w:hAnsi="Courier New" w:cs="Courier New"/>
                <w:color w:val="000000"/>
                <w:sz w:val="24"/>
                <w:szCs w:val="24"/>
              </w:rPr>
              <w:t>R$</w:t>
            </w:r>
            <w:r w:rsidR="00F3742C">
              <w:rPr>
                <w:rFonts w:ascii="Courier New" w:hAnsi="Courier New" w:cs="Courier New"/>
                <w:color w:val="000000"/>
                <w:sz w:val="24"/>
                <w:szCs w:val="24"/>
              </w:rPr>
              <w:t>3.</w:t>
            </w:r>
            <w:r w:rsidR="00891A9D">
              <w:rPr>
                <w:rFonts w:ascii="Courier New" w:hAnsi="Courier New" w:cs="Courier New"/>
                <w:color w:val="000000"/>
                <w:sz w:val="24"/>
                <w:szCs w:val="24"/>
              </w:rPr>
              <w:t>780</w:t>
            </w:r>
            <w:r w:rsidR="00F3742C">
              <w:rPr>
                <w:rFonts w:ascii="Courier New" w:hAnsi="Courier New" w:cs="Courier New"/>
                <w:color w:val="000000"/>
                <w:sz w:val="24"/>
                <w:szCs w:val="24"/>
              </w:rPr>
              <w:t>,</w:t>
            </w:r>
            <w:r w:rsidR="00891A9D">
              <w:rPr>
                <w:rFonts w:ascii="Courier New" w:hAnsi="Courier New" w:cs="Courier New"/>
                <w:color w:val="000000"/>
                <w:sz w:val="24"/>
                <w:szCs w:val="24"/>
              </w:rPr>
              <w:t>00</w:t>
            </w:r>
          </w:p>
        </w:tc>
        <w:tc>
          <w:tcPr>
            <w:tcW w:w="2310" w:type="dxa"/>
            <w:shd w:val="clear" w:color="auto" w:fill="auto"/>
          </w:tcPr>
          <w:p w:rsidR="00F3742C" w:rsidRDefault="00F3742C" w:rsidP="00397621">
            <w:pPr>
              <w:rPr>
                <w:rFonts w:ascii="Courier New" w:hAnsi="Courier New" w:cs="Courier New"/>
                <w:color w:val="000000"/>
                <w:sz w:val="24"/>
                <w:szCs w:val="24"/>
              </w:rPr>
            </w:pPr>
          </w:p>
          <w:p w:rsidR="00F3742C" w:rsidRDefault="00F3742C" w:rsidP="00397621">
            <w:pPr>
              <w:rPr>
                <w:rFonts w:ascii="Courier New" w:hAnsi="Courier New" w:cs="Courier New"/>
                <w:color w:val="000000"/>
                <w:sz w:val="24"/>
                <w:szCs w:val="24"/>
              </w:rPr>
            </w:pPr>
          </w:p>
          <w:p w:rsidR="00F3742C" w:rsidRDefault="00F3742C" w:rsidP="00397621">
            <w:pPr>
              <w:rPr>
                <w:rFonts w:ascii="Courier New" w:hAnsi="Courier New" w:cs="Courier New"/>
                <w:color w:val="000000"/>
                <w:sz w:val="24"/>
                <w:szCs w:val="24"/>
              </w:rPr>
            </w:pPr>
          </w:p>
          <w:p w:rsidR="00F3742C" w:rsidRDefault="00F3742C" w:rsidP="00397621">
            <w:pPr>
              <w:rPr>
                <w:rFonts w:ascii="Courier New" w:hAnsi="Courier New" w:cs="Courier New"/>
                <w:color w:val="000000"/>
                <w:sz w:val="24"/>
                <w:szCs w:val="24"/>
              </w:rPr>
            </w:pPr>
          </w:p>
          <w:p w:rsidR="00F3742C" w:rsidRDefault="00F3742C" w:rsidP="00397621">
            <w:pPr>
              <w:rPr>
                <w:rFonts w:ascii="Courier New" w:hAnsi="Courier New" w:cs="Courier New"/>
                <w:color w:val="000000"/>
                <w:sz w:val="24"/>
                <w:szCs w:val="24"/>
              </w:rPr>
            </w:pPr>
          </w:p>
          <w:p w:rsidR="00F3742C" w:rsidRDefault="00F3742C" w:rsidP="00397621">
            <w:pPr>
              <w:rPr>
                <w:rFonts w:ascii="Courier New" w:hAnsi="Courier New" w:cs="Courier New"/>
                <w:color w:val="000000"/>
                <w:sz w:val="24"/>
                <w:szCs w:val="24"/>
              </w:rPr>
            </w:pPr>
          </w:p>
          <w:p w:rsidR="00F3742C" w:rsidRDefault="00F3742C" w:rsidP="00397621">
            <w:pPr>
              <w:rPr>
                <w:rFonts w:ascii="Courier New" w:hAnsi="Courier New" w:cs="Courier New"/>
                <w:color w:val="000000"/>
                <w:sz w:val="24"/>
                <w:szCs w:val="24"/>
              </w:rPr>
            </w:pPr>
          </w:p>
          <w:p w:rsidR="00F3742C" w:rsidRDefault="00F3742C" w:rsidP="00397621">
            <w:pPr>
              <w:rPr>
                <w:rFonts w:ascii="Courier New" w:hAnsi="Courier New" w:cs="Courier New"/>
                <w:color w:val="000000"/>
                <w:sz w:val="24"/>
                <w:szCs w:val="24"/>
              </w:rPr>
            </w:pPr>
          </w:p>
          <w:p w:rsidR="00F3742C" w:rsidRDefault="00F3742C" w:rsidP="00397621">
            <w:pPr>
              <w:rPr>
                <w:rFonts w:ascii="Courier New" w:hAnsi="Courier New" w:cs="Courier New"/>
                <w:color w:val="000000"/>
                <w:sz w:val="24"/>
                <w:szCs w:val="24"/>
              </w:rPr>
            </w:pPr>
          </w:p>
          <w:p w:rsidR="00F3742C" w:rsidRDefault="00F3742C" w:rsidP="00397621">
            <w:pPr>
              <w:rPr>
                <w:rFonts w:ascii="Courier New" w:hAnsi="Courier New" w:cs="Courier New"/>
                <w:color w:val="000000"/>
                <w:sz w:val="24"/>
                <w:szCs w:val="24"/>
              </w:rPr>
            </w:pPr>
          </w:p>
          <w:p w:rsidR="00F3742C" w:rsidRDefault="00F3742C" w:rsidP="00397621">
            <w:pPr>
              <w:rPr>
                <w:rFonts w:ascii="Courier New" w:hAnsi="Courier New" w:cs="Courier New"/>
                <w:color w:val="000000"/>
                <w:sz w:val="24"/>
                <w:szCs w:val="24"/>
              </w:rPr>
            </w:pPr>
          </w:p>
          <w:p w:rsidR="00F3742C" w:rsidRDefault="00F3742C" w:rsidP="00397621">
            <w:pPr>
              <w:rPr>
                <w:rFonts w:ascii="Courier New" w:hAnsi="Courier New" w:cs="Courier New"/>
                <w:color w:val="000000"/>
                <w:sz w:val="24"/>
                <w:szCs w:val="24"/>
              </w:rPr>
            </w:pPr>
          </w:p>
          <w:p w:rsidR="00F3742C" w:rsidRPr="00CC5C77" w:rsidRDefault="00346F2A" w:rsidP="00397621">
            <w:pPr>
              <w:rPr>
                <w:rFonts w:ascii="Courier New" w:hAnsi="Courier New" w:cs="Courier New"/>
                <w:color w:val="000000"/>
                <w:sz w:val="24"/>
                <w:szCs w:val="24"/>
              </w:rPr>
            </w:pPr>
            <w:r>
              <w:rPr>
                <w:rFonts w:ascii="Courier New" w:hAnsi="Courier New" w:cs="Courier New"/>
                <w:color w:val="000000"/>
                <w:sz w:val="24"/>
                <w:szCs w:val="24"/>
              </w:rPr>
              <w:t>R$</w:t>
            </w:r>
            <w:r w:rsidR="00780407">
              <w:rPr>
                <w:rFonts w:ascii="Courier New" w:hAnsi="Courier New" w:cs="Courier New"/>
                <w:color w:val="000000"/>
                <w:sz w:val="24"/>
                <w:szCs w:val="24"/>
              </w:rPr>
              <w:t>86.94</w:t>
            </w:r>
            <w:r w:rsidR="00891A9D">
              <w:rPr>
                <w:rFonts w:ascii="Courier New" w:hAnsi="Courier New" w:cs="Courier New"/>
                <w:color w:val="000000"/>
                <w:sz w:val="24"/>
                <w:szCs w:val="24"/>
              </w:rPr>
              <w:t>0</w:t>
            </w:r>
            <w:r w:rsidR="00F3742C">
              <w:rPr>
                <w:rFonts w:ascii="Courier New" w:hAnsi="Courier New" w:cs="Courier New"/>
                <w:color w:val="000000"/>
                <w:sz w:val="24"/>
                <w:szCs w:val="24"/>
              </w:rPr>
              <w:t>,</w:t>
            </w:r>
            <w:r w:rsidR="00891A9D">
              <w:rPr>
                <w:rFonts w:ascii="Courier New" w:hAnsi="Courier New" w:cs="Courier New"/>
                <w:color w:val="000000"/>
                <w:sz w:val="24"/>
                <w:szCs w:val="24"/>
              </w:rPr>
              <w:t>00</w:t>
            </w:r>
          </w:p>
        </w:tc>
      </w:tr>
    </w:tbl>
    <w:p w:rsidR="00F3742C" w:rsidRPr="00257E76" w:rsidRDefault="00F3742C" w:rsidP="00F3742C">
      <w:pPr>
        <w:rPr>
          <w:rFonts w:ascii="Courier New" w:hAnsi="Courier New" w:cs="Courier New"/>
          <w:color w:val="000000"/>
          <w:sz w:val="24"/>
          <w:szCs w:val="24"/>
        </w:rPr>
      </w:pPr>
    </w:p>
    <w:p w:rsidR="00F3742C" w:rsidRDefault="00F3742C" w:rsidP="00F3742C">
      <w:pPr>
        <w:pStyle w:val="PargrafodaLista"/>
        <w:widowControl w:val="0"/>
        <w:numPr>
          <w:ilvl w:val="0"/>
          <w:numId w:val="16"/>
        </w:numPr>
        <w:suppressAutoHyphens/>
        <w:autoSpaceDE w:val="0"/>
        <w:autoSpaceDN w:val="0"/>
        <w:adjustRightInd w:val="0"/>
        <w:spacing w:after="0" w:line="288" w:lineRule="auto"/>
        <w:contextualSpacing w:val="0"/>
        <w:textAlignment w:val="center"/>
        <w:rPr>
          <w:rFonts w:ascii="Courier New" w:hAnsi="Courier New" w:cs="Courier New"/>
          <w:sz w:val="24"/>
          <w:szCs w:val="24"/>
        </w:rPr>
      </w:pPr>
      <w:r w:rsidRPr="00257E76">
        <w:rPr>
          <w:rFonts w:ascii="Courier New" w:hAnsi="Courier New" w:cs="Courier New"/>
          <w:sz w:val="24"/>
          <w:szCs w:val="24"/>
        </w:rPr>
        <w:t>ITENS divisíveis cota específica (25%) com prioridade para empresa ME, EPP e MEI</w:t>
      </w:r>
    </w:p>
    <w:p w:rsidR="00F3742C" w:rsidRPr="00257E76" w:rsidRDefault="00F3742C" w:rsidP="00F3742C">
      <w:pPr>
        <w:pStyle w:val="PargrafodaLista"/>
        <w:widowControl w:val="0"/>
        <w:suppressAutoHyphens/>
        <w:autoSpaceDE w:val="0"/>
        <w:autoSpaceDN w:val="0"/>
        <w:adjustRightInd w:val="0"/>
        <w:spacing w:line="288" w:lineRule="auto"/>
        <w:contextualSpacing w:val="0"/>
        <w:textAlignment w:val="center"/>
        <w:rPr>
          <w:rFonts w:ascii="Courier New" w:hAnsi="Courier New" w:cs="Courier New"/>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4"/>
        <w:gridCol w:w="2561"/>
        <w:gridCol w:w="1657"/>
        <w:gridCol w:w="1858"/>
        <w:gridCol w:w="2276"/>
      </w:tblGrid>
      <w:tr w:rsidR="00F3742C" w:rsidRPr="00257E76" w:rsidTr="00397621">
        <w:tc>
          <w:tcPr>
            <w:tcW w:w="794" w:type="dxa"/>
            <w:shd w:val="clear" w:color="auto" w:fill="auto"/>
          </w:tcPr>
          <w:p w:rsidR="00F3742C" w:rsidRPr="00CC5C77" w:rsidRDefault="00F3742C" w:rsidP="00397621">
            <w:pPr>
              <w:rPr>
                <w:rFonts w:ascii="Courier New" w:hAnsi="Courier New" w:cs="Courier New"/>
                <w:color w:val="000000"/>
                <w:sz w:val="24"/>
                <w:szCs w:val="24"/>
              </w:rPr>
            </w:pPr>
            <w:r w:rsidRPr="00CC5C77">
              <w:rPr>
                <w:rFonts w:ascii="Courier New" w:hAnsi="Courier New" w:cs="Courier New"/>
                <w:color w:val="000000"/>
                <w:sz w:val="24"/>
                <w:szCs w:val="24"/>
              </w:rPr>
              <w:t>Nº item</w:t>
            </w:r>
          </w:p>
        </w:tc>
        <w:tc>
          <w:tcPr>
            <w:tcW w:w="2561" w:type="dxa"/>
            <w:shd w:val="clear" w:color="auto" w:fill="auto"/>
          </w:tcPr>
          <w:p w:rsidR="00F3742C" w:rsidRPr="00CC5C77" w:rsidRDefault="00F3742C" w:rsidP="00397621">
            <w:pPr>
              <w:rPr>
                <w:rFonts w:ascii="Courier New" w:hAnsi="Courier New" w:cs="Courier New"/>
                <w:color w:val="000000"/>
                <w:sz w:val="24"/>
                <w:szCs w:val="24"/>
              </w:rPr>
            </w:pPr>
            <w:r w:rsidRPr="00CC5C77">
              <w:rPr>
                <w:rFonts w:ascii="Courier New" w:hAnsi="Courier New" w:cs="Courier New"/>
                <w:color w:val="000000"/>
                <w:sz w:val="24"/>
                <w:szCs w:val="24"/>
              </w:rPr>
              <w:t>Produto</w:t>
            </w:r>
            <w:r>
              <w:rPr>
                <w:rFonts w:ascii="Courier New" w:hAnsi="Courier New" w:cs="Courier New"/>
                <w:color w:val="000000"/>
                <w:sz w:val="24"/>
                <w:szCs w:val="24"/>
              </w:rPr>
              <w:t>/Serviços</w:t>
            </w:r>
          </w:p>
        </w:tc>
        <w:tc>
          <w:tcPr>
            <w:tcW w:w="1657" w:type="dxa"/>
            <w:shd w:val="clear" w:color="auto" w:fill="auto"/>
          </w:tcPr>
          <w:p w:rsidR="00F3742C" w:rsidRPr="00CC5C77" w:rsidRDefault="00F3742C" w:rsidP="00397621">
            <w:pPr>
              <w:rPr>
                <w:rFonts w:ascii="Courier New" w:hAnsi="Courier New" w:cs="Courier New"/>
                <w:color w:val="000000"/>
                <w:sz w:val="24"/>
                <w:szCs w:val="24"/>
              </w:rPr>
            </w:pPr>
            <w:r w:rsidRPr="00CC5C77">
              <w:rPr>
                <w:rFonts w:ascii="Courier New" w:hAnsi="Courier New" w:cs="Courier New"/>
                <w:color w:val="000000"/>
                <w:sz w:val="24"/>
                <w:szCs w:val="24"/>
              </w:rPr>
              <w:t>Quantidade</w:t>
            </w:r>
          </w:p>
        </w:tc>
        <w:tc>
          <w:tcPr>
            <w:tcW w:w="1858" w:type="dxa"/>
            <w:shd w:val="clear" w:color="auto" w:fill="auto"/>
          </w:tcPr>
          <w:p w:rsidR="00F3742C" w:rsidRPr="00CC5C77" w:rsidRDefault="00F3742C" w:rsidP="00397621">
            <w:pPr>
              <w:rPr>
                <w:rFonts w:ascii="Courier New" w:hAnsi="Courier New" w:cs="Courier New"/>
                <w:color w:val="000000"/>
                <w:sz w:val="24"/>
                <w:szCs w:val="24"/>
              </w:rPr>
            </w:pPr>
            <w:r>
              <w:rPr>
                <w:rFonts w:ascii="Courier New" w:hAnsi="Courier New" w:cs="Courier New"/>
                <w:color w:val="000000"/>
                <w:sz w:val="24"/>
                <w:szCs w:val="24"/>
              </w:rPr>
              <w:t xml:space="preserve">Valor </w:t>
            </w:r>
            <w:r w:rsidRPr="00CC5C77">
              <w:rPr>
                <w:rFonts w:ascii="Courier New" w:hAnsi="Courier New" w:cs="Courier New"/>
                <w:color w:val="000000"/>
                <w:sz w:val="24"/>
                <w:szCs w:val="24"/>
              </w:rPr>
              <w:t>Unitário</w:t>
            </w:r>
          </w:p>
        </w:tc>
        <w:tc>
          <w:tcPr>
            <w:tcW w:w="2276" w:type="dxa"/>
            <w:shd w:val="clear" w:color="auto" w:fill="auto"/>
          </w:tcPr>
          <w:p w:rsidR="00F3742C" w:rsidRPr="00CC5C77" w:rsidRDefault="00F3742C" w:rsidP="00397621">
            <w:pPr>
              <w:rPr>
                <w:rFonts w:ascii="Courier New" w:hAnsi="Courier New" w:cs="Courier New"/>
                <w:color w:val="000000"/>
                <w:sz w:val="24"/>
                <w:szCs w:val="24"/>
              </w:rPr>
            </w:pPr>
            <w:r>
              <w:rPr>
                <w:rFonts w:ascii="Courier New" w:hAnsi="Courier New" w:cs="Courier New"/>
                <w:color w:val="000000"/>
                <w:sz w:val="24"/>
                <w:szCs w:val="24"/>
              </w:rPr>
              <w:t xml:space="preserve">Valor </w:t>
            </w:r>
            <w:r w:rsidRPr="00CC5C77">
              <w:rPr>
                <w:rFonts w:ascii="Courier New" w:hAnsi="Courier New" w:cs="Courier New"/>
                <w:color w:val="000000"/>
                <w:sz w:val="24"/>
                <w:szCs w:val="24"/>
              </w:rPr>
              <w:t>Total</w:t>
            </w:r>
          </w:p>
        </w:tc>
      </w:tr>
      <w:tr w:rsidR="00F3742C" w:rsidRPr="00257E76" w:rsidTr="00397621">
        <w:tc>
          <w:tcPr>
            <w:tcW w:w="794" w:type="dxa"/>
            <w:shd w:val="clear" w:color="auto" w:fill="auto"/>
          </w:tcPr>
          <w:p w:rsidR="00F3742C" w:rsidRDefault="00F3742C" w:rsidP="00397621">
            <w:pPr>
              <w:rPr>
                <w:rFonts w:ascii="Courier New" w:hAnsi="Courier New" w:cs="Courier New"/>
                <w:color w:val="000000"/>
                <w:sz w:val="24"/>
                <w:szCs w:val="24"/>
              </w:rPr>
            </w:pPr>
          </w:p>
          <w:p w:rsidR="00F3742C" w:rsidRDefault="00F3742C" w:rsidP="00397621">
            <w:pPr>
              <w:rPr>
                <w:rFonts w:ascii="Courier New" w:hAnsi="Courier New" w:cs="Courier New"/>
                <w:color w:val="000000"/>
                <w:sz w:val="24"/>
                <w:szCs w:val="24"/>
              </w:rPr>
            </w:pPr>
          </w:p>
          <w:p w:rsidR="00F3742C" w:rsidRDefault="00F3742C" w:rsidP="00397621">
            <w:pPr>
              <w:rPr>
                <w:rFonts w:ascii="Courier New" w:hAnsi="Courier New" w:cs="Courier New"/>
                <w:color w:val="000000"/>
                <w:sz w:val="24"/>
                <w:szCs w:val="24"/>
              </w:rPr>
            </w:pPr>
          </w:p>
          <w:p w:rsidR="00F3742C" w:rsidRDefault="00F3742C" w:rsidP="00397621">
            <w:pPr>
              <w:rPr>
                <w:rFonts w:ascii="Courier New" w:hAnsi="Courier New" w:cs="Courier New"/>
                <w:color w:val="000000"/>
                <w:sz w:val="24"/>
                <w:szCs w:val="24"/>
              </w:rPr>
            </w:pPr>
          </w:p>
          <w:p w:rsidR="00F3742C" w:rsidRDefault="00F3742C" w:rsidP="00397621">
            <w:pPr>
              <w:rPr>
                <w:rFonts w:ascii="Courier New" w:hAnsi="Courier New" w:cs="Courier New"/>
                <w:color w:val="000000"/>
                <w:sz w:val="24"/>
                <w:szCs w:val="24"/>
              </w:rPr>
            </w:pPr>
          </w:p>
          <w:p w:rsidR="00F3742C" w:rsidRDefault="00F3742C" w:rsidP="00397621">
            <w:pPr>
              <w:rPr>
                <w:rFonts w:ascii="Courier New" w:hAnsi="Courier New" w:cs="Courier New"/>
                <w:color w:val="000000"/>
                <w:sz w:val="24"/>
                <w:szCs w:val="24"/>
              </w:rPr>
            </w:pPr>
          </w:p>
          <w:p w:rsidR="00F3742C" w:rsidRDefault="00F3742C" w:rsidP="00397621">
            <w:pPr>
              <w:rPr>
                <w:rFonts w:ascii="Courier New" w:hAnsi="Courier New" w:cs="Courier New"/>
                <w:color w:val="000000"/>
                <w:sz w:val="24"/>
                <w:szCs w:val="24"/>
              </w:rPr>
            </w:pPr>
          </w:p>
          <w:p w:rsidR="00F3742C" w:rsidRDefault="00F3742C" w:rsidP="00397621">
            <w:pPr>
              <w:rPr>
                <w:rFonts w:ascii="Courier New" w:hAnsi="Courier New" w:cs="Courier New"/>
                <w:color w:val="000000"/>
                <w:sz w:val="24"/>
                <w:szCs w:val="24"/>
              </w:rPr>
            </w:pPr>
          </w:p>
          <w:p w:rsidR="00F3742C" w:rsidRDefault="00F3742C" w:rsidP="00397621">
            <w:pPr>
              <w:rPr>
                <w:rFonts w:ascii="Courier New" w:hAnsi="Courier New" w:cs="Courier New"/>
                <w:color w:val="000000"/>
                <w:sz w:val="24"/>
                <w:szCs w:val="24"/>
              </w:rPr>
            </w:pPr>
          </w:p>
          <w:p w:rsidR="00F3742C" w:rsidRDefault="00F3742C" w:rsidP="00397621">
            <w:pPr>
              <w:rPr>
                <w:rFonts w:ascii="Courier New" w:hAnsi="Courier New" w:cs="Courier New"/>
                <w:color w:val="000000"/>
                <w:sz w:val="24"/>
                <w:szCs w:val="24"/>
              </w:rPr>
            </w:pPr>
          </w:p>
          <w:p w:rsidR="00346F2A" w:rsidRDefault="00346F2A" w:rsidP="00397621">
            <w:pPr>
              <w:rPr>
                <w:rFonts w:ascii="Courier New" w:hAnsi="Courier New" w:cs="Courier New"/>
                <w:color w:val="000000"/>
                <w:sz w:val="24"/>
                <w:szCs w:val="24"/>
              </w:rPr>
            </w:pPr>
          </w:p>
          <w:p w:rsidR="00346F2A" w:rsidRDefault="00346F2A" w:rsidP="00397621">
            <w:pPr>
              <w:rPr>
                <w:rFonts w:ascii="Courier New" w:hAnsi="Courier New" w:cs="Courier New"/>
                <w:color w:val="000000"/>
                <w:sz w:val="24"/>
                <w:szCs w:val="24"/>
              </w:rPr>
            </w:pPr>
          </w:p>
          <w:p w:rsidR="00346F2A" w:rsidRDefault="00346F2A" w:rsidP="00397621">
            <w:pPr>
              <w:rPr>
                <w:rFonts w:ascii="Courier New" w:hAnsi="Courier New" w:cs="Courier New"/>
                <w:color w:val="000000"/>
                <w:sz w:val="24"/>
                <w:szCs w:val="24"/>
              </w:rPr>
            </w:pPr>
          </w:p>
          <w:p w:rsidR="00346F2A" w:rsidRDefault="00346F2A" w:rsidP="00397621">
            <w:pPr>
              <w:rPr>
                <w:rFonts w:ascii="Courier New" w:hAnsi="Courier New" w:cs="Courier New"/>
                <w:color w:val="000000"/>
                <w:sz w:val="24"/>
                <w:szCs w:val="24"/>
              </w:rPr>
            </w:pPr>
          </w:p>
          <w:p w:rsidR="00346F2A" w:rsidRDefault="00346F2A" w:rsidP="00397621">
            <w:pPr>
              <w:rPr>
                <w:rFonts w:ascii="Courier New" w:hAnsi="Courier New" w:cs="Courier New"/>
                <w:color w:val="000000"/>
                <w:sz w:val="24"/>
                <w:szCs w:val="24"/>
              </w:rPr>
            </w:pPr>
          </w:p>
          <w:p w:rsidR="00346F2A" w:rsidRDefault="00346F2A" w:rsidP="00397621">
            <w:pPr>
              <w:rPr>
                <w:rFonts w:ascii="Courier New" w:hAnsi="Courier New" w:cs="Courier New"/>
                <w:color w:val="000000"/>
                <w:sz w:val="24"/>
                <w:szCs w:val="24"/>
              </w:rPr>
            </w:pPr>
          </w:p>
          <w:p w:rsidR="00F3742C" w:rsidRPr="00CC5C77" w:rsidRDefault="00F3742C" w:rsidP="00397621">
            <w:pPr>
              <w:rPr>
                <w:rFonts w:ascii="Courier New" w:hAnsi="Courier New" w:cs="Courier New"/>
                <w:color w:val="000000"/>
                <w:sz w:val="24"/>
                <w:szCs w:val="24"/>
              </w:rPr>
            </w:pPr>
            <w:r w:rsidRPr="00CC5C77">
              <w:rPr>
                <w:rFonts w:ascii="Courier New" w:hAnsi="Courier New" w:cs="Courier New"/>
                <w:color w:val="000000"/>
                <w:sz w:val="24"/>
                <w:szCs w:val="24"/>
              </w:rPr>
              <w:t>05</w:t>
            </w:r>
          </w:p>
        </w:tc>
        <w:tc>
          <w:tcPr>
            <w:tcW w:w="2561" w:type="dxa"/>
            <w:shd w:val="clear" w:color="auto" w:fill="auto"/>
          </w:tcPr>
          <w:p w:rsidR="00F3742C" w:rsidRPr="00535DC2" w:rsidRDefault="00F3742C" w:rsidP="00397621">
            <w:pPr>
              <w:jc w:val="both"/>
              <w:rPr>
                <w:rFonts w:ascii="Courier New" w:hAnsi="Courier New" w:cs="Courier New"/>
                <w:sz w:val="24"/>
                <w:szCs w:val="24"/>
              </w:rPr>
            </w:pPr>
            <w:r w:rsidRPr="00535DC2">
              <w:rPr>
                <w:rFonts w:ascii="Courier New" w:hAnsi="Courier New" w:cs="Courier New"/>
                <w:sz w:val="24"/>
                <w:szCs w:val="24"/>
              </w:rPr>
              <w:lastRenderedPageBreak/>
              <w:t>Funeral Adulto/1.90cm</w:t>
            </w:r>
            <w:r>
              <w:rPr>
                <w:rFonts w:ascii="Courier New" w:hAnsi="Courier New" w:cs="Courier New"/>
                <w:sz w:val="24"/>
                <w:szCs w:val="24"/>
              </w:rPr>
              <w:t>, composto dos serviços abaixo:</w:t>
            </w:r>
            <w:r w:rsidRPr="00535DC2">
              <w:rPr>
                <w:rFonts w:ascii="Courier New" w:hAnsi="Courier New" w:cs="Courier New"/>
                <w:sz w:val="24"/>
                <w:szCs w:val="24"/>
              </w:rPr>
              <w:t xml:space="preserve">           Fornecimento de 01 (uma) urna mortuária, com alça dura, acabamento interno em papel nevado e babado, cor </w:t>
            </w:r>
            <w:proofErr w:type="spellStart"/>
            <w:r w:rsidRPr="00535DC2">
              <w:rPr>
                <w:rFonts w:ascii="Courier New" w:hAnsi="Courier New" w:cs="Courier New"/>
                <w:sz w:val="24"/>
                <w:szCs w:val="24"/>
              </w:rPr>
              <w:t>imbula</w:t>
            </w:r>
            <w:proofErr w:type="spellEnd"/>
            <w:r w:rsidRPr="00535DC2">
              <w:rPr>
                <w:rFonts w:ascii="Courier New" w:hAnsi="Courier New" w:cs="Courier New"/>
                <w:sz w:val="24"/>
                <w:szCs w:val="24"/>
              </w:rPr>
              <w:t xml:space="preserve"> e mogno verniz </w:t>
            </w:r>
            <w:proofErr w:type="spellStart"/>
            <w:r w:rsidRPr="00535DC2">
              <w:rPr>
                <w:rFonts w:ascii="Courier New" w:hAnsi="Courier New" w:cs="Courier New"/>
                <w:sz w:val="24"/>
                <w:szCs w:val="24"/>
              </w:rPr>
              <w:t>semi</w:t>
            </w:r>
            <w:proofErr w:type="spellEnd"/>
            <w:r w:rsidRPr="00535DC2">
              <w:rPr>
                <w:rFonts w:ascii="Courier New" w:hAnsi="Courier New" w:cs="Courier New"/>
                <w:sz w:val="24"/>
                <w:szCs w:val="24"/>
              </w:rPr>
              <w:t xml:space="preserve"> brilho, caixa e tampa em madeira maciça, fundo em chapa </w:t>
            </w:r>
            <w:r w:rsidRPr="00535DC2">
              <w:rPr>
                <w:rFonts w:ascii="Courier New" w:hAnsi="Courier New" w:cs="Courier New"/>
                <w:sz w:val="24"/>
                <w:szCs w:val="24"/>
              </w:rPr>
              <w:lastRenderedPageBreak/>
              <w:t xml:space="preserve">dura ou pinus, </w:t>
            </w:r>
            <w:r w:rsidR="0085204B" w:rsidRPr="00535DC2">
              <w:rPr>
                <w:rFonts w:ascii="Courier New" w:hAnsi="Courier New" w:cs="Courier New"/>
                <w:sz w:val="24"/>
                <w:szCs w:val="24"/>
              </w:rPr>
              <w:t>sobre tampo</w:t>
            </w:r>
            <w:r w:rsidRPr="00535DC2">
              <w:rPr>
                <w:rFonts w:ascii="Courier New" w:hAnsi="Courier New" w:cs="Courier New"/>
                <w:sz w:val="24"/>
                <w:szCs w:val="24"/>
              </w:rPr>
              <w:t xml:space="preserve"> em chapa dura, encaixado na tampa, revestido com forro em material biodegradável branco, babado de não tecido 50g branco, deverá conter 04 (quatro) chavetas </w:t>
            </w:r>
            <w:r w:rsidR="0085204B" w:rsidRPr="00535DC2">
              <w:rPr>
                <w:rFonts w:ascii="Courier New" w:hAnsi="Courier New" w:cs="Courier New"/>
                <w:sz w:val="24"/>
                <w:szCs w:val="24"/>
              </w:rPr>
              <w:t>latona das</w:t>
            </w:r>
            <w:r w:rsidRPr="00535DC2">
              <w:rPr>
                <w:rFonts w:ascii="Courier New" w:hAnsi="Courier New" w:cs="Courier New"/>
                <w:sz w:val="24"/>
                <w:szCs w:val="24"/>
              </w:rPr>
              <w:t xml:space="preserve"> na cor prateada, 06 (seis) alças tipo alça dura, deverá ser pintada com seladora com verniz ou material similar em brilho e travesseiro solto, preparação do corpo para velório, flores, véu, velas.</w:t>
            </w:r>
          </w:p>
          <w:p w:rsidR="00F3742C" w:rsidRPr="00CC5C77" w:rsidRDefault="00F3742C" w:rsidP="00397621">
            <w:pPr>
              <w:rPr>
                <w:rFonts w:ascii="Courier New" w:hAnsi="Courier New" w:cs="Courier New"/>
                <w:color w:val="000000"/>
                <w:sz w:val="24"/>
                <w:szCs w:val="24"/>
              </w:rPr>
            </w:pPr>
          </w:p>
        </w:tc>
        <w:tc>
          <w:tcPr>
            <w:tcW w:w="1657" w:type="dxa"/>
            <w:shd w:val="clear" w:color="auto" w:fill="auto"/>
          </w:tcPr>
          <w:p w:rsidR="00F3742C" w:rsidRDefault="00F3742C" w:rsidP="00397621">
            <w:pPr>
              <w:rPr>
                <w:rFonts w:ascii="Courier New" w:hAnsi="Courier New" w:cs="Courier New"/>
                <w:color w:val="000000"/>
                <w:sz w:val="24"/>
                <w:szCs w:val="24"/>
              </w:rPr>
            </w:pPr>
          </w:p>
          <w:p w:rsidR="00F3742C" w:rsidRDefault="00F3742C" w:rsidP="00397621">
            <w:pPr>
              <w:rPr>
                <w:rFonts w:ascii="Courier New" w:hAnsi="Courier New" w:cs="Courier New"/>
                <w:color w:val="000000"/>
                <w:sz w:val="24"/>
                <w:szCs w:val="24"/>
              </w:rPr>
            </w:pPr>
          </w:p>
          <w:p w:rsidR="00F3742C" w:rsidRDefault="00F3742C" w:rsidP="00397621">
            <w:pPr>
              <w:rPr>
                <w:rFonts w:ascii="Courier New" w:hAnsi="Courier New" w:cs="Courier New"/>
                <w:color w:val="000000"/>
                <w:sz w:val="24"/>
                <w:szCs w:val="24"/>
              </w:rPr>
            </w:pPr>
          </w:p>
          <w:p w:rsidR="00F3742C" w:rsidRDefault="00F3742C" w:rsidP="00397621">
            <w:pPr>
              <w:rPr>
                <w:rFonts w:ascii="Courier New" w:hAnsi="Courier New" w:cs="Courier New"/>
                <w:color w:val="000000"/>
                <w:sz w:val="24"/>
                <w:szCs w:val="24"/>
              </w:rPr>
            </w:pPr>
          </w:p>
          <w:p w:rsidR="00F3742C" w:rsidRDefault="00F3742C" w:rsidP="00397621">
            <w:pPr>
              <w:rPr>
                <w:rFonts w:ascii="Courier New" w:hAnsi="Courier New" w:cs="Courier New"/>
                <w:color w:val="000000"/>
                <w:sz w:val="24"/>
                <w:szCs w:val="24"/>
              </w:rPr>
            </w:pPr>
          </w:p>
          <w:p w:rsidR="00F3742C" w:rsidRDefault="00F3742C" w:rsidP="00397621">
            <w:pPr>
              <w:rPr>
                <w:rFonts w:ascii="Courier New" w:hAnsi="Courier New" w:cs="Courier New"/>
                <w:color w:val="000000"/>
                <w:sz w:val="24"/>
                <w:szCs w:val="24"/>
              </w:rPr>
            </w:pPr>
          </w:p>
          <w:p w:rsidR="00F3742C" w:rsidRDefault="00F3742C" w:rsidP="00397621">
            <w:pPr>
              <w:rPr>
                <w:rFonts w:ascii="Courier New" w:hAnsi="Courier New" w:cs="Courier New"/>
                <w:color w:val="000000"/>
                <w:sz w:val="24"/>
                <w:szCs w:val="24"/>
              </w:rPr>
            </w:pPr>
          </w:p>
          <w:p w:rsidR="00F3742C" w:rsidRDefault="00F3742C" w:rsidP="00397621">
            <w:pPr>
              <w:rPr>
                <w:rFonts w:ascii="Courier New" w:hAnsi="Courier New" w:cs="Courier New"/>
                <w:color w:val="000000"/>
                <w:sz w:val="24"/>
                <w:szCs w:val="24"/>
              </w:rPr>
            </w:pPr>
          </w:p>
          <w:p w:rsidR="00F3742C" w:rsidRDefault="00F3742C" w:rsidP="00397621">
            <w:pPr>
              <w:rPr>
                <w:rFonts w:ascii="Courier New" w:hAnsi="Courier New" w:cs="Courier New"/>
                <w:color w:val="000000"/>
                <w:sz w:val="24"/>
                <w:szCs w:val="24"/>
              </w:rPr>
            </w:pPr>
          </w:p>
          <w:p w:rsidR="00F3742C" w:rsidRDefault="00F3742C" w:rsidP="00397621">
            <w:pPr>
              <w:rPr>
                <w:rFonts w:ascii="Courier New" w:hAnsi="Courier New" w:cs="Courier New"/>
                <w:color w:val="000000"/>
                <w:sz w:val="24"/>
                <w:szCs w:val="24"/>
              </w:rPr>
            </w:pPr>
          </w:p>
          <w:p w:rsidR="00346F2A" w:rsidRDefault="00346F2A" w:rsidP="00397621">
            <w:pPr>
              <w:rPr>
                <w:rFonts w:ascii="Courier New" w:hAnsi="Courier New" w:cs="Courier New"/>
                <w:color w:val="000000"/>
                <w:sz w:val="24"/>
                <w:szCs w:val="24"/>
              </w:rPr>
            </w:pPr>
          </w:p>
          <w:p w:rsidR="00346F2A" w:rsidRDefault="00346F2A" w:rsidP="00397621">
            <w:pPr>
              <w:rPr>
                <w:rFonts w:ascii="Courier New" w:hAnsi="Courier New" w:cs="Courier New"/>
                <w:color w:val="000000"/>
                <w:sz w:val="24"/>
                <w:szCs w:val="24"/>
              </w:rPr>
            </w:pPr>
          </w:p>
          <w:p w:rsidR="00346F2A" w:rsidRDefault="00346F2A" w:rsidP="00397621">
            <w:pPr>
              <w:rPr>
                <w:rFonts w:ascii="Courier New" w:hAnsi="Courier New" w:cs="Courier New"/>
                <w:color w:val="000000"/>
                <w:sz w:val="24"/>
                <w:szCs w:val="24"/>
              </w:rPr>
            </w:pPr>
          </w:p>
          <w:p w:rsidR="00346F2A" w:rsidRDefault="00346F2A" w:rsidP="00397621">
            <w:pPr>
              <w:rPr>
                <w:rFonts w:ascii="Courier New" w:hAnsi="Courier New" w:cs="Courier New"/>
                <w:color w:val="000000"/>
                <w:sz w:val="24"/>
                <w:szCs w:val="24"/>
              </w:rPr>
            </w:pPr>
          </w:p>
          <w:p w:rsidR="00346F2A" w:rsidRDefault="00346F2A" w:rsidP="00397621">
            <w:pPr>
              <w:rPr>
                <w:rFonts w:ascii="Courier New" w:hAnsi="Courier New" w:cs="Courier New"/>
                <w:color w:val="000000"/>
                <w:sz w:val="24"/>
                <w:szCs w:val="24"/>
              </w:rPr>
            </w:pPr>
          </w:p>
          <w:p w:rsidR="00346F2A" w:rsidRDefault="00346F2A" w:rsidP="00397621">
            <w:pPr>
              <w:rPr>
                <w:rFonts w:ascii="Courier New" w:hAnsi="Courier New" w:cs="Courier New"/>
                <w:color w:val="000000"/>
                <w:sz w:val="24"/>
                <w:szCs w:val="24"/>
              </w:rPr>
            </w:pPr>
          </w:p>
          <w:p w:rsidR="00F3742C" w:rsidRPr="00CC5C77" w:rsidRDefault="00F3742C" w:rsidP="00397621">
            <w:pPr>
              <w:rPr>
                <w:rFonts w:ascii="Courier New" w:hAnsi="Courier New" w:cs="Courier New"/>
                <w:color w:val="000000"/>
                <w:sz w:val="24"/>
                <w:szCs w:val="24"/>
              </w:rPr>
            </w:pPr>
            <w:r>
              <w:rPr>
                <w:rFonts w:ascii="Courier New" w:hAnsi="Courier New" w:cs="Courier New"/>
                <w:color w:val="000000"/>
                <w:sz w:val="24"/>
                <w:szCs w:val="24"/>
              </w:rPr>
              <w:t>07</w:t>
            </w:r>
          </w:p>
        </w:tc>
        <w:tc>
          <w:tcPr>
            <w:tcW w:w="1858" w:type="dxa"/>
            <w:shd w:val="clear" w:color="auto" w:fill="auto"/>
          </w:tcPr>
          <w:p w:rsidR="00F3742C" w:rsidRDefault="00F3742C" w:rsidP="00397621">
            <w:pPr>
              <w:rPr>
                <w:rFonts w:ascii="Courier New" w:hAnsi="Courier New" w:cs="Courier New"/>
                <w:color w:val="000000"/>
                <w:sz w:val="24"/>
                <w:szCs w:val="24"/>
              </w:rPr>
            </w:pPr>
          </w:p>
          <w:p w:rsidR="00F3742C" w:rsidRDefault="00F3742C" w:rsidP="00397621">
            <w:pPr>
              <w:rPr>
                <w:rFonts w:ascii="Courier New" w:hAnsi="Courier New" w:cs="Courier New"/>
                <w:color w:val="000000"/>
                <w:sz w:val="24"/>
                <w:szCs w:val="24"/>
              </w:rPr>
            </w:pPr>
          </w:p>
          <w:p w:rsidR="00F3742C" w:rsidRDefault="00F3742C" w:rsidP="00397621">
            <w:pPr>
              <w:rPr>
                <w:rFonts w:ascii="Courier New" w:hAnsi="Courier New" w:cs="Courier New"/>
                <w:color w:val="000000"/>
                <w:sz w:val="24"/>
                <w:szCs w:val="24"/>
              </w:rPr>
            </w:pPr>
          </w:p>
          <w:p w:rsidR="00F3742C" w:rsidRDefault="00F3742C" w:rsidP="00397621">
            <w:pPr>
              <w:rPr>
                <w:rFonts w:ascii="Courier New" w:hAnsi="Courier New" w:cs="Courier New"/>
                <w:color w:val="000000"/>
                <w:sz w:val="24"/>
                <w:szCs w:val="24"/>
              </w:rPr>
            </w:pPr>
          </w:p>
          <w:p w:rsidR="00F3742C" w:rsidRDefault="00F3742C" w:rsidP="00397621">
            <w:pPr>
              <w:rPr>
                <w:rFonts w:ascii="Courier New" w:hAnsi="Courier New" w:cs="Courier New"/>
                <w:color w:val="000000"/>
                <w:sz w:val="24"/>
                <w:szCs w:val="24"/>
              </w:rPr>
            </w:pPr>
          </w:p>
          <w:p w:rsidR="00F3742C" w:rsidRDefault="00F3742C" w:rsidP="00397621">
            <w:pPr>
              <w:rPr>
                <w:rFonts w:ascii="Courier New" w:hAnsi="Courier New" w:cs="Courier New"/>
                <w:color w:val="000000"/>
                <w:sz w:val="24"/>
                <w:szCs w:val="24"/>
              </w:rPr>
            </w:pPr>
          </w:p>
          <w:p w:rsidR="00F3742C" w:rsidRDefault="00F3742C" w:rsidP="00397621">
            <w:pPr>
              <w:rPr>
                <w:rFonts w:ascii="Courier New" w:hAnsi="Courier New" w:cs="Courier New"/>
                <w:color w:val="000000"/>
                <w:sz w:val="24"/>
                <w:szCs w:val="24"/>
              </w:rPr>
            </w:pPr>
          </w:p>
          <w:p w:rsidR="00F3742C" w:rsidRDefault="00F3742C" w:rsidP="00397621">
            <w:pPr>
              <w:rPr>
                <w:rFonts w:ascii="Courier New" w:hAnsi="Courier New" w:cs="Courier New"/>
                <w:color w:val="000000"/>
                <w:sz w:val="24"/>
                <w:szCs w:val="24"/>
              </w:rPr>
            </w:pPr>
          </w:p>
          <w:p w:rsidR="00F3742C" w:rsidRDefault="00F3742C" w:rsidP="00397621">
            <w:pPr>
              <w:rPr>
                <w:rFonts w:ascii="Courier New" w:hAnsi="Courier New" w:cs="Courier New"/>
                <w:color w:val="000000"/>
                <w:sz w:val="24"/>
                <w:szCs w:val="24"/>
              </w:rPr>
            </w:pPr>
          </w:p>
          <w:p w:rsidR="00F3742C" w:rsidRDefault="00F3742C" w:rsidP="00397621">
            <w:pPr>
              <w:rPr>
                <w:rFonts w:ascii="Courier New" w:hAnsi="Courier New" w:cs="Courier New"/>
                <w:color w:val="000000"/>
                <w:sz w:val="24"/>
                <w:szCs w:val="24"/>
              </w:rPr>
            </w:pPr>
          </w:p>
          <w:p w:rsidR="00346F2A" w:rsidRDefault="00346F2A" w:rsidP="00397621">
            <w:pPr>
              <w:rPr>
                <w:rFonts w:ascii="Courier New" w:hAnsi="Courier New" w:cs="Courier New"/>
                <w:color w:val="000000"/>
                <w:sz w:val="24"/>
                <w:szCs w:val="24"/>
              </w:rPr>
            </w:pPr>
          </w:p>
          <w:p w:rsidR="00346F2A" w:rsidRDefault="00346F2A" w:rsidP="00397621">
            <w:pPr>
              <w:rPr>
                <w:rFonts w:ascii="Courier New" w:hAnsi="Courier New" w:cs="Courier New"/>
                <w:color w:val="000000"/>
                <w:sz w:val="24"/>
                <w:szCs w:val="24"/>
              </w:rPr>
            </w:pPr>
          </w:p>
          <w:p w:rsidR="00346F2A" w:rsidRDefault="00346F2A" w:rsidP="00397621">
            <w:pPr>
              <w:rPr>
                <w:rFonts w:ascii="Courier New" w:hAnsi="Courier New" w:cs="Courier New"/>
                <w:color w:val="000000"/>
                <w:sz w:val="24"/>
                <w:szCs w:val="24"/>
              </w:rPr>
            </w:pPr>
          </w:p>
          <w:p w:rsidR="00346F2A" w:rsidRDefault="00346F2A" w:rsidP="00397621">
            <w:pPr>
              <w:rPr>
                <w:rFonts w:ascii="Courier New" w:hAnsi="Courier New" w:cs="Courier New"/>
                <w:color w:val="000000"/>
                <w:sz w:val="24"/>
                <w:szCs w:val="24"/>
              </w:rPr>
            </w:pPr>
          </w:p>
          <w:p w:rsidR="00346F2A" w:rsidRDefault="00346F2A" w:rsidP="00397621">
            <w:pPr>
              <w:rPr>
                <w:rFonts w:ascii="Courier New" w:hAnsi="Courier New" w:cs="Courier New"/>
                <w:color w:val="000000"/>
                <w:sz w:val="24"/>
                <w:szCs w:val="24"/>
              </w:rPr>
            </w:pPr>
          </w:p>
          <w:p w:rsidR="00346F2A" w:rsidRDefault="00346F2A" w:rsidP="00397621">
            <w:pPr>
              <w:rPr>
                <w:rFonts w:ascii="Courier New" w:hAnsi="Courier New" w:cs="Courier New"/>
                <w:color w:val="000000"/>
                <w:sz w:val="24"/>
                <w:szCs w:val="24"/>
              </w:rPr>
            </w:pPr>
          </w:p>
          <w:p w:rsidR="00F3742C" w:rsidRPr="00CC5C77" w:rsidRDefault="0089235D" w:rsidP="00397621">
            <w:pPr>
              <w:rPr>
                <w:rFonts w:ascii="Courier New" w:hAnsi="Courier New" w:cs="Courier New"/>
                <w:color w:val="000000"/>
                <w:sz w:val="24"/>
                <w:szCs w:val="24"/>
              </w:rPr>
            </w:pPr>
            <w:r>
              <w:rPr>
                <w:rFonts w:ascii="Courier New" w:hAnsi="Courier New" w:cs="Courier New"/>
                <w:color w:val="000000"/>
                <w:sz w:val="24"/>
                <w:szCs w:val="24"/>
              </w:rPr>
              <w:t>R$</w:t>
            </w:r>
            <w:r w:rsidR="00F3742C">
              <w:rPr>
                <w:rFonts w:ascii="Courier New" w:hAnsi="Courier New" w:cs="Courier New"/>
                <w:color w:val="000000"/>
                <w:sz w:val="24"/>
                <w:szCs w:val="24"/>
              </w:rPr>
              <w:t>3.</w:t>
            </w:r>
            <w:r w:rsidR="00346F2A">
              <w:rPr>
                <w:rFonts w:ascii="Courier New" w:hAnsi="Courier New" w:cs="Courier New"/>
                <w:color w:val="000000"/>
                <w:sz w:val="24"/>
                <w:szCs w:val="24"/>
              </w:rPr>
              <w:t>780</w:t>
            </w:r>
            <w:r w:rsidR="00F3742C">
              <w:rPr>
                <w:rFonts w:ascii="Courier New" w:hAnsi="Courier New" w:cs="Courier New"/>
                <w:color w:val="000000"/>
                <w:sz w:val="24"/>
                <w:szCs w:val="24"/>
              </w:rPr>
              <w:t>,</w:t>
            </w:r>
            <w:r w:rsidR="00346F2A">
              <w:rPr>
                <w:rFonts w:ascii="Courier New" w:hAnsi="Courier New" w:cs="Courier New"/>
                <w:color w:val="000000"/>
                <w:sz w:val="24"/>
                <w:szCs w:val="24"/>
              </w:rPr>
              <w:t>00</w:t>
            </w:r>
          </w:p>
        </w:tc>
        <w:tc>
          <w:tcPr>
            <w:tcW w:w="2276" w:type="dxa"/>
            <w:shd w:val="clear" w:color="auto" w:fill="auto"/>
          </w:tcPr>
          <w:p w:rsidR="00F3742C" w:rsidRDefault="00F3742C" w:rsidP="00397621">
            <w:pPr>
              <w:rPr>
                <w:rFonts w:ascii="Courier New" w:hAnsi="Courier New" w:cs="Courier New"/>
                <w:color w:val="000000"/>
                <w:sz w:val="24"/>
                <w:szCs w:val="24"/>
              </w:rPr>
            </w:pPr>
          </w:p>
          <w:p w:rsidR="00F3742C" w:rsidRDefault="00F3742C" w:rsidP="00397621">
            <w:pPr>
              <w:rPr>
                <w:rFonts w:ascii="Courier New" w:hAnsi="Courier New" w:cs="Courier New"/>
                <w:color w:val="000000"/>
                <w:sz w:val="24"/>
                <w:szCs w:val="24"/>
              </w:rPr>
            </w:pPr>
          </w:p>
          <w:p w:rsidR="00F3742C" w:rsidRDefault="00F3742C" w:rsidP="00397621">
            <w:pPr>
              <w:rPr>
                <w:rFonts w:ascii="Courier New" w:hAnsi="Courier New" w:cs="Courier New"/>
                <w:color w:val="000000"/>
                <w:sz w:val="24"/>
                <w:szCs w:val="24"/>
              </w:rPr>
            </w:pPr>
          </w:p>
          <w:p w:rsidR="00F3742C" w:rsidRDefault="00F3742C" w:rsidP="00397621">
            <w:pPr>
              <w:rPr>
                <w:rFonts w:ascii="Courier New" w:hAnsi="Courier New" w:cs="Courier New"/>
                <w:color w:val="000000"/>
                <w:sz w:val="24"/>
                <w:szCs w:val="24"/>
              </w:rPr>
            </w:pPr>
          </w:p>
          <w:p w:rsidR="00F3742C" w:rsidRDefault="00F3742C" w:rsidP="00397621">
            <w:pPr>
              <w:rPr>
                <w:rFonts w:ascii="Courier New" w:hAnsi="Courier New" w:cs="Courier New"/>
                <w:color w:val="000000"/>
                <w:sz w:val="24"/>
                <w:szCs w:val="24"/>
              </w:rPr>
            </w:pPr>
          </w:p>
          <w:p w:rsidR="00F3742C" w:rsidRDefault="00F3742C" w:rsidP="00397621">
            <w:pPr>
              <w:rPr>
                <w:rFonts w:ascii="Courier New" w:hAnsi="Courier New" w:cs="Courier New"/>
                <w:color w:val="000000"/>
                <w:sz w:val="24"/>
                <w:szCs w:val="24"/>
              </w:rPr>
            </w:pPr>
          </w:p>
          <w:p w:rsidR="00F3742C" w:rsidRDefault="00F3742C" w:rsidP="00397621">
            <w:pPr>
              <w:rPr>
                <w:rFonts w:ascii="Courier New" w:hAnsi="Courier New" w:cs="Courier New"/>
                <w:color w:val="000000"/>
                <w:sz w:val="24"/>
                <w:szCs w:val="24"/>
              </w:rPr>
            </w:pPr>
          </w:p>
          <w:p w:rsidR="00F3742C" w:rsidRDefault="00F3742C" w:rsidP="00397621">
            <w:pPr>
              <w:rPr>
                <w:rFonts w:ascii="Courier New" w:hAnsi="Courier New" w:cs="Courier New"/>
                <w:color w:val="000000"/>
                <w:sz w:val="24"/>
                <w:szCs w:val="24"/>
              </w:rPr>
            </w:pPr>
          </w:p>
          <w:p w:rsidR="00F3742C" w:rsidRDefault="00F3742C" w:rsidP="00397621">
            <w:pPr>
              <w:rPr>
                <w:rFonts w:ascii="Courier New" w:hAnsi="Courier New" w:cs="Courier New"/>
                <w:color w:val="000000"/>
                <w:sz w:val="24"/>
                <w:szCs w:val="24"/>
              </w:rPr>
            </w:pPr>
          </w:p>
          <w:p w:rsidR="00F3742C" w:rsidRDefault="00F3742C" w:rsidP="00397621">
            <w:pPr>
              <w:rPr>
                <w:rFonts w:ascii="Courier New" w:hAnsi="Courier New" w:cs="Courier New"/>
                <w:color w:val="000000"/>
                <w:sz w:val="24"/>
                <w:szCs w:val="24"/>
              </w:rPr>
            </w:pPr>
          </w:p>
          <w:p w:rsidR="00346F2A" w:rsidRDefault="00346F2A" w:rsidP="00397621">
            <w:pPr>
              <w:rPr>
                <w:rFonts w:ascii="Courier New" w:hAnsi="Courier New" w:cs="Courier New"/>
                <w:color w:val="000000"/>
                <w:sz w:val="24"/>
                <w:szCs w:val="24"/>
              </w:rPr>
            </w:pPr>
          </w:p>
          <w:p w:rsidR="00346F2A" w:rsidRDefault="00346F2A" w:rsidP="00397621">
            <w:pPr>
              <w:rPr>
                <w:rFonts w:ascii="Courier New" w:hAnsi="Courier New" w:cs="Courier New"/>
                <w:color w:val="000000"/>
                <w:sz w:val="24"/>
                <w:szCs w:val="24"/>
              </w:rPr>
            </w:pPr>
          </w:p>
          <w:p w:rsidR="00346F2A" w:rsidRDefault="00346F2A" w:rsidP="00397621">
            <w:pPr>
              <w:rPr>
                <w:rFonts w:ascii="Courier New" w:hAnsi="Courier New" w:cs="Courier New"/>
                <w:color w:val="000000"/>
                <w:sz w:val="24"/>
                <w:szCs w:val="24"/>
              </w:rPr>
            </w:pPr>
          </w:p>
          <w:p w:rsidR="00346F2A" w:rsidRDefault="00346F2A" w:rsidP="00397621">
            <w:pPr>
              <w:rPr>
                <w:rFonts w:ascii="Courier New" w:hAnsi="Courier New" w:cs="Courier New"/>
                <w:color w:val="000000"/>
                <w:sz w:val="24"/>
                <w:szCs w:val="24"/>
              </w:rPr>
            </w:pPr>
          </w:p>
          <w:p w:rsidR="00346F2A" w:rsidRDefault="00346F2A" w:rsidP="00397621">
            <w:pPr>
              <w:rPr>
                <w:rFonts w:ascii="Courier New" w:hAnsi="Courier New" w:cs="Courier New"/>
                <w:color w:val="000000"/>
                <w:sz w:val="24"/>
                <w:szCs w:val="24"/>
              </w:rPr>
            </w:pPr>
          </w:p>
          <w:p w:rsidR="00346F2A" w:rsidRDefault="00346F2A" w:rsidP="00397621">
            <w:pPr>
              <w:rPr>
                <w:rFonts w:ascii="Courier New" w:hAnsi="Courier New" w:cs="Courier New"/>
                <w:color w:val="000000"/>
                <w:sz w:val="24"/>
                <w:szCs w:val="24"/>
              </w:rPr>
            </w:pPr>
          </w:p>
          <w:p w:rsidR="00F3742C" w:rsidRPr="00CC5C77" w:rsidRDefault="0089235D" w:rsidP="00397621">
            <w:pPr>
              <w:rPr>
                <w:rFonts w:ascii="Courier New" w:hAnsi="Courier New" w:cs="Courier New"/>
                <w:color w:val="000000"/>
                <w:sz w:val="24"/>
                <w:szCs w:val="24"/>
              </w:rPr>
            </w:pPr>
            <w:r>
              <w:rPr>
                <w:rFonts w:ascii="Courier New" w:hAnsi="Courier New" w:cs="Courier New"/>
                <w:color w:val="000000"/>
                <w:sz w:val="24"/>
                <w:szCs w:val="24"/>
              </w:rPr>
              <w:t>R$</w:t>
            </w:r>
            <w:r w:rsidR="00F3742C">
              <w:rPr>
                <w:rFonts w:ascii="Courier New" w:hAnsi="Courier New" w:cs="Courier New"/>
                <w:color w:val="000000"/>
                <w:sz w:val="24"/>
                <w:szCs w:val="24"/>
              </w:rPr>
              <w:t>2</w:t>
            </w:r>
            <w:r w:rsidR="00346F2A">
              <w:rPr>
                <w:rFonts w:ascii="Courier New" w:hAnsi="Courier New" w:cs="Courier New"/>
                <w:color w:val="000000"/>
                <w:sz w:val="24"/>
                <w:szCs w:val="24"/>
              </w:rPr>
              <w:t>6</w:t>
            </w:r>
            <w:r w:rsidR="00F3742C">
              <w:rPr>
                <w:rFonts w:ascii="Courier New" w:hAnsi="Courier New" w:cs="Courier New"/>
                <w:color w:val="000000"/>
                <w:sz w:val="24"/>
                <w:szCs w:val="24"/>
              </w:rPr>
              <w:t>.</w:t>
            </w:r>
            <w:r w:rsidR="00346F2A">
              <w:rPr>
                <w:rFonts w:ascii="Courier New" w:hAnsi="Courier New" w:cs="Courier New"/>
                <w:color w:val="000000"/>
                <w:sz w:val="24"/>
                <w:szCs w:val="24"/>
              </w:rPr>
              <w:t>460</w:t>
            </w:r>
            <w:r w:rsidR="00F3742C">
              <w:rPr>
                <w:rFonts w:ascii="Courier New" w:hAnsi="Courier New" w:cs="Courier New"/>
                <w:color w:val="000000"/>
                <w:sz w:val="24"/>
                <w:szCs w:val="24"/>
              </w:rPr>
              <w:t>,</w:t>
            </w:r>
            <w:r w:rsidR="00346F2A">
              <w:rPr>
                <w:rFonts w:ascii="Courier New" w:hAnsi="Courier New" w:cs="Courier New"/>
                <w:color w:val="000000"/>
                <w:sz w:val="24"/>
                <w:szCs w:val="24"/>
              </w:rPr>
              <w:t>00</w:t>
            </w:r>
          </w:p>
        </w:tc>
      </w:tr>
    </w:tbl>
    <w:p w:rsidR="00F3742C" w:rsidRPr="00535DC2" w:rsidRDefault="00F3742C" w:rsidP="00F3742C">
      <w:pPr>
        <w:overflowPunct w:val="0"/>
        <w:autoSpaceDE w:val="0"/>
        <w:autoSpaceDN w:val="0"/>
        <w:adjustRightInd w:val="0"/>
        <w:ind w:right="-285"/>
        <w:jc w:val="both"/>
        <w:textAlignment w:val="baseline"/>
        <w:rPr>
          <w:rFonts w:ascii="Courier New" w:hAnsi="Courier New" w:cs="Courier New"/>
          <w:b/>
          <w:bCs/>
          <w:sz w:val="24"/>
          <w:szCs w:val="24"/>
        </w:rPr>
      </w:pPr>
    </w:p>
    <w:p w:rsidR="005870EB" w:rsidRPr="005870EB" w:rsidRDefault="005870EB" w:rsidP="005870EB">
      <w:pPr>
        <w:widowControl w:val="0"/>
        <w:suppressAutoHyphens/>
        <w:autoSpaceDE w:val="0"/>
        <w:autoSpaceDN w:val="0"/>
        <w:adjustRightInd w:val="0"/>
        <w:ind w:right="57"/>
        <w:jc w:val="both"/>
        <w:textAlignment w:val="center"/>
        <w:rPr>
          <w:rFonts w:ascii="Courier New" w:hAnsi="Courier New" w:cs="Courier New"/>
        </w:rPr>
      </w:pPr>
      <w:r>
        <w:rPr>
          <w:rFonts w:ascii="Courier New" w:hAnsi="Courier New" w:cs="Courier New"/>
        </w:rPr>
        <w:t>Será aceito participação de empresas de grande porte caso não tenha empresas ME, EPP e ou MEI, interessadas no certame.</w:t>
      </w:r>
    </w:p>
    <w:p w:rsidR="00636B6B" w:rsidRPr="00F95770" w:rsidRDefault="00DB4E9C" w:rsidP="00C876F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1 – OBJETO</w:t>
      </w:r>
      <w:r w:rsidR="00C876F0">
        <w:rPr>
          <w:rFonts w:ascii="Courier New" w:hAnsi="Courier New" w:cs="Courier New"/>
        </w:rPr>
        <w:t>:</w:t>
      </w:r>
      <w:r w:rsidRPr="00F95770">
        <w:rPr>
          <w:rFonts w:ascii="Courier New" w:hAnsi="Courier New" w:cs="Courier New"/>
        </w:rPr>
        <w:t xml:space="preserve"> </w:t>
      </w:r>
      <w:r w:rsidRPr="00C876F0">
        <w:rPr>
          <w:rFonts w:ascii="Courier New" w:hAnsi="Courier New" w:cs="Courier New"/>
        </w:rPr>
        <w:t xml:space="preserve"> </w:t>
      </w:r>
      <w:r w:rsidR="00E04AA0">
        <w:rPr>
          <w:rFonts w:ascii="Courier New" w:hAnsi="Courier New" w:cs="Courier New"/>
          <w:bCs/>
          <w:iCs/>
          <w:sz w:val="24"/>
          <w:szCs w:val="24"/>
        </w:rPr>
        <w:t>R</w:t>
      </w:r>
      <w:r w:rsidR="00F20307" w:rsidRPr="00535DC2">
        <w:rPr>
          <w:rFonts w:ascii="Courier New" w:hAnsi="Courier New" w:cs="Courier New"/>
          <w:sz w:val="24"/>
          <w:szCs w:val="24"/>
        </w:rPr>
        <w:t xml:space="preserve">egistro de preços para eventuais contratações dos serviços funerários com fornecimento de urnas, translado do corpo a atendimento das necessidades da comunidade carente deste município, </w:t>
      </w:r>
      <w:r w:rsidR="00F20307" w:rsidRPr="00535DC2">
        <w:rPr>
          <w:rFonts w:ascii="Courier New" w:hAnsi="Courier New" w:cs="Courier New"/>
          <w:bCs/>
          <w:iCs/>
          <w:sz w:val="24"/>
          <w:szCs w:val="24"/>
        </w:rPr>
        <w:t xml:space="preserve">conforme consta no presente </w:t>
      </w:r>
      <w:r w:rsidR="00F20307" w:rsidRPr="00535DC2">
        <w:rPr>
          <w:rFonts w:ascii="Courier New" w:hAnsi="Courier New" w:cs="Courier New"/>
          <w:b/>
          <w:bCs/>
          <w:iCs/>
          <w:sz w:val="24"/>
          <w:szCs w:val="24"/>
        </w:rPr>
        <w:t>EDITAL</w:t>
      </w:r>
      <w:r w:rsidR="00F20307" w:rsidRPr="00535DC2">
        <w:rPr>
          <w:rFonts w:ascii="Courier New" w:hAnsi="Courier New" w:cs="Courier New"/>
          <w:bCs/>
          <w:iCs/>
          <w:sz w:val="24"/>
          <w:szCs w:val="24"/>
        </w:rPr>
        <w:t xml:space="preserve"> e seus </w:t>
      </w:r>
      <w:r w:rsidR="00F20307" w:rsidRPr="00535DC2">
        <w:rPr>
          <w:rFonts w:ascii="Courier New" w:hAnsi="Courier New" w:cs="Courier New"/>
          <w:b/>
          <w:bCs/>
          <w:iCs/>
          <w:sz w:val="24"/>
          <w:szCs w:val="24"/>
        </w:rPr>
        <w:t>ANEXOS</w:t>
      </w:r>
    </w:p>
    <w:p w:rsidR="00636B6B" w:rsidRPr="00F95770" w:rsidRDefault="00636B6B" w:rsidP="00636B6B">
      <w:pPr>
        <w:pStyle w:val="PargrafodaLista"/>
        <w:widowControl w:val="0"/>
        <w:suppressAutoHyphens/>
        <w:autoSpaceDE w:val="0"/>
        <w:autoSpaceDN w:val="0"/>
        <w:adjustRightInd w:val="0"/>
        <w:ind w:left="0" w:right="57"/>
        <w:jc w:val="both"/>
        <w:textAlignment w:val="center"/>
        <w:rPr>
          <w:rFonts w:ascii="Courier New" w:hAnsi="Courier New" w:cs="Courier New"/>
        </w:rPr>
      </w:pPr>
    </w:p>
    <w:p w:rsidR="00636B6B" w:rsidRPr="00F95770" w:rsidRDefault="00084FBC" w:rsidP="00636B6B">
      <w:pPr>
        <w:pStyle w:val="PargrafodaLista"/>
        <w:widowControl w:val="0"/>
        <w:suppressAutoHyphens/>
        <w:autoSpaceDE w:val="0"/>
        <w:autoSpaceDN w:val="0"/>
        <w:adjustRightInd w:val="0"/>
        <w:ind w:left="0" w:right="57"/>
        <w:jc w:val="both"/>
        <w:textAlignment w:val="center"/>
        <w:rPr>
          <w:rFonts w:ascii="Courier New" w:hAnsi="Courier New" w:cs="Courier New"/>
        </w:rPr>
      </w:pPr>
      <w:r w:rsidRPr="00F95770">
        <w:rPr>
          <w:rFonts w:ascii="Courier New" w:hAnsi="Courier New" w:cs="Courier New"/>
        </w:rPr>
        <w:t>1.5</w:t>
      </w:r>
      <w:r w:rsidR="001E633B" w:rsidRPr="00F95770">
        <w:rPr>
          <w:rFonts w:ascii="Courier New" w:hAnsi="Courier New" w:cs="Courier New"/>
        </w:rPr>
        <w:t xml:space="preserve"> – Os quantitativos indicados no ANEXO I deste edital são meramente estimados, não acarretando qualquer obrigação quanto a sua contratação por parte desta municipalidade. </w:t>
      </w:r>
    </w:p>
    <w:p w:rsidR="00636B6B" w:rsidRPr="00F95770" w:rsidRDefault="00636B6B" w:rsidP="00636B6B">
      <w:pPr>
        <w:pStyle w:val="PargrafodaLista"/>
        <w:widowControl w:val="0"/>
        <w:suppressAutoHyphens/>
        <w:autoSpaceDE w:val="0"/>
        <w:autoSpaceDN w:val="0"/>
        <w:adjustRightInd w:val="0"/>
        <w:ind w:left="0" w:right="57"/>
        <w:jc w:val="both"/>
        <w:textAlignment w:val="center"/>
        <w:rPr>
          <w:rFonts w:ascii="Courier New" w:hAnsi="Courier New" w:cs="Courier New"/>
        </w:rPr>
      </w:pPr>
    </w:p>
    <w:p w:rsidR="00636B6B" w:rsidRPr="00F95770" w:rsidRDefault="00C624A4" w:rsidP="00636B6B">
      <w:pPr>
        <w:pStyle w:val="PargrafodaLista"/>
        <w:widowControl w:val="0"/>
        <w:suppressAutoHyphens/>
        <w:autoSpaceDE w:val="0"/>
        <w:autoSpaceDN w:val="0"/>
        <w:adjustRightInd w:val="0"/>
        <w:ind w:left="0" w:right="57"/>
        <w:jc w:val="both"/>
        <w:textAlignment w:val="center"/>
        <w:rPr>
          <w:rFonts w:ascii="Courier New" w:hAnsi="Courier New" w:cs="Courier New"/>
        </w:rPr>
      </w:pPr>
      <w:r w:rsidRPr="00F95770">
        <w:rPr>
          <w:rFonts w:ascii="Courier New" w:hAnsi="Courier New" w:cs="Courier New"/>
        </w:rPr>
        <w:t>1</w:t>
      </w:r>
      <w:r w:rsidR="001E633B" w:rsidRPr="00F95770">
        <w:rPr>
          <w:rFonts w:ascii="Courier New" w:hAnsi="Courier New" w:cs="Courier New"/>
        </w:rPr>
        <w:t xml:space="preserve"> – As quantidades que vierem a ser contratadas serão definidas em “Contrato” ou “Nota de Empenho</w:t>
      </w:r>
      <w:r w:rsidR="00693AC2">
        <w:rPr>
          <w:rFonts w:ascii="Courier New" w:hAnsi="Courier New" w:cs="Courier New"/>
        </w:rPr>
        <w:t xml:space="preserve"> e ou Ata de Registro de Preços</w:t>
      </w:r>
      <w:r w:rsidR="001E633B" w:rsidRPr="00F95770">
        <w:rPr>
          <w:rFonts w:ascii="Courier New" w:hAnsi="Courier New" w:cs="Courier New"/>
        </w:rPr>
        <w:t xml:space="preserve">”. </w:t>
      </w:r>
    </w:p>
    <w:p w:rsidR="00636B6B" w:rsidRPr="00F95770" w:rsidRDefault="00636B6B" w:rsidP="00636B6B">
      <w:pPr>
        <w:pStyle w:val="PargrafodaLista"/>
        <w:widowControl w:val="0"/>
        <w:suppressAutoHyphens/>
        <w:autoSpaceDE w:val="0"/>
        <w:autoSpaceDN w:val="0"/>
        <w:adjustRightInd w:val="0"/>
        <w:ind w:left="0" w:right="57"/>
        <w:jc w:val="both"/>
        <w:textAlignment w:val="center"/>
        <w:rPr>
          <w:rFonts w:ascii="Courier New" w:hAnsi="Courier New" w:cs="Courier New"/>
        </w:rPr>
      </w:pPr>
    </w:p>
    <w:p w:rsidR="00636B6B" w:rsidRPr="00F95770" w:rsidRDefault="001E633B" w:rsidP="00636B6B">
      <w:pPr>
        <w:pStyle w:val="PargrafodaLista"/>
        <w:widowControl w:val="0"/>
        <w:suppressAutoHyphens/>
        <w:autoSpaceDE w:val="0"/>
        <w:autoSpaceDN w:val="0"/>
        <w:adjustRightInd w:val="0"/>
        <w:ind w:left="0" w:right="57"/>
        <w:jc w:val="both"/>
        <w:textAlignment w:val="center"/>
        <w:rPr>
          <w:rFonts w:ascii="Courier New" w:hAnsi="Courier New" w:cs="Courier New"/>
        </w:rPr>
      </w:pPr>
      <w:r w:rsidRPr="00F95770">
        <w:rPr>
          <w:rFonts w:ascii="Courier New" w:hAnsi="Courier New" w:cs="Courier New"/>
        </w:rPr>
        <w:t xml:space="preserve">1.8 – A existência de preços registrados não obriga o Município a firmar contratação, sendo-lhe facultada a utilização de outros meios, assegurando-se ao beneficiário do registro preferência em igualdade de condições. </w:t>
      </w:r>
    </w:p>
    <w:p w:rsidR="00636B6B" w:rsidRPr="00F95770" w:rsidRDefault="00636B6B" w:rsidP="00636B6B">
      <w:pPr>
        <w:pStyle w:val="PargrafodaLista"/>
        <w:widowControl w:val="0"/>
        <w:suppressAutoHyphens/>
        <w:autoSpaceDE w:val="0"/>
        <w:autoSpaceDN w:val="0"/>
        <w:adjustRightInd w:val="0"/>
        <w:ind w:left="0" w:right="57"/>
        <w:jc w:val="both"/>
        <w:textAlignment w:val="center"/>
        <w:rPr>
          <w:rFonts w:ascii="Courier New" w:hAnsi="Courier New" w:cs="Courier New"/>
        </w:rPr>
      </w:pPr>
    </w:p>
    <w:p w:rsidR="00636B6B" w:rsidRPr="00F95770" w:rsidRDefault="001E633B" w:rsidP="00636B6B">
      <w:pPr>
        <w:pStyle w:val="PargrafodaLista"/>
        <w:widowControl w:val="0"/>
        <w:suppressAutoHyphens/>
        <w:autoSpaceDE w:val="0"/>
        <w:autoSpaceDN w:val="0"/>
        <w:adjustRightInd w:val="0"/>
        <w:ind w:left="0" w:right="57"/>
        <w:jc w:val="both"/>
        <w:textAlignment w:val="center"/>
        <w:rPr>
          <w:rFonts w:ascii="Courier New" w:hAnsi="Courier New" w:cs="Courier New"/>
        </w:rPr>
      </w:pPr>
      <w:r w:rsidRPr="00F95770">
        <w:rPr>
          <w:rFonts w:ascii="Courier New" w:hAnsi="Courier New" w:cs="Courier New"/>
        </w:rPr>
        <w:t xml:space="preserve">1.9 – Tudo deverá ser executado nas condições estabelecidas neste edital e seus anexos. </w:t>
      </w:r>
    </w:p>
    <w:p w:rsidR="00636B6B" w:rsidRPr="00F95770" w:rsidRDefault="00636B6B" w:rsidP="00636B6B">
      <w:pPr>
        <w:pStyle w:val="PargrafodaLista"/>
        <w:widowControl w:val="0"/>
        <w:suppressAutoHyphens/>
        <w:autoSpaceDE w:val="0"/>
        <w:autoSpaceDN w:val="0"/>
        <w:adjustRightInd w:val="0"/>
        <w:ind w:left="0" w:right="57"/>
        <w:jc w:val="both"/>
        <w:textAlignment w:val="center"/>
        <w:rPr>
          <w:rFonts w:ascii="Courier New" w:hAnsi="Courier New" w:cs="Courier New"/>
        </w:rPr>
      </w:pPr>
    </w:p>
    <w:p w:rsidR="001E633B" w:rsidRDefault="001E633B" w:rsidP="000E4623">
      <w:pPr>
        <w:pStyle w:val="PargrafodaLista"/>
        <w:widowControl w:val="0"/>
        <w:suppressAutoHyphens/>
        <w:autoSpaceDE w:val="0"/>
        <w:autoSpaceDN w:val="0"/>
        <w:adjustRightInd w:val="0"/>
        <w:ind w:left="0" w:right="57"/>
        <w:jc w:val="both"/>
        <w:textAlignment w:val="center"/>
        <w:rPr>
          <w:rFonts w:ascii="Courier New" w:hAnsi="Courier New" w:cs="Courier New"/>
        </w:rPr>
      </w:pPr>
      <w:r w:rsidRPr="00F95770">
        <w:rPr>
          <w:rFonts w:ascii="Courier New" w:hAnsi="Courier New" w:cs="Courier New"/>
        </w:rPr>
        <w:t>1.10 – Caso a COMPROMITENTE FORNECEDORA não emita o comprovante imediato da ordem de fornecimento expedida pelo Município, para fins de cumprimento do item anterior, considerar-se-á como recebida a ordem no primeiro dia útil seguinte a data do envio.</w:t>
      </w:r>
    </w:p>
    <w:p w:rsidR="008D4F26" w:rsidRDefault="008D4F26" w:rsidP="000E4623">
      <w:pPr>
        <w:pStyle w:val="PargrafodaLista"/>
        <w:widowControl w:val="0"/>
        <w:suppressAutoHyphens/>
        <w:autoSpaceDE w:val="0"/>
        <w:autoSpaceDN w:val="0"/>
        <w:adjustRightInd w:val="0"/>
        <w:ind w:left="0" w:right="57"/>
        <w:jc w:val="both"/>
        <w:textAlignment w:val="center"/>
        <w:rPr>
          <w:rFonts w:ascii="Courier New" w:hAnsi="Courier New" w:cs="Courier New"/>
        </w:rPr>
      </w:pPr>
    </w:p>
    <w:p w:rsidR="000E4623" w:rsidRPr="00F95770" w:rsidRDefault="008D4F26" w:rsidP="000E4623">
      <w:pPr>
        <w:pStyle w:val="PargrafodaLista"/>
        <w:widowControl w:val="0"/>
        <w:suppressAutoHyphens/>
        <w:autoSpaceDE w:val="0"/>
        <w:autoSpaceDN w:val="0"/>
        <w:adjustRightInd w:val="0"/>
        <w:ind w:left="0" w:right="57"/>
        <w:jc w:val="both"/>
        <w:textAlignment w:val="center"/>
        <w:rPr>
          <w:rFonts w:ascii="Courier New" w:hAnsi="Courier New" w:cs="Courier New"/>
        </w:rPr>
      </w:pPr>
      <w:r>
        <w:rPr>
          <w:rFonts w:ascii="Courier New" w:hAnsi="Courier New" w:cs="Courier New"/>
        </w:rPr>
        <w:t>1.11 – Valor estimado da presente licitação é de R$</w:t>
      </w:r>
      <w:r w:rsidR="00B61983">
        <w:rPr>
          <w:rFonts w:ascii="Courier New" w:hAnsi="Courier New" w:cs="Courier New"/>
        </w:rPr>
        <w:t>228.350,00.</w:t>
      </w:r>
    </w:p>
    <w:p w:rsidR="00636B6B" w:rsidRPr="00621ED0" w:rsidRDefault="00621ED0" w:rsidP="00621ED0">
      <w:pPr>
        <w:widowControl w:val="0"/>
        <w:suppressAutoHyphens/>
        <w:autoSpaceDE w:val="0"/>
        <w:autoSpaceDN w:val="0"/>
        <w:adjustRightInd w:val="0"/>
        <w:ind w:right="57"/>
        <w:jc w:val="both"/>
        <w:textAlignment w:val="center"/>
        <w:rPr>
          <w:rFonts w:ascii="Courier New" w:hAnsi="Courier New" w:cs="Courier New"/>
        </w:rPr>
      </w:pPr>
      <w:r>
        <w:rPr>
          <w:rFonts w:ascii="Courier New" w:hAnsi="Courier New" w:cs="Courier New"/>
        </w:rPr>
        <w:t>2</w:t>
      </w:r>
      <w:r w:rsidR="001E633B" w:rsidRPr="00621ED0">
        <w:rPr>
          <w:rFonts w:ascii="Courier New" w:hAnsi="Courier New" w:cs="Courier New"/>
        </w:rPr>
        <w:t xml:space="preserve"> DIVULGAÇÃO DO EDITAL </w:t>
      </w:r>
    </w:p>
    <w:p w:rsidR="00636B6B" w:rsidRPr="00F95770" w:rsidRDefault="00407F4E" w:rsidP="00636B6B">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2.3</w:t>
      </w:r>
      <w:r w:rsidR="001E633B" w:rsidRPr="00F95770">
        <w:rPr>
          <w:rFonts w:ascii="Courier New" w:hAnsi="Courier New" w:cs="Courier New"/>
        </w:rPr>
        <w:t xml:space="preserve"> –</w:t>
      </w:r>
      <w:r w:rsidRPr="00F95770">
        <w:rPr>
          <w:rFonts w:ascii="Courier New" w:hAnsi="Courier New" w:cs="Courier New"/>
        </w:rPr>
        <w:t xml:space="preserve"> Local de realização da sessão</w:t>
      </w:r>
      <w:r w:rsidR="00393B43">
        <w:rPr>
          <w:rFonts w:ascii="Courier New" w:hAnsi="Courier New" w:cs="Courier New"/>
        </w:rPr>
        <w:t xml:space="preserve"> Prefeitura Municipal, Sala do Departamento de Licitação, Rua Minas Gerais, 392</w:t>
      </w:r>
      <w:r w:rsidRPr="00F95770">
        <w:rPr>
          <w:rFonts w:ascii="Courier New" w:hAnsi="Courier New" w:cs="Courier New"/>
        </w:rPr>
        <w:t>.</w:t>
      </w:r>
    </w:p>
    <w:p w:rsidR="0083291D" w:rsidRPr="00F95770" w:rsidRDefault="00407F4E" w:rsidP="00636B6B">
      <w:pPr>
        <w:widowControl w:val="0"/>
        <w:suppressAutoHyphens/>
        <w:autoSpaceDE w:val="0"/>
        <w:autoSpaceDN w:val="0"/>
        <w:adjustRightInd w:val="0"/>
        <w:ind w:right="57"/>
        <w:jc w:val="both"/>
        <w:textAlignment w:val="center"/>
        <w:rPr>
          <w:rStyle w:val="Hyperlink"/>
          <w:rFonts w:ascii="Courier New" w:hAnsi="Courier New" w:cs="Courier New"/>
        </w:rPr>
      </w:pPr>
      <w:r w:rsidRPr="00F95770">
        <w:rPr>
          <w:rFonts w:ascii="Courier New" w:hAnsi="Courier New" w:cs="Courier New"/>
        </w:rPr>
        <w:t>2.4</w:t>
      </w:r>
      <w:r w:rsidR="001E633B" w:rsidRPr="00F95770">
        <w:rPr>
          <w:rFonts w:ascii="Courier New" w:hAnsi="Courier New" w:cs="Courier New"/>
        </w:rPr>
        <w:t xml:space="preserve"> - Endereço eletrônico para formalização de questionamentos e impugnações: </w:t>
      </w:r>
      <w:r w:rsidR="005B42ED" w:rsidRPr="00F95770">
        <w:rPr>
          <w:rFonts w:ascii="Courier New" w:hAnsi="Courier New" w:cs="Courier New"/>
        </w:rPr>
        <w:t xml:space="preserve"> </w:t>
      </w:r>
      <w:hyperlink r:id="rId9" w:history="1">
        <w:r w:rsidR="005B42ED" w:rsidRPr="00F95770">
          <w:rPr>
            <w:rStyle w:val="Hyperlink"/>
            <w:rFonts w:ascii="Courier New" w:hAnsi="Courier New" w:cs="Courier New"/>
          </w:rPr>
          <w:t>licitacao@pedrogomes.ms.gov.br</w:t>
        </w:r>
      </w:hyperlink>
      <w:r w:rsidR="0083291D" w:rsidRPr="00F95770">
        <w:rPr>
          <w:rStyle w:val="Hyperlink"/>
          <w:rFonts w:ascii="Courier New" w:hAnsi="Courier New" w:cs="Courier New"/>
        </w:rPr>
        <w:t xml:space="preserve"> </w:t>
      </w:r>
      <w:r w:rsidR="00FE3C66" w:rsidRPr="00F95770">
        <w:rPr>
          <w:rStyle w:val="Hyperlink"/>
          <w:rFonts w:ascii="Courier New" w:hAnsi="Courier New" w:cs="Courier New"/>
        </w:rPr>
        <w:t xml:space="preserve">    - fone – 67 3230-1587</w:t>
      </w:r>
    </w:p>
    <w:p w:rsidR="001F09FB" w:rsidRPr="00F95770" w:rsidRDefault="00407F4E" w:rsidP="00407F4E">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2.5</w:t>
      </w:r>
      <w:r w:rsidR="001E633B" w:rsidRPr="00F95770">
        <w:rPr>
          <w:rFonts w:ascii="Courier New" w:hAnsi="Courier New" w:cs="Courier New"/>
        </w:rPr>
        <w:t xml:space="preserve"> - Todas as referências de tempo deste certame observarão obrigatoria</w:t>
      </w:r>
      <w:r w:rsidR="004432D2" w:rsidRPr="00F95770">
        <w:rPr>
          <w:rFonts w:ascii="Courier New" w:hAnsi="Courier New" w:cs="Courier New"/>
        </w:rPr>
        <w:t>mente o</w:t>
      </w:r>
      <w:r w:rsidR="00FD3ED3" w:rsidRPr="00F95770">
        <w:rPr>
          <w:rFonts w:ascii="Courier New" w:hAnsi="Courier New" w:cs="Courier New"/>
        </w:rPr>
        <w:t xml:space="preserve"> horário </w:t>
      </w:r>
      <w:r w:rsidR="00CD0E85" w:rsidRPr="00F95770">
        <w:rPr>
          <w:rFonts w:ascii="Courier New" w:hAnsi="Courier New" w:cs="Courier New"/>
        </w:rPr>
        <w:t>de MS.</w:t>
      </w:r>
    </w:p>
    <w:p w:rsidR="00636B6B" w:rsidRPr="00621ED0" w:rsidRDefault="00621ED0" w:rsidP="00621ED0">
      <w:pPr>
        <w:widowControl w:val="0"/>
        <w:suppressAutoHyphens/>
        <w:autoSpaceDE w:val="0"/>
        <w:autoSpaceDN w:val="0"/>
        <w:adjustRightInd w:val="0"/>
        <w:ind w:right="57"/>
        <w:jc w:val="both"/>
        <w:textAlignment w:val="center"/>
        <w:rPr>
          <w:rFonts w:ascii="Courier New" w:hAnsi="Courier New" w:cs="Courier New"/>
        </w:rPr>
      </w:pPr>
      <w:r>
        <w:rPr>
          <w:rFonts w:ascii="Courier New" w:hAnsi="Courier New" w:cs="Courier New"/>
        </w:rPr>
        <w:t xml:space="preserve">3 </w:t>
      </w:r>
      <w:r w:rsidR="001F09FB" w:rsidRPr="00621ED0">
        <w:rPr>
          <w:rFonts w:ascii="Courier New" w:hAnsi="Courier New" w:cs="Courier New"/>
        </w:rPr>
        <w:t xml:space="preserve">– DA PARTICIPAÇÃO </w:t>
      </w:r>
    </w:p>
    <w:p w:rsidR="00225983" w:rsidRPr="00F95770" w:rsidRDefault="001F09FB" w:rsidP="00636B6B">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3.1 - Como requisito para participação neste Pregão, o licitante deverá efetuar o credenciamento junto ao</w:t>
      </w:r>
      <w:r w:rsidR="00772238" w:rsidRPr="00F95770">
        <w:rPr>
          <w:rFonts w:ascii="Courier New" w:hAnsi="Courier New" w:cs="Courier New"/>
        </w:rPr>
        <w:t xml:space="preserve"> Pregoeiro</w:t>
      </w:r>
      <w:r w:rsidRPr="00F95770">
        <w:rPr>
          <w:rFonts w:ascii="Courier New" w:hAnsi="Courier New" w:cs="Courier New"/>
        </w:rPr>
        <w:t xml:space="preserve"> até o início da sessão de abertura das propostas, nos termos deste edital. </w:t>
      </w:r>
    </w:p>
    <w:p w:rsidR="00225983" w:rsidRPr="00F95770" w:rsidRDefault="001F09FB" w:rsidP="00636B6B">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3.2. – Para participação no certame as empresas licitantes deverão apresentar, fora dos envelopes, ao Pregoeiro, os seguintes documentos, para fins de credenciamento: </w:t>
      </w:r>
    </w:p>
    <w:p w:rsidR="00225983" w:rsidRPr="00F95770" w:rsidRDefault="001F09FB" w:rsidP="00636B6B">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3.2.1 – Declaração de que cumpre plenamente os requisitos de habilitação no processo. OBS: A manifestação falsa relativa ao cumprimento dos requisitos de habilitação sujeitará o licitante às sanções previstas neste Edital sem prejuízo às demais cominações legais. </w:t>
      </w:r>
    </w:p>
    <w:p w:rsidR="00225983" w:rsidRPr="00F95770" w:rsidRDefault="001F09FB" w:rsidP="00636B6B">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lastRenderedPageBreak/>
        <w:t xml:space="preserve">3.2.2 - Os representantes de microempresas e empresas de pequeno porte deverão apresentar declaração subscrita pelo representante legal ou pelo contador de que se enquadram nessa(s) categoria(s). </w:t>
      </w:r>
    </w:p>
    <w:p w:rsidR="00225983" w:rsidRPr="00F95770" w:rsidRDefault="001F09FB" w:rsidP="00636B6B">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3.2.3 – Documento de identidade com foto e, se for o caso, procuração, do representante legal da empresa participante no certame</w:t>
      </w:r>
      <w:r w:rsidR="00FD3ED3" w:rsidRPr="00F95770">
        <w:rPr>
          <w:rFonts w:ascii="Courier New" w:hAnsi="Courier New" w:cs="Courier New"/>
        </w:rPr>
        <w:t xml:space="preserve"> e ou</w:t>
      </w:r>
      <w:r w:rsidRPr="00F95770">
        <w:rPr>
          <w:rFonts w:ascii="Courier New" w:hAnsi="Courier New" w:cs="Courier New"/>
        </w:rPr>
        <w:t xml:space="preserve">. </w:t>
      </w:r>
    </w:p>
    <w:p w:rsidR="00225983" w:rsidRPr="00F95770" w:rsidRDefault="001F09FB" w:rsidP="00636B6B">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3.2.4 – Contrato social da empresa</w:t>
      </w:r>
      <w:r w:rsidR="00253156" w:rsidRPr="00F95770">
        <w:rPr>
          <w:rFonts w:ascii="Courier New" w:hAnsi="Courier New" w:cs="Courier New"/>
        </w:rPr>
        <w:t xml:space="preserve"> pode ser consolidado</w:t>
      </w:r>
      <w:r w:rsidRPr="00F95770">
        <w:rPr>
          <w:rFonts w:ascii="Courier New" w:hAnsi="Courier New" w:cs="Courier New"/>
        </w:rPr>
        <w:t xml:space="preserve">. </w:t>
      </w:r>
    </w:p>
    <w:p w:rsidR="00225983" w:rsidRPr="00F95770" w:rsidRDefault="001F09FB" w:rsidP="00636B6B">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3.3 - A ausência da declaração prevista no item 3.2.2 deste edital, naquele momento, significará a desistência da microempresa ou empresa de pequeno porte de utilizar-se das prerrogativas a elas concedidas pela Lei Complementar nº 123/2006. </w:t>
      </w:r>
    </w:p>
    <w:p w:rsidR="004E651C" w:rsidRPr="00F95770" w:rsidRDefault="007216B9" w:rsidP="004E651C">
      <w:pPr>
        <w:jc w:val="both"/>
        <w:rPr>
          <w:rFonts w:ascii="Courier New" w:hAnsi="Courier New" w:cs="Courier New"/>
        </w:rPr>
      </w:pPr>
      <w:r w:rsidRPr="00F95770">
        <w:rPr>
          <w:rFonts w:ascii="Courier New" w:hAnsi="Courier New" w:cs="Courier New"/>
        </w:rPr>
        <w:t>3</w:t>
      </w:r>
      <w:r w:rsidR="004E651C" w:rsidRPr="00F95770">
        <w:rPr>
          <w:rFonts w:ascii="Courier New" w:hAnsi="Courier New" w:cs="Courier New"/>
        </w:rPr>
        <w:t xml:space="preserve">.4. Consórcios. Será admitida a participação de empresas em consórcio, nos termos do artigo 15 da Lei Federal nº 14.133/2021. </w:t>
      </w:r>
    </w:p>
    <w:p w:rsidR="004E651C" w:rsidRPr="00F95770" w:rsidRDefault="007216B9" w:rsidP="004E651C">
      <w:pPr>
        <w:jc w:val="both"/>
        <w:rPr>
          <w:rFonts w:ascii="Courier New" w:hAnsi="Courier New" w:cs="Courier New"/>
        </w:rPr>
      </w:pPr>
      <w:r w:rsidRPr="00F95770">
        <w:rPr>
          <w:rFonts w:ascii="Courier New" w:hAnsi="Courier New" w:cs="Courier New"/>
        </w:rPr>
        <w:t>3</w:t>
      </w:r>
      <w:r w:rsidR="004E651C" w:rsidRPr="00F95770">
        <w:rPr>
          <w:rFonts w:ascii="Courier New" w:hAnsi="Courier New" w:cs="Courier New"/>
        </w:rPr>
        <w:t xml:space="preserve">.4.1. O compromisso público ou particular de constituição do consórcio, subscrito pelos consorciados, deverá ser apresentado dentro do ENVELOPE Nº 2 – HABILITAÇÃO e incluir, pelo menos, os seguintes elementos: </w:t>
      </w:r>
    </w:p>
    <w:p w:rsidR="004E651C" w:rsidRPr="00F95770" w:rsidRDefault="004E651C" w:rsidP="004E651C">
      <w:pPr>
        <w:rPr>
          <w:rFonts w:ascii="Courier New" w:hAnsi="Courier New" w:cs="Courier New"/>
        </w:rPr>
      </w:pPr>
      <w:r w:rsidRPr="00F95770">
        <w:rPr>
          <w:rFonts w:ascii="Courier New" w:hAnsi="Courier New" w:cs="Courier New"/>
        </w:rPr>
        <w:t>a) Designação do consórcio e sua composição;</w:t>
      </w:r>
    </w:p>
    <w:p w:rsidR="004E651C" w:rsidRPr="00F95770" w:rsidRDefault="004E651C" w:rsidP="004E651C">
      <w:pPr>
        <w:rPr>
          <w:rFonts w:ascii="Courier New" w:hAnsi="Courier New" w:cs="Courier New"/>
        </w:rPr>
      </w:pPr>
      <w:r w:rsidRPr="00F95770">
        <w:rPr>
          <w:rFonts w:ascii="Courier New" w:hAnsi="Courier New" w:cs="Courier New"/>
        </w:rPr>
        <w:t xml:space="preserve">b) Finalidade do consórcio; </w:t>
      </w:r>
    </w:p>
    <w:p w:rsidR="004E651C" w:rsidRPr="00F95770" w:rsidRDefault="004E651C" w:rsidP="004E651C">
      <w:pPr>
        <w:jc w:val="both"/>
        <w:rPr>
          <w:rFonts w:ascii="Courier New" w:hAnsi="Courier New" w:cs="Courier New"/>
        </w:rPr>
      </w:pPr>
      <w:r w:rsidRPr="00F95770">
        <w:rPr>
          <w:rFonts w:ascii="Courier New" w:hAnsi="Courier New" w:cs="Courier New"/>
        </w:rPr>
        <w:t xml:space="preserve">c) Prazo de duração do consórcio, que deve coincidir, no mínimo, com o prazo de vigência contratual; </w:t>
      </w:r>
    </w:p>
    <w:p w:rsidR="004E651C" w:rsidRPr="00F95770" w:rsidRDefault="004E651C" w:rsidP="004E651C">
      <w:pPr>
        <w:jc w:val="both"/>
        <w:rPr>
          <w:rFonts w:ascii="Courier New" w:hAnsi="Courier New" w:cs="Courier New"/>
        </w:rPr>
      </w:pPr>
      <w:r w:rsidRPr="00F95770">
        <w:rPr>
          <w:rFonts w:ascii="Courier New" w:hAnsi="Courier New" w:cs="Courier New"/>
        </w:rPr>
        <w:t xml:space="preserve">d) Endereço do consórcio e o foro competente para dirimir eventuais demandas entre os consorciados; </w:t>
      </w:r>
    </w:p>
    <w:p w:rsidR="004E651C" w:rsidRPr="00F95770" w:rsidRDefault="004E651C" w:rsidP="004E651C">
      <w:pPr>
        <w:jc w:val="both"/>
        <w:rPr>
          <w:rFonts w:ascii="Courier New" w:hAnsi="Courier New" w:cs="Courier New"/>
        </w:rPr>
      </w:pPr>
      <w:r w:rsidRPr="00F95770">
        <w:rPr>
          <w:rFonts w:ascii="Courier New" w:hAnsi="Courier New" w:cs="Courier New"/>
        </w:rPr>
        <w:t xml:space="preserve">e) Definição das obrigações e responsabilidades de cada consorciado e das prestações específicas, inclusive a proporção econômica e financeira da respectiva participação de cada consorciado em relação ao objeto licitado; </w:t>
      </w:r>
    </w:p>
    <w:p w:rsidR="004E651C" w:rsidRPr="00F95770" w:rsidRDefault="004E651C" w:rsidP="004E651C">
      <w:pPr>
        <w:jc w:val="both"/>
        <w:rPr>
          <w:rFonts w:ascii="Courier New" w:hAnsi="Courier New" w:cs="Courier New"/>
        </w:rPr>
      </w:pPr>
      <w:r w:rsidRPr="00F95770">
        <w:rPr>
          <w:rFonts w:ascii="Courier New" w:hAnsi="Courier New" w:cs="Courier New"/>
        </w:rPr>
        <w:t xml:space="preserve">f) Previsão de responsabilidade solidária de todos os consorciados pelos atos praticados pelo consórcio, tanto na fase de licitação quanto na de execução do contrato, abrangendo também os encargos fiscais, trabalhistas e administrativos referentes ao objeto da contratação; </w:t>
      </w:r>
    </w:p>
    <w:p w:rsidR="004E651C" w:rsidRPr="00F95770" w:rsidRDefault="004E651C" w:rsidP="004E651C">
      <w:pPr>
        <w:jc w:val="both"/>
        <w:rPr>
          <w:rFonts w:ascii="Courier New" w:hAnsi="Courier New" w:cs="Courier New"/>
        </w:rPr>
      </w:pPr>
      <w:r w:rsidRPr="00F95770">
        <w:rPr>
          <w:rFonts w:ascii="Courier New" w:hAnsi="Courier New" w:cs="Courier New"/>
        </w:rPr>
        <w:t>g) Indicação da empresa responsável pelo consórcio e seu respectivo representante legal, que terá poderes para receber citação, interpor e desistir de recursos, firmar o contrato e praticar todos os demais atos necessários à participação na licitação e execução do objeto contratado;</w:t>
      </w:r>
    </w:p>
    <w:p w:rsidR="004E651C" w:rsidRPr="00F95770" w:rsidRDefault="004E651C" w:rsidP="004E651C">
      <w:pPr>
        <w:jc w:val="both"/>
        <w:rPr>
          <w:rFonts w:ascii="Courier New" w:hAnsi="Courier New" w:cs="Courier New"/>
        </w:rPr>
      </w:pPr>
      <w:r w:rsidRPr="00F95770">
        <w:rPr>
          <w:rFonts w:ascii="Courier New" w:hAnsi="Courier New" w:cs="Courier New"/>
        </w:rPr>
        <w:t xml:space="preserve">h) Compromisso subscrito pelas consorciadas de que o consórcio não terá a sua composição modificada sem a prévia e expressa anuência da Administração do Município até o cumprimento do objeto da contratação, mediante a emissão do </w:t>
      </w:r>
      <w:r w:rsidRPr="00F95770">
        <w:rPr>
          <w:rFonts w:ascii="Courier New" w:hAnsi="Courier New" w:cs="Courier New"/>
        </w:rPr>
        <w:lastRenderedPageBreak/>
        <w:t>termo de recebimento definitivo, observado o prazo de duração do consórcio, defin</w:t>
      </w:r>
      <w:r w:rsidR="00FA488F" w:rsidRPr="00F95770">
        <w:rPr>
          <w:rFonts w:ascii="Courier New" w:hAnsi="Courier New" w:cs="Courier New"/>
        </w:rPr>
        <w:t>ido na alínea “c” deste item 3.4</w:t>
      </w:r>
      <w:r w:rsidRPr="00F95770">
        <w:rPr>
          <w:rFonts w:ascii="Courier New" w:hAnsi="Courier New" w:cs="Courier New"/>
        </w:rPr>
        <w:t xml:space="preserve">.1. </w:t>
      </w:r>
    </w:p>
    <w:p w:rsidR="004E651C" w:rsidRPr="00F95770" w:rsidRDefault="000701F0" w:rsidP="004E651C">
      <w:pPr>
        <w:jc w:val="both"/>
        <w:rPr>
          <w:rFonts w:ascii="Courier New" w:hAnsi="Courier New" w:cs="Courier New"/>
        </w:rPr>
      </w:pPr>
      <w:r w:rsidRPr="00F95770">
        <w:rPr>
          <w:rFonts w:ascii="Courier New" w:hAnsi="Courier New" w:cs="Courier New"/>
        </w:rPr>
        <w:t>3</w:t>
      </w:r>
      <w:r w:rsidR="004E651C" w:rsidRPr="00F95770">
        <w:rPr>
          <w:rFonts w:ascii="Courier New" w:hAnsi="Courier New" w:cs="Courier New"/>
        </w:rPr>
        <w:t xml:space="preserve">.4.2. É vedada a participação de empresa consorciada, na mesma licitação, em mais de um consórcio ou isoladamente, nos termos do artigo 15, inciso IV, da Lei Federal nº 14.133/2021; </w:t>
      </w:r>
    </w:p>
    <w:p w:rsidR="004E651C" w:rsidRPr="00F95770" w:rsidRDefault="005764A5" w:rsidP="004E651C">
      <w:pPr>
        <w:jc w:val="both"/>
        <w:rPr>
          <w:rFonts w:ascii="Courier New" w:hAnsi="Courier New" w:cs="Courier New"/>
        </w:rPr>
      </w:pPr>
      <w:r w:rsidRPr="00F95770">
        <w:rPr>
          <w:rFonts w:ascii="Courier New" w:hAnsi="Courier New" w:cs="Courier New"/>
        </w:rPr>
        <w:t>3</w:t>
      </w:r>
      <w:r w:rsidR="004E651C" w:rsidRPr="00F95770">
        <w:rPr>
          <w:rFonts w:ascii="Courier New" w:hAnsi="Courier New" w:cs="Courier New"/>
        </w:rPr>
        <w:t xml:space="preserve">.4.3. O licitante vencedor fica obrigado a promover, antes da celebração do contrato, a constituição e registro do consórcio, nos termos de seu compromisso de constituição. </w:t>
      </w:r>
    </w:p>
    <w:p w:rsidR="004E651C" w:rsidRPr="00F95770" w:rsidRDefault="005764A5" w:rsidP="004E651C">
      <w:pPr>
        <w:jc w:val="both"/>
        <w:rPr>
          <w:rFonts w:ascii="Courier New" w:hAnsi="Courier New" w:cs="Courier New"/>
        </w:rPr>
      </w:pPr>
      <w:r w:rsidRPr="00F95770">
        <w:rPr>
          <w:rFonts w:ascii="Courier New" w:hAnsi="Courier New" w:cs="Courier New"/>
        </w:rPr>
        <w:t>3</w:t>
      </w:r>
      <w:r w:rsidR="004E651C" w:rsidRPr="00F95770">
        <w:rPr>
          <w:rFonts w:ascii="Courier New" w:hAnsi="Courier New" w:cs="Courier New"/>
        </w:rPr>
        <w:t xml:space="preserve">.4.4. Cada consorciado, individualmente, deverá atender as exigências relativas à habilitação jurídica e à regularidade fiscal e trabalhista previstas neste Edital. </w:t>
      </w:r>
    </w:p>
    <w:p w:rsidR="004E651C" w:rsidRPr="00F95770" w:rsidRDefault="005764A5" w:rsidP="004E651C">
      <w:pPr>
        <w:jc w:val="both"/>
        <w:rPr>
          <w:rFonts w:ascii="Courier New" w:hAnsi="Courier New" w:cs="Courier New"/>
        </w:rPr>
      </w:pPr>
      <w:r w:rsidRPr="00F95770">
        <w:rPr>
          <w:rFonts w:ascii="Courier New" w:hAnsi="Courier New" w:cs="Courier New"/>
        </w:rPr>
        <w:t>3</w:t>
      </w:r>
      <w:r w:rsidR="004E651C" w:rsidRPr="00F95770">
        <w:rPr>
          <w:rFonts w:ascii="Courier New" w:hAnsi="Courier New" w:cs="Courier New"/>
        </w:rPr>
        <w:t xml:space="preserve">.5. Os interessados se farão representar na reunião licitatória de recebimento dos envelopes, por seus representantes legais, por meio de documento que comprove seus poderes, ou procurador bastante, munido de instrumento procuratório conferindo-lhe poderes para prática de todos os atos referentes ao processo, com a identificação da empresa de quem o emitiu; </w:t>
      </w:r>
    </w:p>
    <w:p w:rsidR="004E651C" w:rsidRPr="00F95770" w:rsidRDefault="005764A5" w:rsidP="004E651C">
      <w:pPr>
        <w:jc w:val="both"/>
        <w:rPr>
          <w:rFonts w:ascii="Courier New" w:hAnsi="Courier New" w:cs="Courier New"/>
        </w:rPr>
      </w:pPr>
      <w:r w:rsidRPr="00F95770">
        <w:rPr>
          <w:rFonts w:ascii="Courier New" w:hAnsi="Courier New" w:cs="Courier New"/>
        </w:rPr>
        <w:t>3</w:t>
      </w:r>
      <w:r w:rsidR="004E651C" w:rsidRPr="00F95770">
        <w:rPr>
          <w:rFonts w:ascii="Courier New" w:hAnsi="Courier New" w:cs="Courier New"/>
        </w:rPr>
        <w:t xml:space="preserve">.6. É dispensável a procuração, na hipótese da empresa concorrente se fazer representar pelo próprio titular, no caso de firma individual, ou por sócio com poderes para representá-la, na licitação, através do Ato Constitutivo; </w:t>
      </w:r>
    </w:p>
    <w:p w:rsidR="004E651C" w:rsidRPr="00F95770" w:rsidRDefault="005764A5" w:rsidP="004E651C">
      <w:pPr>
        <w:jc w:val="both"/>
        <w:rPr>
          <w:rFonts w:ascii="Courier New" w:hAnsi="Courier New" w:cs="Courier New"/>
        </w:rPr>
      </w:pPr>
      <w:r w:rsidRPr="00F95770">
        <w:rPr>
          <w:rFonts w:ascii="Courier New" w:hAnsi="Courier New" w:cs="Courier New"/>
        </w:rPr>
        <w:t>3</w:t>
      </w:r>
      <w:r w:rsidR="004E651C" w:rsidRPr="00F95770">
        <w:rPr>
          <w:rFonts w:ascii="Courier New" w:hAnsi="Courier New" w:cs="Courier New"/>
        </w:rPr>
        <w:t xml:space="preserve">.7. Uma mesma pessoa não poderá representar mais de uma empresa; </w:t>
      </w:r>
    </w:p>
    <w:p w:rsidR="00FF0FA0" w:rsidRPr="00F95770" w:rsidRDefault="005764A5" w:rsidP="005764A5">
      <w:pPr>
        <w:jc w:val="both"/>
        <w:rPr>
          <w:rFonts w:ascii="Courier New" w:hAnsi="Courier New" w:cs="Courier New"/>
        </w:rPr>
      </w:pPr>
      <w:r w:rsidRPr="00F95770">
        <w:rPr>
          <w:rFonts w:ascii="Courier New" w:hAnsi="Courier New" w:cs="Courier New"/>
        </w:rPr>
        <w:t>3</w:t>
      </w:r>
      <w:r w:rsidR="004E651C" w:rsidRPr="00F95770">
        <w:rPr>
          <w:rFonts w:ascii="Courier New" w:hAnsi="Courier New" w:cs="Courier New"/>
        </w:rPr>
        <w:t>.8. As empresas que não se fizerem representar ou que seus representantes não portem documentos que os credencie e/ou os identifiquem, não terão participação ativa durante a reunião, ou seja, não poderão assinar, rubricar documentos, apresentar impugnações, pedido de reconsideração ou recurso, quanto aos atos formais da Comissão, que só poderão ser interpostos dentro das fases correspondentes, sob pena de preclusão.</w:t>
      </w:r>
    </w:p>
    <w:p w:rsidR="00225983" w:rsidRPr="00F95770" w:rsidRDefault="005764A5" w:rsidP="00636B6B">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3. 9. </w:t>
      </w:r>
      <w:r w:rsidR="001F09FB" w:rsidRPr="00F95770">
        <w:rPr>
          <w:rFonts w:ascii="Courier New" w:hAnsi="Courier New" w:cs="Courier New"/>
        </w:rPr>
        <w:t xml:space="preserve"> Não poderão participar deste Pregão as licitantes: </w:t>
      </w:r>
    </w:p>
    <w:p w:rsidR="00225983" w:rsidRPr="00F95770" w:rsidRDefault="001F09FB" w:rsidP="00636B6B">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a) suspensas de participar de licitação ou impedidas de contratar com este Município, com fulcro no art. 156, III, da Lei Federal nº 14.133/2021; </w:t>
      </w:r>
    </w:p>
    <w:p w:rsidR="00225983" w:rsidRPr="00F95770" w:rsidRDefault="001F09FB" w:rsidP="00636B6B">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b) sob processo de falência, dissolução ou liquidação; </w:t>
      </w:r>
    </w:p>
    <w:p w:rsidR="00225983" w:rsidRPr="00F95770" w:rsidRDefault="001F09FB" w:rsidP="00636B6B">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c) declaradas inidôneas para licitar e contratar com a Administração Pública em qualquer esfera de governo, com fulcro no art. 156, IV, da Lei Federal nº 14.133/2021; </w:t>
      </w:r>
    </w:p>
    <w:p w:rsidR="00FD2BE0" w:rsidRPr="00F95770" w:rsidRDefault="001F09FB" w:rsidP="00636B6B">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d) proibidas de contratar com a Administração Pública, em razão do disposto no art. 72, § 8º, V, da Lei Federal nº 9.605/98; </w:t>
      </w:r>
    </w:p>
    <w:p w:rsidR="00FD2BE0" w:rsidRPr="00F95770" w:rsidRDefault="001F09FB" w:rsidP="00636B6B">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lastRenderedPageBreak/>
        <w:t xml:space="preserve">e) proibidas de contratar com o Poder Público, nos termos do art. 12 da Lei Federal nº 8.429/92; </w:t>
      </w:r>
    </w:p>
    <w:p w:rsidR="00FD2BE0" w:rsidRPr="00F95770" w:rsidRDefault="001F09FB" w:rsidP="00636B6B">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f) cujos objetos sociais não sejam compatíveis com o objeto deste Pregão. </w:t>
      </w:r>
    </w:p>
    <w:p w:rsidR="00FD2BE0" w:rsidRPr="00F95770" w:rsidRDefault="001F09FB" w:rsidP="00636B6B">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g) que mantenha vínculo de natureza técnica, comercial, econômica, financeira, trabalhista ou civil com dirigente do órgão ou com agente público que desempenhe função na licitação ou atue na fiscalização ou na gestão do contrato, ou que deles seja cônjuge, companheiro ou parente em linha reta, colateral ou por afinidade, até o terceiro grau. </w:t>
      </w:r>
    </w:p>
    <w:p w:rsidR="00FD2BE0" w:rsidRPr="00F95770" w:rsidRDefault="001F09FB" w:rsidP="00636B6B">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h) empresas controladoras, controladas ou coligadas, nos termos da Lei nº 6.404, de 15 de dezembro de 1976, concorrendo entre si, nos termos do art. 14, V, da Lei 14.133/2021. </w:t>
      </w:r>
    </w:p>
    <w:p w:rsidR="00FD2BE0" w:rsidRPr="00F95770" w:rsidRDefault="001F09FB" w:rsidP="00636B6B">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i) 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 nos termos do art. 14, VI, da Lei 14.133/2021. </w:t>
      </w:r>
    </w:p>
    <w:p w:rsidR="00BC5405" w:rsidRPr="00F95770" w:rsidRDefault="00081630" w:rsidP="003602C8">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3.10.1. Aplicam-se, no</w:t>
      </w:r>
      <w:r w:rsidR="001F09FB" w:rsidRPr="00F95770">
        <w:rPr>
          <w:rFonts w:ascii="Courier New" w:hAnsi="Courier New" w:cs="Courier New"/>
        </w:rPr>
        <w:t xml:space="preserve"> que couber, os demais incisos dispostos no art. 14 da Lei Federal 14.133/2021.</w:t>
      </w:r>
    </w:p>
    <w:p w:rsidR="00BD6FBF" w:rsidRPr="000B4746" w:rsidRDefault="000B4746" w:rsidP="000B4746">
      <w:pPr>
        <w:widowControl w:val="0"/>
        <w:suppressAutoHyphens/>
        <w:autoSpaceDE w:val="0"/>
        <w:autoSpaceDN w:val="0"/>
        <w:adjustRightInd w:val="0"/>
        <w:ind w:right="57"/>
        <w:jc w:val="both"/>
        <w:textAlignment w:val="center"/>
        <w:rPr>
          <w:rFonts w:ascii="Courier New" w:hAnsi="Courier New" w:cs="Courier New"/>
        </w:rPr>
      </w:pPr>
      <w:r>
        <w:rPr>
          <w:rFonts w:ascii="Courier New" w:hAnsi="Courier New" w:cs="Courier New"/>
        </w:rPr>
        <w:t>4</w:t>
      </w:r>
      <w:r w:rsidR="00BD6FBF" w:rsidRPr="000B4746">
        <w:rPr>
          <w:rFonts w:ascii="Courier New" w:hAnsi="Courier New" w:cs="Courier New"/>
        </w:rPr>
        <w:t xml:space="preserve">- </w:t>
      </w:r>
      <w:r w:rsidR="00BC5405" w:rsidRPr="000B4746">
        <w:rPr>
          <w:rFonts w:ascii="Courier New" w:hAnsi="Courier New" w:cs="Courier New"/>
        </w:rPr>
        <w:t xml:space="preserve">DO ENVIO DAS PROPOSTAS </w:t>
      </w:r>
    </w:p>
    <w:p w:rsidR="00BD6FBF" w:rsidRPr="00F95770" w:rsidRDefault="00BC5405" w:rsidP="00BD6FBF">
      <w:pPr>
        <w:widowControl w:val="0"/>
        <w:suppressAutoHyphens/>
        <w:autoSpaceDE w:val="0"/>
        <w:autoSpaceDN w:val="0"/>
        <w:adjustRightInd w:val="0"/>
        <w:ind w:right="57"/>
        <w:jc w:val="both"/>
        <w:textAlignment w:val="center"/>
        <w:rPr>
          <w:rFonts w:ascii="Courier New" w:hAnsi="Courier New" w:cs="Courier New"/>
        </w:rPr>
      </w:pPr>
      <w:r w:rsidRPr="00E52C57">
        <w:rPr>
          <w:rFonts w:ascii="Courier New" w:hAnsi="Courier New" w:cs="Courier New"/>
        </w:rPr>
        <w:t>4.1 - A partir da publicação/divulgação deste Edital, até a data e o</w:t>
      </w:r>
      <w:r w:rsidRPr="00F95770">
        <w:rPr>
          <w:rFonts w:ascii="Courier New" w:hAnsi="Courier New" w:cs="Courier New"/>
        </w:rPr>
        <w:t xml:space="preserve"> horário previstos no </w:t>
      </w:r>
      <w:r w:rsidR="00393B43">
        <w:rPr>
          <w:rFonts w:ascii="Courier New" w:hAnsi="Courier New" w:cs="Courier New"/>
        </w:rPr>
        <w:t>preâmbulo deste edital</w:t>
      </w:r>
      <w:r w:rsidRPr="00F95770">
        <w:rPr>
          <w:rFonts w:ascii="Courier New" w:hAnsi="Courier New" w:cs="Courier New"/>
        </w:rPr>
        <w:t xml:space="preserve">, os que desejarem participar poderão encaminhar as propostas e documentos de habilitação (ou retirar aquelas já enviadas) para o(s) lote(s) de interesse. </w:t>
      </w:r>
    </w:p>
    <w:p w:rsidR="00BD6FBF" w:rsidRPr="00F95770" w:rsidRDefault="00BC5405" w:rsidP="00BD6FBF">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4.1.1 – </w:t>
      </w:r>
      <w:r w:rsidR="00B24EDE" w:rsidRPr="00F95770">
        <w:rPr>
          <w:rFonts w:ascii="Courier New" w:hAnsi="Courier New" w:cs="Courier New"/>
        </w:rPr>
        <w:t>As propostas E os documentos</w:t>
      </w:r>
      <w:r w:rsidRPr="00F95770">
        <w:rPr>
          <w:rFonts w:ascii="Courier New" w:hAnsi="Courier New" w:cs="Courier New"/>
        </w:rPr>
        <w:t xml:space="preserve"> que a compõe deverão ser apresentadas em invólucro lacrado e protocolado junto ao setor competente no Centro Administrativo Municipal, identificado na sua parte externa, sugerindo-se a seguinte descrição: </w:t>
      </w:r>
    </w:p>
    <w:p w:rsidR="00753356" w:rsidRPr="00F95770" w:rsidRDefault="00BC5405" w:rsidP="00BD6FBF">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ENVELOPE Nº 1 – PROPOSTA FINAN</w:t>
      </w:r>
      <w:r w:rsidR="008F182C" w:rsidRPr="00F95770">
        <w:rPr>
          <w:rFonts w:ascii="Courier New" w:hAnsi="Courier New" w:cs="Courier New"/>
        </w:rPr>
        <w:t>CEIRA AO MUNICÍPIO DE PEDRO GOMES - M</w:t>
      </w:r>
      <w:r w:rsidRPr="00F95770">
        <w:rPr>
          <w:rFonts w:ascii="Courier New" w:hAnsi="Courier New" w:cs="Courier New"/>
        </w:rPr>
        <w:t xml:space="preserve">S </w:t>
      </w:r>
    </w:p>
    <w:p w:rsidR="002760BC" w:rsidRPr="00F95770" w:rsidRDefault="00753356" w:rsidP="00BD6FBF">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PREGÃO PRESENCIAL Nº </w:t>
      </w:r>
      <w:proofErr w:type="gramStart"/>
      <w:r w:rsidR="00397621">
        <w:rPr>
          <w:rFonts w:ascii="Courier New" w:hAnsi="Courier New" w:cs="Courier New"/>
        </w:rPr>
        <w:t>....</w:t>
      </w:r>
      <w:r w:rsidR="002760BC" w:rsidRPr="00F95770">
        <w:rPr>
          <w:rFonts w:ascii="Courier New" w:hAnsi="Courier New" w:cs="Courier New"/>
        </w:rPr>
        <w:t>/</w:t>
      </w:r>
      <w:proofErr w:type="gramEnd"/>
      <w:r w:rsidR="002760BC" w:rsidRPr="00F95770">
        <w:rPr>
          <w:rFonts w:ascii="Courier New" w:hAnsi="Courier New" w:cs="Courier New"/>
        </w:rPr>
        <w:t>2024 REGISTRO DE PREÇO Nº</w:t>
      </w:r>
      <w:r w:rsidR="00685AEA" w:rsidRPr="00F95770">
        <w:rPr>
          <w:rFonts w:ascii="Courier New" w:hAnsi="Courier New" w:cs="Courier New"/>
        </w:rPr>
        <w:t xml:space="preserve"> </w:t>
      </w:r>
      <w:r w:rsidR="00397621">
        <w:rPr>
          <w:rFonts w:ascii="Courier New" w:hAnsi="Courier New" w:cs="Courier New"/>
        </w:rPr>
        <w:t>....</w:t>
      </w:r>
      <w:r w:rsidR="002760BC" w:rsidRPr="00F95770">
        <w:rPr>
          <w:rFonts w:ascii="Courier New" w:hAnsi="Courier New" w:cs="Courier New"/>
        </w:rPr>
        <w:t>/2024</w:t>
      </w:r>
      <w:r w:rsidR="00BC5405" w:rsidRPr="00F95770">
        <w:rPr>
          <w:rFonts w:ascii="Courier New" w:hAnsi="Courier New" w:cs="Courier New"/>
        </w:rPr>
        <w:t xml:space="preserve"> EMPRESA: CNPJ: </w:t>
      </w:r>
    </w:p>
    <w:p w:rsidR="003E0FAB" w:rsidRPr="00F95770" w:rsidRDefault="00BC5405" w:rsidP="00BD6FBF">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4.2 - O encaminhamento da proposta pressupõe o pleno conhecimento e atendimento às exigências de habilitação e das especificações técnicas previstas neste Edital. </w:t>
      </w:r>
    </w:p>
    <w:p w:rsidR="003E0FAB" w:rsidRPr="00F95770" w:rsidRDefault="00BC5405" w:rsidP="00BD6FBF">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4.3 - A proposta de preço deverá ser apresentada nos termos do Anexo I, devendo constar, sob pena de desclassificação, o VALOR UNITÁRIO E TOTAL POR ITEM, expresso em moeda corrente nacional (Real). </w:t>
      </w:r>
    </w:p>
    <w:p w:rsidR="00EC248C" w:rsidRPr="00F95770" w:rsidRDefault="00BC5405" w:rsidP="00BD6FBF">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lastRenderedPageBreak/>
        <w:t xml:space="preserve">4.4 – Deverá ser anexada à proposta A PLANILHA DE COMPOSIÇÃO DE CUSTOS, nos moldes constantes neste edital ou, NA FALTA DESTE, DA PLANILHA ELABORADA PELA PRÓPRIA EMPRESA E/OU DECLARAÇÃO DE QUE A PROPOSTA ECONÔMICA DA EMPRESA COMPREENDE A INTEGRALIDADE DOS CUSTOS para atendimento dos direitos trabalhistas assegurados na constituição federal, nas leis trabalhistas, nas normas </w:t>
      </w:r>
      <w:r w:rsidR="00EC248C" w:rsidRPr="00F95770">
        <w:rPr>
          <w:rFonts w:ascii="Courier New" w:hAnsi="Courier New" w:cs="Courier New"/>
        </w:rPr>
        <w:t>infra legais</w:t>
      </w:r>
      <w:r w:rsidRPr="00F95770">
        <w:rPr>
          <w:rFonts w:ascii="Courier New" w:hAnsi="Courier New" w:cs="Courier New"/>
        </w:rPr>
        <w:t>, nas convenções coletivas de trabalho e nos termos de ajustamento de conduta vigentes na data de entrega das pro</w:t>
      </w:r>
      <w:r w:rsidR="00EC248C" w:rsidRPr="00F95770">
        <w:rPr>
          <w:rFonts w:ascii="Courier New" w:hAnsi="Courier New" w:cs="Courier New"/>
        </w:rPr>
        <w:t>postas, conforme modelo anexo II</w:t>
      </w:r>
      <w:r w:rsidRPr="00F95770">
        <w:rPr>
          <w:rFonts w:ascii="Courier New" w:hAnsi="Courier New" w:cs="Courier New"/>
        </w:rPr>
        <w:t xml:space="preserve">. </w:t>
      </w:r>
      <w:r w:rsidR="003E4A63" w:rsidRPr="00F95770">
        <w:rPr>
          <w:rFonts w:ascii="Courier New" w:hAnsi="Courier New" w:cs="Courier New"/>
        </w:rPr>
        <w:t>Caso</w:t>
      </w:r>
      <w:r w:rsidRPr="00F95770">
        <w:rPr>
          <w:rFonts w:ascii="Courier New" w:hAnsi="Courier New" w:cs="Courier New"/>
        </w:rPr>
        <w:t xml:space="preserve"> esta declaração não seja apresentada, a empresa restará desclassificada. </w:t>
      </w:r>
    </w:p>
    <w:p w:rsidR="00BC5405" w:rsidRPr="00F95770" w:rsidRDefault="00BC5405" w:rsidP="00BD6FBF">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4.5 – </w:t>
      </w:r>
      <w:r w:rsidR="003E4A63" w:rsidRPr="00F95770">
        <w:rPr>
          <w:rFonts w:ascii="Courier New" w:hAnsi="Courier New" w:cs="Courier New"/>
        </w:rPr>
        <w:t>Nos</w:t>
      </w:r>
      <w:r w:rsidRPr="00F95770">
        <w:rPr>
          <w:rFonts w:ascii="Courier New" w:hAnsi="Courier New" w:cs="Courier New"/>
        </w:rPr>
        <w:t xml:space="preserve"> preços propostos serão considerados todos os encargos, responsabilidade civil e demais despesas incidentes ou que venham a incidir sobre os </w:t>
      </w:r>
      <w:r w:rsidR="00693AC2">
        <w:rPr>
          <w:rFonts w:ascii="Courier New" w:hAnsi="Courier New" w:cs="Courier New"/>
        </w:rPr>
        <w:t>serviços</w:t>
      </w:r>
      <w:r w:rsidRPr="00F95770">
        <w:rPr>
          <w:rFonts w:ascii="Courier New" w:hAnsi="Courier New" w:cs="Courier New"/>
        </w:rPr>
        <w:t>, objeto desta licitação, não sendo aceitas quaisquer reivindicações de pagamento adicional por erro ou má interpretação da licitante.</w:t>
      </w:r>
    </w:p>
    <w:p w:rsidR="00BC6D47" w:rsidRPr="00F95770" w:rsidRDefault="008750D7" w:rsidP="00DB2085">
      <w:pPr>
        <w:pStyle w:val="PargrafodaLista"/>
        <w:widowControl w:val="0"/>
        <w:suppressAutoHyphens/>
        <w:autoSpaceDE w:val="0"/>
        <w:autoSpaceDN w:val="0"/>
        <w:adjustRightInd w:val="0"/>
        <w:ind w:left="0" w:right="57"/>
        <w:jc w:val="both"/>
        <w:textAlignment w:val="center"/>
        <w:rPr>
          <w:rFonts w:ascii="Courier New" w:hAnsi="Courier New" w:cs="Courier New"/>
        </w:rPr>
      </w:pPr>
      <w:r w:rsidRPr="00F95770">
        <w:rPr>
          <w:rFonts w:ascii="Courier New" w:hAnsi="Courier New" w:cs="Courier New"/>
        </w:rPr>
        <w:t xml:space="preserve">4.6 – Entende-se por encargos referentes à proposta os tributos (impostos taxas e contribuições de melhoria), contribuições fiscais e </w:t>
      </w:r>
      <w:r w:rsidR="00693AC2" w:rsidRPr="00F95770">
        <w:rPr>
          <w:rFonts w:ascii="Courier New" w:hAnsi="Courier New" w:cs="Courier New"/>
        </w:rPr>
        <w:t>parafiscais</w:t>
      </w:r>
      <w:r w:rsidRPr="00F95770">
        <w:rPr>
          <w:rFonts w:ascii="Courier New" w:hAnsi="Courier New" w:cs="Courier New"/>
        </w:rPr>
        <w:t>, emolumentos, os instituídos por leis sociais, administração, lucros, máquinas e ferramental, transporte de material, de pessoal, estada, hospedagem, alimentação e qualquer despesa, acessória e/ou necessária, não especificada neste edital.</w:t>
      </w:r>
    </w:p>
    <w:p w:rsidR="00BC6D47" w:rsidRPr="00F95770" w:rsidRDefault="00BC6D47" w:rsidP="00DB2085">
      <w:pPr>
        <w:pStyle w:val="PargrafodaLista"/>
        <w:widowControl w:val="0"/>
        <w:suppressAutoHyphens/>
        <w:autoSpaceDE w:val="0"/>
        <w:autoSpaceDN w:val="0"/>
        <w:adjustRightInd w:val="0"/>
        <w:ind w:left="0" w:right="57"/>
        <w:jc w:val="both"/>
        <w:textAlignment w:val="center"/>
        <w:rPr>
          <w:rFonts w:ascii="Courier New" w:hAnsi="Courier New" w:cs="Courier New"/>
        </w:rPr>
      </w:pPr>
    </w:p>
    <w:p w:rsidR="00BC6D47" w:rsidRPr="00F95770" w:rsidRDefault="008750D7" w:rsidP="00DB2085">
      <w:pPr>
        <w:pStyle w:val="PargrafodaLista"/>
        <w:widowControl w:val="0"/>
        <w:suppressAutoHyphens/>
        <w:autoSpaceDE w:val="0"/>
        <w:autoSpaceDN w:val="0"/>
        <w:adjustRightInd w:val="0"/>
        <w:ind w:left="0" w:right="57"/>
        <w:jc w:val="both"/>
        <w:textAlignment w:val="center"/>
        <w:rPr>
          <w:rFonts w:ascii="Courier New" w:hAnsi="Courier New" w:cs="Courier New"/>
        </w:rPr>
      </w:pPr>
      <w:r w:rsidRPr="00F95770">
        <w:rPr>
          <w:rFonts w:ascii="Courier New" w:hAnsi="Courier New" w:cs="Courier New"/>
        </w:rPr>
        <w:t>4.7 - Somente será admitida proposta para o quantitativo total estimado do</w:t>
      </w:r>
      <w:r w:rsidR="004E5D96">
        <w:rPr>
          <w:rFonts w:ascii="Courier New" w:hAnsi="Courier New" w:cs="Courier New"/>
        </w:rPr>
        <w:t>s</w:t>
      </w:r>
      <w:r w:rsidRPr="00F95770">
        <w:rPr>
          <w:rFonts w:ascii="Courier New" w:hAnsi="Courier New" w:cs="Courier New"/>
        </w:rPr>
        <w:t xml:space="preserve"> ite</w:t>
      </w:r>
      <w:r w:rsidR="004E5D96">
        <w:rPr>
          <w:rFonts w:ascii="Courier New" w:hAnsi="Courier New" w:cs="Courier New"/>
        </w:rPr>
        <w:t>ns</w:t>
      </w:r>
      <w:r w:rsidRPr="00F95770">
        <w:rPr>
          <w:rFonts w:ascii="Courier New" w:hAnsi="Courier New" w:cs="Courier New"/>
        </w:rPr>
        <w:t xml:space="preserve">. </w:t>
      </w:r>
    </w:p>
    <w:p w:rsidR="00BC6D47" w:rsidRPr="00F95770" w:rsidRDefault="00BC6D47" w:rsidP="00DB2085">
      <w:pPr>
        <w:pStyle w:val="PargrafodaLista"/>
        <w:widowControl w:val="0"/>
        <w:suppressAutoHyphens/>
        <w:autoSpaceDE w:val="0"/>
        <w:autoSpaceDN w:val="0"/>
        <w:adjustRightInd w:val="0"/>
        <w:ind w:left="0" w:right="57"/>
        <w:jc w:val="both"/>
        <w:textAlignment w:val="center"/>
        <w:rPr>
          <w:rFonts w:ascii="Courier New" w:hAnsi="Courier New" w:cs="Courier New"/>
        </w:rPr>
      </w:pPr>
    </w:p>
    <w:p w:rsidR="00BC6D47" w:rsidRPr="00F95770" w:rsidRDefault="008750D7" w:rsidP="00DB2085">
      <w:pPr>
        <w:pStyle w:val="PargrafodaLista"/>
        <w:widowControl w:val="0"/>
        <w:suppressAutoHyphens/>
        <w:autoSpaceDE w:val="0"/>
        <w:autoSpaceDN w:val="0"/>
        <w:adjustRightInd w:val="0"/>
        <w:ind w:left="0" w:right="57"/>
        <w:jc w:val="both"/>
        <w:textAlignment w:val="center"/>
        <w:rPr>
          <w:rFonts w:ascii="Courier New" w:hAnsi="Courier New" w:cs="Courier New"/>
        </w:rPr>
      </w:pPr>
      <w:r w:rsidRPr="00F95770">
        <w:rPr>
          <w:rFonts w:ascii="Courier New" w:hAnsi="Courier New" w:cs="Courier New"/>
        </w:rPr>
        <w:t xml:space="preserve">4.8 - Deverão constar na proposta todos os dados da empresa, tais como razão social, CNPJ, endereço completo, número de telefone, e correio eletrônico. </w:t>
      </w:r>
    </w:p>
    <w:p w:rsidR="00BC6D47" w:rsidRPr="00F95770" w:rsidRDefault="00BC6D47" w:rsidP="00DB2085">
      <w:pPr>
        <w:pStyle w:val="PargrafodaLista"/>
        <w:widowControl w:val="0"/>
        <w:suppressAutoHyphens/>
        <w:autoSpaceDE w:val="0"/>
        <w:autoSpaceDN w:val="0"/>
        <w:adjustRightInd w:val="0"/>
        <w:ind w:left="0" w:right="57"/>
        <w:jc w:val="both"/>
        <w:textAlignment w:val="center"/>
        <w:rPr>
          <w:rFonts w:ascii="Courier New" w:hAnsi="Courier New" w:cs="Courier New"/>
        </w:rPr>
      </w:pPr>
    </w:p>
    <w:p w:rsidR="008750D7" w:rsidRPr="00F95770" w:rsidRDefault="008750D7" w:rsidP="00BC6D47">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4.</w:t>
      </w:r>
      <w:r w:rsidR="00F50355">
        <w:rPr>
          <w:rFonts w:ascii="Courier New" w:hAnsi="Courier New" w:cs="Courier New"/>
        </w:rPr>
        <w:t>9</w:t>
      </w:r>
      <w:r w:rsidRPr="00F95770">
        <w:rPr>
          <w:rFonts w:ascii="Courier New" w:hAnsi="Courier New" w:cs="Courier New"/>
        </w:rPr>
        <w:t xml:space="preserve"> - O prazo de validade da proposta deverá ser de, no mínimo, 60 (sessenta) dias. Caso a empresa não informe este prazo em sua proposta, será considerado automaticamente como sendo 60 (sessenta) dias.</w:t>
      </w:r>
    </w:p>
    <w:p w:rsidR="00757750" w:rsidRPr="00F95770" w:rsidRDefault="008750D7" w:rsidP="00DB2085">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5 - DA ABERTURA DA SESSÃO PÚBLICA </w:t>
      </w:r>
    </w:p>
    <w:p w:rsidR="00757750" w:rsidRPr="00F95770" w:rsidRDefault="008750D7" w:rsidP="00DB2085">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5.1 - A partir do horário previsto para a abertura das propostas terá início a sessão pública do Pregão, quando o Pregoeiro verificará o devido credenciamento das empresas e procederá o recebimento das propostas apresentadas. </w:t>
      </w:r>
    </w:p>
    <w:p w:rsidR="00757750" w:rsidRPr="00F95770" w:rsidRDefault="008750D7" w:rsidP="00DB2085">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5.2 - As propostas classificadas serão ordenadas e o Pregoeiro dará início à fase competitiva, oportunidade em que os licitantes poderão apresentar lances verbais e sucessivos. </w:t>
      </w:r>
    </w:p>
    <w:p w:rsidR="008750D7" w:rsidRPr="00F95770" w:rsidRDefault="008750D7" w:rsidP="006759EA">
      <w:pPr>
        <w:pStyle w:val="PargrafodaLista"/>
        <w:widowControl w:val="0"/>
        <w:numPr>
          <w:ilvl w:val="1"/>
          <w:numId w:val="6"/>
        </w:numPr>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Participarão da fase competitiva todas as empresas que apresentarem as propostas.</w:t>
      </w:r>
    </w:p>
    <w:p w:rsidR="00757750" w:rsidRPr="00F95770" w:rsidRDefault="00757750" w:rsidP="0075775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lastRenderedPageBreak/>
        <w:t xml:space="preserve">6 </w:t>
      </w:r>
      <w:r w:rsidR="00DB2085" w:rsidRPr="00F95770">
        <w:rPr>
          <w:rFonts w:ascii="Courier New" w:hAnsi="Courier New" w:cs="Courier New"/>
        </w:rPr>
        <w:t xml:space="preserve">- DA DISPUTA DE LANCES E NEGOCIAÇÃO </w:t>
      </w:r>
    </w:p>
    <w:p w:rsidR="00757750" w:rsidRPr="00F95770" w:rsidRDefault="00DB2085" w:rsidP="0075775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6.1 – O modo de disputa será aberto, hipótese em que os licitantes apresentarão suas propostas por meio de lances públicos e sucessivos, crescentes ou decrescentes, nos termos do art. 56, I, da Lei Federal nº 14.133/2021. I – Não há intervalo mínimo de diferença de valores entre os lances, podendo o Pregoeiro definir no ato da sessão, caso julgar necessário, que incidirá tanto em relação aos lances intermediários, quanto em relação do lance que cobrir a melhor oferta. </w:t>
      </w:r>
    </w:p>
    <w:p w:rsidR="00757750" w:rsidRPr="00F95770" w:rsidRDefault="00DB2085" w:rsidP="0075775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6.2 - A cada lance ofertado o participante será imediatamente informado de seu recebimento, de seu registro e valor. </w:t>
      </w:r>
    </w:p>
    <w:p w:rsidR="00757750" w:rsidRPr="00F95770" w:rsidRDefault="00DB2085" w:rsidP="0075775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6.3 - O licitante poderá oferecer lances sucessivos e somente poderá oferecer lance inferior ao último por ele e pelo competidor detentor do melhor lance naquele momento. </w:t>
      </w:r>
    </w:p>
    <w:p w:rsidR="00757750" w:rsidRPr="00F95770" w:rsidRDefault="00DB2085" w:rsidP="0075775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6.4 - Não serão aceitos dois ou mais lances de mesmo valor, prevalecendo aquele que for efetuado em primeiro lugar. </w:t>
      </w:r>
    </w:p>
    <w:p w:rsidR="00F46C6E" w:rsidRPr="00F95770" w:rsidRDefault="00DB2085" w:rsidP="0075775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6.5 - Durante o transcurso da disputa, os licitantes serão informados sobre o valor do menor lance registrado.</w:t>
      </w:r>
    </w:p>
    <w:p w:rsidR="002B7A97" w:rsidRPr="00F95770" w:rsidRDefault="00F46C6E" w:rsidP="0075775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6.6 – Caso o licitante perceba que ofereceu valor incorreto deverá, imediatamente, solicitar o cancelamento do último lance diretamente ao Pregoeiro. </w:t>
      </w:r>
    </w:p>
    <w:p w:rsidR="002B7A97" w:rsidRPr="00F95770" w:rsidRDefault="00F46C6E" w:rsidP="0075775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I – Não serão aceitas solicitações de desclassificação ao final da sessão. </w:t>
      </w:r>
    </w:p>
    <w:p w:rsidR="00757750" w:rsidRPr="00F95770" w:rsidRDefault="00F46C6E" w:rsidP="0075775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II – Somente será anulado o último lance ofertado pela empresa, levando-se em consideração a justificativa de erro no momento da ofe</w:t>
      </w:r>
      <w:r w:rsidR="00757750" w:rsidRPr="00F95770">
        <w:rPr>
          <w:rFonts w:ascii="Courier New" w:hAnsi="Courier New" w:cs="Courier New"/>
        </w:rPr>
        <w:t>r</w:t>
      </w:r>
      <w:r w:rsidRPr="00F95770">
        <w:rPr>
          <w:rFonts w:ascii="Courier New" w:hAnsi="Courier New" w:cs="Courier New"/>
        </w:rPr>
        <w:t xml:space="preserve">ta do valor. Não serão anulados lances anteriores a este. </w:t>
      </w:r>
    </w:p>
    <w:p w:rsidR="00757750" w:rsidRPr="00F95770" w:rsidRDefault="00F46C6E" w:rsidP="0075775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6.7 - Encerrada a sessão pública o Pregoeiro poderá, assessorado pela equipe de apoio, admitir o reinício da etapa de oferecimento de lances, em prol da consecução do melhor preço. </w:t>
      </w:r>
    </w:p>
    <w:p w:rsidR="00C40C57" w:rsidRPr="00F95770" w:rsidRDefault="00F46C6E" w:rsidP="0075775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6.8 - Encerrada a etapa de oferecimento de lances, será apurada a ocorrência de empate, nos termos dos artigos 44 e 45 da Lei Complementar nº 123/2006, sendo assegurado, como critério do desempate, preferência de contratação para as beneficiárias que tiverem apresentado a declaração, de que trata o item 3.2.2 deste Edital. 6.9 - Entende-se como empate, para fins da Lei Complementar nº 123/2006, aquelas situações em que as propostas apresentadas pelas beneficiárias sejam iguais ou superiores em até 5% (cinco por cento) à proposta de menor valor. </w:t>
      </w:r>
    </w:p>
    <w:p w:rsidR="00C40C57" w:rsidRPr="00F95770" w:rsidRDefault="00F46C6E" w:rsidP="0075775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6.9.1 - Ocorrendo o empate, na forma do subitem anterior, proceder-se-á da seguinte forma: a) A beneficiária detentora da proposta de menor valor será </w:t>
      </w:r>
      <w:r w:rsidRPr="00F95770">
        <w:rPr>
          <w:rFonts w:ascii="Courier New" w:hAnsi="Courier New" w:cs="Courier New"/>
        </w:rPr>
        <w:lastRenderedPageBreak/>
        <w:t xml:space="preserve">convocada para apresentar, no prazo de 5 (cinco) minutos, nova proposta, inferior àquela considerada, até então, de menor preço, situação em que será declarada vencedora do certame. b) Se a beneficiária, convocada na forma da alínea anterior, não apresentar nova proposta, inferior à de menor preço, será facultada, pela ordem de classificação, às demais microempresas, empresas de pequeno porte ou cooperativas remanescentes, que se enquadrarem na hipótese, para a apresentação de nova proposta, no prazo previsto na alínea “a” deste item. </w:t>
      </w:r>
    </w:p>
    <w:p w:rsidR="00C40C57" w:rsidRPr="00F95770" w:rsidRDefault="00F46C6E" w:rsidP="0075775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6.10 - O disposto no item 6.8 não se aplica às hipóteses em que a proposta de menor valor inicial tiver sido </w:t>
      </w:r>
      <w:r w:rsidR="00353409" w:rsidRPr="00F95770">
        <w:rPr>
          <w:rFonts w:ascii="Courier New" w:hAnsi="Courier New" w:cs="Courier New"/>
        </w:rPr>
        <w:t>apresentado</w:t>
      </w:r>
      <w:r w:rsidRPr="00F95770">
        <w:rPr>
          <w:rFonts w:ascii="Courier New" w:hAnsi="Courier New" w:cs="Courier New"/>
        </w:rPr>
        <w:t xml:space="preserve"> por beneficiária da Lei Complementar nº 123/2006. </w:t>
      </w:r>
    </w:p>
    <w:p w:rsidR="00C40C57" w:rsidRPr="00F95770" w:rsidRDefault="00F46C6E" w:rsidP="0075775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6.11 - Se não houver licitante que atenda ao item 6.8 e seus subitens, serão observados os critérios do art. 60 da Lei 14.133/2021, nesta ordem: a) disputa final, hipótese em que os licitantes empatados poderão apresentar nova proposta em ato contínuo à classificação; b) avaliação do desempenho contratual prévio dos licitantes, para a qual deverão preferencialmente ser utilizados registros cadastrais para efeito de atesto de cumprimento de obrigações previstos nesta Lei; c) desenvolvimento pelo licitante de ações de equidade entre homens e mulheres no ambiente de trabalho, conforme regulamento; d) desenvolvimento pelo licitante de programa de integridade, conforme orientações dos órgãos de controle. </w:t>
      </w:r>
    </w:p>
    <w:p w:rsidR="00C40C57" w:rsidRPr="00F95770" w:rsidRDefault="00F46C6E" w:rsidP="0075775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6.11.1 - Persistindo o empate, será assegurada preferência, sucessivamente, aos bens e serviços produzidos ou prestados por:</w:t>
      </w:r>
      <w:r w:rsidR="00D85F1E" w:rsidRPr="00F95770">
        <w:rPr>
          <w:rFonts w:ascii="Courier New" w:hAnsi="Courier New" w:cs="Courier New"/>
        </w:rPr>
        <w:t xml:space="preserve"> a) empresas estabelecidas no território do Estado ou do Distrito Federal do órgão ou entidade da Administração Pública estadual ou distrital licitante ou, no caso de licitação realizada por órgão ou entidade de Município, no território do Estado em que este se localize; b) empresas brasileiras; c) empresas que invistam em pesquisa e no desenvolvimento de tecnologia no País; d) empresas que comprovem a prática de mitigação, nos termos da Lei nº 12.187, de 29 de dezembro de 2009. </w:t>
      </w:r>
    </w:p>
    <w:p w:rsidR="00C40C57" w:rsidRPr="00F95770" w:rsidRDefault="00D85F1E" w:rsidP="0075775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6.12 - Encerrada a etapa de oferecimento de lances da sessão pública, inclusive com a realização do desempate, se for o caso, o Pregoeiro poderá solicitar contraproposta ao licitante que tenha apresentado o melhor preço, para que seja obtida melhor proposta. </w:t>
      </w:r>
    </w:p>
    <w:p w:rsidR="00C40C57" w:rsidRPr="00F95770" w:rsidRDefault="00D85F1E" w:rsidP="0075775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6.13 - Encerrada a etapa de negociação, será examinada a proposta classificada em primeiro lugar quanto à adequação ao objeto e à compatibilidade do preço em relação ao valor de referência da Administração. </w:t>
      </w:r>
    </w:p>
    <w:p w:rsidR="00C40C57" w:rsidRPr="00F95770" w:rsidRDefault="00D85F1E" w:rsidP="0075775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6.14 – Todos os licitantes participantes e classificados para o item devem estar cientes que, caso a licitante detentora do menor valor vier a ser desclassificada, o Pregoeiro procederá a renegociação do lote com a próxima classificada, obedecendo a ordem de classificação. I – O valor partirá do </w:t>
      </w:r>
      <w:r w:rsidRPr="00F95770">
        <w:rPr>
          <w:rFonts w:ascii="Courier New" w:hAnsi="Courier New" w:cs="Courier New"/>
        </w:rPr>
        <w:lastRenderedPageBreak/>
        <w:t xml:space="preserve">último lance ofertado pela empresa ora classificada. II – Não será aceita solicitação de desclassificação nesta etapa. </w:t>
      </w:r>
    </w:p>
    <w:p w:rsidR="00D85F1E" w:rsidRPr="00630865" w:rsidRDefault="00D85F1E" w:rsidP="00630865">
      <w:pPr>
        <w:pStyle w:val="PargrafodaLista"/>
        <w:widowControl w:val="0"/>
        <w:numPr>
          <w:ilvl w:val="1"/>
          <w:numId w:val="7"/>
        </w:numPr>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Não serão consideradas, para julgamento das propostas, vantagens não previstas no edital.</w:t>
      </w:r>
    </w:p>
    <w:p w:rsidR="009067A9" w:rsidRPr="00F95770" w:rsidRDefault="009067A9" w:rsidP="009067A9">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7 </w:t>
      </w:r>
      <w:r w:rsidR="00D85F1E" w:rsidRPr="00F95770">
        <w:rPr>
          <w:rFonts w:ascii="Courier New" w:hAnsi="Courier New" w:cs="Courier New"/>
        </w:rPr>
        <w:t xml:space="preserve">- DO JULGAMENTO E ACEITAÇÃO DA PROPOSTA </w:t>
      </w:r>
    </w:p>
    <w:p w:rsidR="009067A9" w:rsidRPr="00F95770" w:rsidRDefault="00D85F1E" w:rsidP="009067A9">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7.1 – Considerando o disposto no Art. 59, § 1º da Lei Federal nº 14.133/2021, a análise da conformidade das propostas se dará após o encerramento da sessão de lances e exclusivamente em relação ao licitante mais bem classificado após a disputa. </w:t>
      </w:r>
    </w:p>
    <w:p w:rsidR="009067A9" w:rsidRPr="00F95770" w:rsidRDefault="00D85F1E" w:rsidP="009067A9">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7.2 - Concluída a etapa de lances ou a negociação, quando houver, será aberto o prazo de 72h (setenta e duas) horas, para a empresa vencedora apresentar a proposta final atualizada, bem como da declaração de Integralidade de Custos, conforme Modelo Anexo II. </w:t>
      </w:r>
    </w:p>
    <w:p w:rsidR="009067A9" w:rsidRPr="00F95770" w:rsidRDefault="00D85F1E" w:rsidP="009067A9">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7.2.1 - Caso o lance final seja diverso do inicial, o valor unitário deverá ser atualizado na aba correspondente, durante o prazo disponibilizado. </w:t>
      </w:r>
    </w:p>
    <w:p w:rsidR="009067A9" w:rsidRPr="00F95770" w:rsidRDefault="00D85F1E" w:rsidP="009067A9">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7.3.2 - A pedido da empresa ou por decisão do Pregoeiro, tal prazo poderá ser prorrogado. </w:t>
      </w:r>
    </w:p>
    <w:p w:rsidR="009067A9" w:rsidRPr="00F95770" w:rsidRDefault="00D85F1E" w:rsidP="009067A9">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7.3 - Será desclassificada a proposta que: a) não atender a todos os requisitos exigidos no item 4 deste Edital; b) contiver opções alternativas; c) divergir dos termos deste edital; d) omitir-se em pontos essenciais, de modo a ensejar dúvidas; e) contiver vícios insanáveis;</w:t>
      </w:r>
      <w:r w:rsidR="007156FE" w:rsidRPr="00F95770">
        <w:rPr>
          <w:rFonts w:ascii="Courier New" w:hAnsi="Courier New" w:cs="Courier New"/>
        </w:rPr>
        <w:t xml:space="preserve"> f) apresentar preços inexequíveis ou permanecer acima do orçamento estimado para a contratação, mesmo após negociação; g) não tiver sua exequibilidade demonstrada, quando exigido pela Administração; h) se opuser a qualquer dispositivo legal vigente. </w:t>
      </w:r>
    </w:p>
    <w:p w:rsidR="009067A9" w:rsidRPr="00F95770" w:rsidRDefault="007156FE" w:rsidP="009067A9">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7.4 - Serão desconsideradas, para efeito de julgamento, vantagens não previstas neste Edital. </w:t>
      </w:r>
    </w:p>
    <w:p w:rsidR="007156FE" w:rsidRPr="00F95770" w:rsidRDefault="007156FE" w:rsidP="004335E3">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7.5 - Em caso de divergência entre valores numerais e valores por extenso, prevalecerão estes últimos, entre unitários e totais, os primeiros.</w:t>
      </w:r>
    </w:p>
    <w:p w:rsidR="004335E3" w:rsidRPr="00F95770" w:rsidRDefault="004335E3" w:rsidP="004335E3">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8</w:t>
      </w:r>
      <w:r w:rsidR="007156FE" w:rsidRPr="00F95770">
        <w:rPr>
          <w:rFonts w:ascii="Courier New" w:hAnsi="Courier New" w:cs="Courier New"/>
        </w:rPr>
        <w:t xml:space="preserve">- DA HABILITAÇÃO </w:t>
      </w:r>
    </w:p>
    <w:p w:rsidR="004335E3" w:rsidRPr="00F95770" w:rsidRDefault="007156FE" w:rsidP="004335E3">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8.1 - Como condição prévia ao exame da documentação de habilitação do licitante detentor da proposta classificada em primeiro lugar, o Pregoeiro verificará o eventual descumprimento das condições de participação, especialmente quanto à existência de sanção que impeça a participação no certame ou a futura contratação, mediante a consulta aos seguintes cadastros: </w:t>
      </w:r>
    </w:p>
    <w:p w:rsidR="004335E3" w:rsidRPr="00F95770" w:rsidRDefault="007156FE" w:rsidP="004335E3">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a) Cadastro Nacional de Empresas Inidôneas e Suspensas - CEIS, mantido pela Controladoria-Geral da União (</w:t>
      </w:r>
      <w:hyperlink r:id="rId10" w:history="1">
        <w:r w:rsidR="004335E3" w:rsidRPr="00F95770">
          <w:rPr>
            <w:rStyle w:val="Hyperlink"/>
            <w:rFonts w:ascii="Courier New" w:hAnsi="Courier New" w:cs="Courier New"/>
          </w:rPr>
          <w:t>www.portaldatransparencia.gov.br/ceis</w:t>
        </w:r>
      </w:hyperlink>
      <w:r w:rsidRPr="00F95770">
        <w:rPr>
          <w:rFonts w:ascii="Courier New" w:hAnsi="Courier New" w:cs="Courier New"/>
        </w:rPr>
        <w:t xml:space="preserve">); </w:t>
      </w:r>
    </w:p>
    <w:p w:rsidR="004335E3" w:rsidRPr="00F95770" w:rsidRDefault="007156FE" w:rsidP="004335E3">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lastRenderedPageBreak/>
        <w:t>b) Cadastro Nacional de Condenações Cíveis por Atos de Improbidade Administrativa, mantido pelo Conselho Nacional de Justiça (</w:t>
      </w:r>
      <w:hyperlink r:id="rId11" w:history="1">
        <w:r w:rsidR="004335E3" w:rsidRPr="00F95770">
          <w:rPr>
            <w:rStyle w:val="Hyperlink"/>
            <w:rFonts w:ascii="Courier New" w:hAnsi="Courier New" w:cs="Courier New"/>
          </w:rPr>
          <w:t>www.cnj.jus.br/improbidade_adm/consultar_requerido.php</w:t>
        </w:r>
      </w:hyperlink>
      <w:r w:rsidRPr="00F95770">
        <w:rPr>
          <w:rFonts w:ascii="Courier New" w:hAnsi="Courier New" w:cs="Courier New"/>
        </w:rPr>
        <w:t xml:space="preserve">). </w:t>
      </w:r>
    </w:p>
    <w:p w:rsidR="004335E3" w:rsidRPr="00F95770" w:rsidRDefault="007156FE" w:rsidP="004335E3">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c) Lista de Inidôneos, mantida pelo Tribunal de Contas da União – TCU (</w:t>
      </w:r>
      <w:hyperlink r:id="rId12" w:history="1">
        <w:r w:rsidR="004335E3" w:rsidRPr="00F95770">
          <w:rPr>
            <w:rStyle w:val="Hyperlink"/>
            <w:rFonts w:ascii="Courier New" w:hAnsi="Courier New" w:cs="Courier New"/>
          </w:rPr>
          <w:t>https://contas.tcu.gov.br/ords/f?p=INABILITADO:CERTIDAO:0</w:t>
        </w:r>
      </w:hyperlink>
      <w:r w:rsidRPr="00F95770">
        <w:rPr>
          <w:rFonts w:ascii="Courier New" w:hAnsi="Courier New" w:cs="Courier New"/>
        </w:rPr>
        <w:t xml:space="preserve">:); </w:t>
      </w:r>
    </w:p>
    <w:p w:rsidR="004335E3" w:rsidRPr="00F95770" w:rsidRDefault="007156FE" w:rsidP="004335E3">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d) Para a consulta de licitantes pessoa jurídica poderá haver a substituição das consultas das alíneas “a”, “b” e “c” acima pela Consulta Consolidada de Pessoa Jurídica do TCU. </w:t>
      </w:r>
    </w:p>
    <w:p w:rsidR="004246E2" w:rsidRPr="00F95770" w:rsidRDefault="007156FE" w:rsidP="004335E3">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8.2 - O licitante deverá apresentar até a data e o horário estabelecidos para abertura da sessão pública, os documentos a seguir relacionados, em invólucro lacrado e protocolado junto ao setor competente no Centro Administrativo Municipal, identificado na sua parte externa, sugerindo-se a seguinte descrição: </w:t>
      </w:r>
    </w:p>
    <w:p w:rsidR="00AC49C5" w:rsidRPr="00F95770" w:rsidRDefault="002849F0" w:rsidP="004335E3">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8.3 - </w:t>
      </w:r>
      <w:r w:rsidR="007156FE" w:rsidRPr="00F95770">
        <w:rPr>
          <w:rFonts w:ascii="Courier New" w:hAnsi="Courier New" w:cs="Courier New"/>
        </w:rPr>
        <w:t>ENVELOPE Nº 2 – DOCUMENTOS DE HABILITA</w:t>
      </w:r>
      <w:r w:rsidR="004246E2" w:rsidRPr="00F95770">
        <w:rPr>
          <w:rFonts w:ascii="Courier New" w:hAnsi="Courier New" w:cs="Courier New"/>
        </w:rPr>
        <w:t xml:space="preserve">ÇÃO AO MUNICÍPIO DE PEDRO GOMES - MS PREGÃO PRESENCIAL Nº </w:t>
      </w:r>
      <w:proofErr w:type="gramStart"/>
      <w:r w:rsidR="007F2F83">
        <w:rPr>
          <w:rFonts w:ascii="Courier New" w:hAnsi="Courier New" w:cs="Courier New"/>
        </w:rPr>
        <w:t>....</w:t>
      </w:r>
      <w:r w:rsidR="004246E2" w:rsidRPr="00F95770">
        <w:rPr>
          <w:rFonts w:ascii="Courier New" w:hAnsi="Courier New" w:cs="Courier New"/>
        </w:rPr>
        <w:t>/</w:t>
      </w:r>
      <w:proofErr w:type="gramEnd"/>
      <w:r w:rsidR="004246E2" w:rsidRPr="00F95770">
        <w:rPr>
          <w:rFonts w:ascii="Courier New" w:hAnsi="Courier New" w:cs="Courier New"/>
        </w:rPr>
        <w:t xml:space="preserve">2024 REGISTRO DE PREÇO </w:t>
      </w:r>
      <w:r w:rsidR="007F2F83">
        <w:rPr>
          <w:rFonts w:ascii="Courier New" w:hAnsi="Courier New" w:cs="Courier New"/>
        </w:rPr>
        <w:t>....</w:t>
      </w:r>
      <w:r w:rsidR="004246E2" w:rsidRPr="00F95770">
        <w:rPr>
          <w:rFonts w:ascii="Courier New" w:hAnsi="Courier New" w:cs="Courier New"/>
        </w:rPr>
        <w:t>/2024</w:t>
      </w:r>
      <w:r w:rsidR="007156FE" w:rsidRPr="00F95770">
        <w:rPr>
          <w:rFonts w:ascii="Courier New" w:hAnsi="Courier New" w:cs="Courier New"/>
        </w:rPr>
        <w:t xml:space="preserve"> EMPRESA: CNPJ: </w:t>
      </w:r>
    </w:p>
    <w:p w:rsidR="00B4222C" w:rsidRPr="00F95770" w:rsidRDefault="007156FE" w:rsidP="004246E2">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8.4 – As empresas deverão apresentar os seguintes documentos de habilitação, em vigor na data de abertura da Sessão Pública do Pregão: </w:t>
      </w:r>
    </w:p>
    <w:p w:rsidR="00B4222C" w:rsidRPr="00F95770" w:rsidRDefault="007156FE" w:rsidP="004246E2">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I – Qualificação técnica. a - Registro Comercial, Ato Constitutivo, Estatuto ou Contrato Social e suas alterações, se houver, devidamente, registrado na Junta Comercial, em se tratando de sociedades comerciais, acompanhado, no caso de sociedade por ações,</w:t>
      </w:r>
      <w:r w:rsidR="004246E2" w:rsidRPr="00F95770">
        <w:rPr>
          <w:rFonts w:ascii="Courier New" w:hAnsi="Courier New" w:cs="Courier New"/>
        </w:rPr>
        <w:t xml:space="preserve"> </w:t>
      </w:r>
      <w:r w:rsidR="00035BA4" w:rsidRPr="00F95770">
        <w:rPr>
          <w:rFonts w:ascii="Courier New" w:hAnsi="Courier New" w:cs="Courier New"/>
        </w:rPr>
        <w:t xml:space="preserve">de documento de eleição de seus atuais administradores; inscrição do ato constitutivo, no caso de sociedade civil, acompanhada de prova da diretoria em exercício; ou decreto de autorização, em se tratando de empresa ou sociedade estrangeira em funcionamento no País, em vigor. </w:t>
      </w:r>
    </w:p>
    <w:p w:rsidR="00324CDF" w:rsidRPr="00F95770" w:rsidRDefault="00035BA4" w:rsidP="004246E2">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a.1 - A licitante poderá apresentar a versão consolidada do documento solicitado acima, devendo vir acompanhado de todas as alterações posteriores, caso houver. </w:t>
      </w:r>
    </w:p>
    <w:p w:rsidR="000A1E0A" w:rsidRPr="00F95770" w:rsidRDefault="00035BA4" w:rsidP="004246E2">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a.2 – Somente serão habilitadas as empresas que apresentarem, além de toda a documentação exigida, ramo pertinente ao objeto desta licitação no seu objeto social (Ato Constitutivo). </w:t>
      </w:r>
    </w:p>
    <w:p w:rsidR="000A1E0A" w:rsidRPr="00F95770" w:rsidRDefault="00035BA4" w:rsidP="004246E2">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II – Habilitação Fiscal: </w:t>
      </w:r>
    </w:p>
    <w:p w:rsidR="000A1E0A" w:rsidRPr="00F95770" w:rsidRDefault="00035BA4" w:rsidP="004246E2">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a – Prova de Regularidade com a Fazenda Federal, mediante a apresentação da Certidão de Tributos e Contribuições Federais e Dívida Ativa da União, abrangendo inclusive as contribuições sociais previstas nas alíneas 'a' a 'd' do parágrafo único do art. 11 da Lei </w:t>
      </w:r>
      <w:proofErr w:type="spellStart"/>
      <w:r w:rsidRPr="00F95770">
        <w:rPr>
          <w:rFonts w:ascii="Courier New" w:hAnsi="Courier New" w:cs="Courier New"/>
        </w:rPr>
        <w:t>n.°</w:t>
      </w:r>
      <w:proofErr w:type="spellEnd"/>
      <w:r w:rsidRPr="00F95770">
        <w:rPr>
          <w:rFonts w:ascii="Courier New" w:hAnsi="Courier New" w:cs="Courier New"/>
        </w:rPr>
        <w:t xml:space="preserve"> 8.212, de 24 de julho de 1991, em vigor. </w:t>
      </w:r>
    </w:p>
    <w:p w:rsidR="000A1E0A" w:rsidRPr="00F95770" w:rsidRDefault="00035BA4" w:rsidP="004246E2">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b – Prova de Regularidade com a Fazenda Estadual, em vigor. </w:t>
      </w:r>
    </w:p>
    <w:p w:rsidR="005F5958" w:rsidRPr="00F95770" w:rsidRDefault="00035BA4" w:rsidP="004246E2">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lastRenderedPageBreak/>
        <w:t xml:space="preserve">c – Prova de Regularidade com a Fazenda Municipal da sede do licitante, em vigor, conforme legislação tributária do Município expedidor da empresa que ora se habilita para este certame. As Certidões que não expressarem o prazo de validade deverão ter a data de expedição não superior a 06 (seis) meses. </w:t>
      </w:r>
    </w:p>
    <w:p w:rsidR="005F5958" w:rsidRPr="00F95770" w:rsidRDefault="00035BA4" w:rsidP="004246E2">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d - Prova de Regularidade com a Fazenda Municipal do Município de domicilio da licitante, em vigor. </w:t>
      </w:r>
    </w:p>
    <w:p w:rsidR="00BE2C79" w:rsidRPr="00F95770" w:rsidRDefault="00035BA4" w:rsidP="004246E2">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e – Prova de Regularidade junto ao Fundo de Garantia por Tempo de Serviço, FGTS, em vigor, demonstrando a situação regular ao cumprimento dos encargos sociais instituídos por lei. </w:t>
      </w:r>
    </w:p>
    <w:p w:rsidR="00D314C7" w:rsidRPr="00F95770" w:rsidRDefault="00035BA4" w:rsidP="004246E2">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III - Regularidade Trabalhista </w:t>
      </w:r>
    </w:p>
    <w:p w:rsidR="00232EDC" w:rsidRPr="00F95770" w:rsidRDefault="00035BA4" w:rsidP="006759EA">
      <w:pPr>
        <w:pStyle w:val="PargrafodaLista"/>
        <w:widowControl w:val="0"/>
        <w:numPr>
          <w:ilvl w:val="0"/>
          <w:numId w:val="8"/>
        </w:numPr>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Prova de Inexistência de Débitos Inadimplidos perante a Justiça do Trabalho, mediante a apresentação da Certidão Negativa de Débitos Trabalhistas - CNDT, conforme determinação da Lei Federal n.º 12.440/2011, em vigor. </w:t>
      </w:r>
    </w:p>
    <w:p w:rsidR="00232EDC" w:rsidRPr="00F95770" w:rsidRDefault="00232EDC" w:rsidP="00232EDC">
      <w:pPr>
        <w:pStyle w:val="PargrafodaLista"/>
        <w:widowControl w:val="0"/>
        <w:suppressAutoHyphens/>
        <w:autoSpaceDE w:val="0"/>
        <w:autoSpaceDN w:val="0"/>
        <w:adjustRightInd w:val="0"/>
        <w:ind w:right="57"/>
        <w:jc w:val="both"/>
        <w:textAlignment w:val="center"/>
        <w:rPr>
          <w:rFonts w:ascii="Courier New" w:hAnsi="Courier New" w:cs="Courier New"/>
        </w:rPr>
      </w:pPr>
    </w:p>
    <w:p w:rsidR="00E03741" w:rsidRPr="00F95770" w:rsidRDefault="00E03741" w:rsidP="006759EA">
      <w:pPr>
        <w:pStyle w:val="PargrafodaLista"/>
        <w:widowControl w:val="0"/>
        <w:numPr>
          <w:ilvl w:val="1"/>
          <w:numId w:val="10"/>
        </w:numPr>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Habilitação Econômico-Financeira:</w:t>
      </w:r>
    </w:p>
    <w:p w:rsidR="00E03741" w:rsidRPr="00F95770" w:rsidRDefault="00232EDC" w:rsidP="00E03741">
      <w:pPr>
        <w:jc w:val="both"/>
        <w:rPr>
          <w:rFonts w:ascii="Courier New" w:hAnsi="Courier New" w:cs="Courier New"/>
        </w:rPr>
      </w:pPr>
      <w:r w:rsidRPr="00F95770">
        <w:rPr>
          <w:rFonts w:ascii="Courier New" w:hAnsi="Courier New" w:cs="Courier New"/>
        </w:rPr>
        <w:t xml:space="preserve">a) </w:t>
      </w:r>
      <w:r w:rsidR="00E03741" w:rsidRPr="00F95770">
        <w:rPr>
          <w:rFonts w:ascii="Courier New" w:hAnsi="Courier New" w:cs="Courier New"/>
        </w:rPr>
        <w:t>Certidão negativa de falência ou insolvência civil, expedida pelo distribuidor da sede do licitante, ou de seu domicílio, dentro do prazo de validade previsto na própria certidão, ou, na omissão desta, expedida a menos de 60 (sessenta) dias contados da data da sua apresentação;</w:t>
      </w:r>
    </w:p>
    <w:p w:rsidR="00E03741" w:rsidRPr="00F95770" w:rsidRDefault="00232EDC" w:rsidP="00E03741">
      <w:pPr>
        <w:jc w:val="both"/>
        <w:rPr>
          <w:rFonts w:ascii="Courier New" w:hAnsi="Courier New" w:cs="Courier New"/>
        </w:rPr>
      </w:pPr>
      <w:r w:rsidRPr="00F95770">
        <w:rPr>
          <w:rFonts w:ascii="Courier New" w:hAnsi="Courier New" w:cs="Courier New"/>
        </w:rPr>
        <w:t xml:space="preserve">b) </w:t>
      </w:r>
      <w:r w:rsidR="00E03741" w:rsidRPr="00F95770">
        <w:rPr>
          <w:rFonts w:ascii="Courier New" w:hAnsi="Courier New" w:cs="Courier New"/>
        </w:rPr>
        <w:t>Balanço patrimonial e demonstrações contábeis dos dois últimos exercícios sociais, já exigíveis e apresentados na forma da lei, que comprovem a boa situação financeira da empresa, vedada a sua substituição por balancetes ou balanços provisórios, podendo ser atualizados por índices oficiais quando encerrados há mais de 3 (três) meses da data da apresentação da proposta;</w:t>
      </w:r>
    </w:p>
    <w:p w:rsidR="00E03741" w:rsidRPr="00F95770" w:rsidRDefault="00232EDC" w:rsidP="00E03741">
      <w:pPr>
        <w:jc w:val="both"/>
        <w:rPr>
          <w:rFonts w:ascii="Courier New" w:hAnsi="Courier New" w:cs="Courier New"/>
        </w:rPr>
      </w:pPr>
      <w:r w:rsidRPr="00F95770">
        <w:rPr>
          <w:rFonts w:ascii="Courier New" w:hAnsi="Courier New" w:cs="Courier New"/>
        </w:rPr>
        <w:t xml:space="preserve">c) </w:t>
      </w:r>
      <w:r w:rsidR="00E03741" w:rsidRPr="00F95770">
        <w:rPr>
          <w:rFonts w:ascii="Courier New" w:hAnsi="Courier New" w:cs="Courier New"/>
        </w:rPr>
        <w:t>Os documentos re</w:t>
      </w:r>
      <w:r w:rsidR="007123EC" w:rsidRPr="00F95770">
        <w:rPr>
          <w:rFonts w:ascii="Courier New" w:hAnsi="Courier New" w:cs="Courier New"/>
        </w:rPr>
        <w:t xml:space="preserve">feridos </w:t>
      </w:r>
      <w:r w:rsidR="00466438" w:rsidRPr="00F95770">
        <w:rPr>
          <w:rFonts w:ascii="Courier New" w:hAnsi="Courier New" w:cs="Courier New"/>
        </w:rPr>
        <w:t>na letra</w:t>
      </w:r>
      <w:r w:rsidR="007123EC" w:rsidRPr="00F95770">
        <w:rPr>
          <w:rFonts w:ascii="Courier New" w:hAnsi="Courier New" w:cs="Courier New"/>
        </w:rPr>
        <w:t xml:space="preserve"> (b)</w:t>
      </w:r>
      <w:r w:rsidR="00E03741" w:rsidRPr="00F95770">
        <w:rPr>
          <w:rFonts w:ascii="Courier New" w:hAnsi="Courier New" w:cs="Courier New"/>
        </w:rPr>
        <w:t xml:space="preserve">, limitar-se-ão ao último exercício no caso de a pessoa jurídica ter sido constituída há menos de 2 (dois) anos. </w:t>
      </w:r>
    </w:p>
    <w:p w:rsidR="00E03741" w:rsidRPr="00F95770" w:rsidRDefault="00232EDC" w:rsidP="00E03741">
      <w:pPr>
        <w:jc w:val="both"/>
        <w:rPr>
          <w:rFonts w:ascii="Courier New" w:hAnsi="Courier New" w:cs="Courier New"/>
        </w:rPr>
      </w:pPr>
      <w:r w:rsidRPr="00F95770">
        <w:rPr>
          <w:rFonts w:ascii="Courier New" w:hAnsi="Courier New" w:cs="Courier New"/>
        </w:rPr>
        <w:t xml:space="preserve">d) </w:t>
      </w:r>
      <w:r w:rsidR="00E03741" w:rsidRPr="00F95770">
        <w:rPr>
          <w:rFonts w:ascii="Courier New" w:hAnsi="Courier New" w:cs="Courier New"/>
        </w:rPr>
        <w:t xml:space="preserve">As empresas criadas no exercício financeiro da licitação, ficarão autorizadas a substituir os demonstrativos contábeis pelo balanço de abertura, conforme artigo 65, §1º, da Lei nº 14.133/2021. </w:t>
      </w:r>
    </w:p>
    <w:p w:rsidR="00E03741" w:rsidRPr="00F95770" w:rsidRDefault="00232EDC" w:rsidP="00E03741">
      <w:pPr>
        <w:jc w:val="both"/>
        <w:rPr>
          <w:rFonts w:ascii="Courier New" w:hAnsi="Courier New" w:cs="Courier New"/>
        </w:rPr>
      </w:pPr>
      <w:r w:rsidRPr="00F95770">
        <w:rPr>
          <w:rFonts w:ascii="Courier New" w:hAnsi="Courier New" w:cs="Courier New"/>
        </w:rPr>
        <w:t xml:space="preserve">e) </w:t>
      </w:r>
      <w:r w:rsidR="00E03741" w:rsidRPr="00F95770">
        <w:rPr>
          <w:rFonts w:ascii="Courier New" w:hAnsi="Courier New" w:cs="Courier New"/>
        </w:rPr>
        <w:t>É admissível o balanço intermediário, se decorrer de lei ou contrato/estatuto social.</w:t>
      </w:r>
    </w:p>
    <w:p w:rsidR="00E03741" w:rsidRPr="00F95770" w:rsidRDefault="00232EDC" w:rsidP="00E03741">
      <w:pPr>
        <w:jc w:val="both"/>
        <w:rPr>
          <w:rFonts w:ascii="Courier New" w:hAnsi="Courier New" w:cs="Courier New"/>
        </w:rPr>
      </w:pPr>
      <w:r w:rsidRPr="00F95770">
        <w:rPr>
          <w:rFonts w:ascii="Courier New" w:hAnsi="Courier New" w:cs="Courier New"/>
        </w:rPr>
        <w:t xml:space="preserve">f) </w:t>
      </w:r>
      <w:r w:rsidR="00E03741" w:rsidRPr="00F95770">
        <w:rPr>
          <w:rFonts w:ascii="Courier New" w:hAnsi="Courier New" w:cs="Courier New"/>
        </w:rPr>
        <w:t xml:space="preserve">O balanço patrimonial deverá estar assinado por contador ou por outro profissional equivalente, devidamente registrado no Conselho Regional de Contabilidade; </w:t>
      </w:r>
    </w:p>
    <w:p w:rsidR="00E03741" w:rsidRPr="00F95770" w:rsidRDefault="00232EDC" w:rsidP="00E03741">
      <w:pPr>
        <w:jc w:val="both"/>
        <w:rPr>
          <w:rFonts w:ascii="Courier New" w:hAnsi="Courier New" w:cs="Courier New"/>
        </w:rPr>
      </w:pPr>
      <w:r w:rsidRPr="00F95770">
        <w:rPr>
          <w:rFonts w:ascii="Courier New" w:hAnsi="Courier New" w:cs="Courier New"/>
        </w:rPr>
        <w:lastRenderedPageBreak/>
        <w:t xml:space="preserve">g) </w:t>
      </w:r>
      <w:r w:rsidR="00E03741" w:rsidRPr="00F95770">
        <w:rPr>
          <w:rFonts w:ascii="Courier New" w:hAnsi="Courier New" w:cs="Courier New"/>
        </w:rPr>
        <w:t xml:space="preserve">no caso de empresa constituída no exercício social vigente, admite-se a apresentação de balanço patrimonial e demonstrações contábeis referentes ao período de existência da sociedade; </w:t>
      </w:r>
    </w:p>
    <w:p w:rsidR="00E03741" w:rsidRPr="00F95770" w:rsidRDefault="00232EDC" w:rsidP="00E03741">
      <w:pPr>
        <w:jc w:val="both"/>
        <w:rPr>
          <w:rFonts w:ascii="Courier New" w:hAnsi="Courier New" w:cs="Courier New"/>
        </w:rPr>
      </w:pPr>
      <w:r w:rsidRPr="00F95770">
        <w:rPr>
          <w:rFonts w:ascii="Courier New" w:hAnsi="Courier New" w:cs="Courier New"/>
        </w:rPr>
        <w:t xml:space="preserve">h) </w:t>
      </w:r>
      <w:r w:rsidR="00E03741" w:rsidRPr="00F95770">
        <w:rPr>
          <w:rFonts w:ascii="Courier New" w:hAnsi="Courier New" w:cs="Courier New"/>
        </w:rPr>
        <w:t xml:space="preserve">A comprovação da boa situação financeira da </w:t>
      </w:r>
      <w:r w:rsidRPr="00F95770">
        <w:rPr>
          <w:rFonts w:ascii="Courier New" w:hAnsi="Courier New" w:cs="Courier New"/>
        </w:rPr>
        <w:t>empresa a que se refere a letra (b)</w:t>
      </w:r>
      <w:r w:rsidR="00E03741" w:rsidRPr="00F95770">
        <w:rPr>
          <w:rFonts w:ascii="Courier New" w:hAnsi="Courier New" w:cs="Courier New"/>
        </w:rPr>
        <w:t xml:space="preserve"> será avaliada de forma objetiva pelos Índices de Liquidez Geral (LG), Solvência Geral (SG) e Liquidez Corrente (LC), maiores que 1 (um), resultantes da aplicação das fórmulas abaixo ao balanço patrimonial: </w:t>
      </w:r>
    </w:p>
    <w:p w:rsidR="00E03741" w:rsidRPr="00F95770" w:rsidRDefault="00E03741" w:rsidP="00E03741">
      <w:pPr>
        <w:jc w:val="both"/>
        <w:rPr>
          <w:rFonts w:ascii="Courier New" w:hAnsi="Courier New" w:cs="Courier New"/>
        </w:rPr>
      </w:pPr>
      <w:r w:rsidRPr="00F95770">
        <w:rPr>
          <w:rFonts w:ascii="Courier New" w:hAnsi="Courier New" w:cs="Courier New"/>
        </w:rPr>
        <w:t xml:space="preserve">Liquidez Geral: AC + ARLP </w:t>
      </w:r>
    </w:p>
    <w:p w:rsidR="00E03741" w:rsidRPr="00F95770" w:rsidRDefault="00E03741" w:rsidP="00E03741">
      <w:pPr>
        <w:jc w:val="both"/>
        <w:rPr>
          <w:rFonts w:ascii="Courier New" w:hAnsi="Courier New" w:cs="Courier New"/>
        </w:rPr>
      </w:pPr>
      <w:r w:rsidRPr="00F95770">
        <w:rPr>
          <w:rFonts w:ascii="Courier New" w:hAnsi="Courier New" w:cs="Courier New"/>
        </w:rPr>
        <w:t xml:space="preserve">----- -------- (deve ser igual ou maior que 1,0) </w:t>
      </w:r>
    </w:p>
    <w:p w:rsidR="00E03741" w:rsidRPr="00F95770" w:rsidRDefault="00E03741" w:rsidP="00E03741">
      <w:pPr>
        <w:jc w:val="both"/>
        <w:rPr>
          <w:rFonts w:ascii="Courier New" w:hAnsi="Courier New" w:cs="Courier New"/>
        </w:rPr>
      </w:pPr>
      <w:proofErr w:type="gramStart"/>
      <w:r w:rsidRPr="00F95770">
        <w:rPr>
          <w:rFonts w:ascii="Courier New" w:hAnsi="Courier New" w:cs="Courier New"/>
        </w:rPr>
        <w:t>PC  PELP</w:t>
      </w:r>
      <w:proofErr w:type="gramEnd"/>
      <w:r w:rsidRPr="00F95770">
        <w:rPr>
          <w:rFonts w:ascii="Courier New" w:hAnsi="Courier New" w:cs="Courier New"/>
        </w:rPr>
        <w:t xml:space="preserve"> </w:t>
      </w:r>
    </w:p>
    <w:p w:rsidR="00E03741" w:rsidRPr="00F95770" w:rsidRDefault="00E03741" w:rsidP="00E03741">
      <w:pPr>
        <w:jc w:val="both"/>
        <w:rPr>
          <w:rFonts w:ascii="Courier New" w:hAnsi="Courier New" w:cs="Courier New"/>
        </w:rPr>
      </w:pPr>
      <w:r w:rsidRPr="00F95770">
        <w:rPr>
          <w:rFonts w:ascii="Courier New" w:hAnsi="Courier New" w:cs="Courier New"/>
        </w:rPr>
        <w:t xml:space="preserve">Garantia de Capital de Terceiros:  PL </w:t>
      </w:r>
    </w:p>
    <w:p w:rsidR="00E03741" w:rsidRPr="00F95770" w:rsidRDefault="00E03741" w:rsidP="00E03741">
      <w:pPr>
        <w:jc w:val="both"/>
        <w:rPr>
          <w:rFonts w:ascii="Courier New" w:hAnsi="Courier New" w:cs="Courier New"/>
        </w:rPr>
      </w:pPr>
      <w:r w:rsidRPr="00F95770">
        <w:rPr>
          <w:rFonts w:ascii="Courier New" w:hAnsi="Courier New" w:cs="Courier New"/>
        </w:rPr>
        <w:t xml:space="preserve">                                                  --------------- (deve ser igual ou maior que 0,2)</w:t>
      </w:r>
    </w:p>
    <w:p w:rsidR="00E03741" w:rsidRPr="00F95770" w:rsidRDefault="00E03741" w:rsidP="00E03741">
      <w:pPr>
        <w:jc w:val="both"/>
        <w:rPr>
          <w:rFonts w:ascii="Courier New" w:hAnsi="Courier New" w:cs="Courier New"/>
        </w:rPr>
      </w:pPr>
      <w:r w:rsidRPr="00F95770">
        <w:rPr>
          <w:rFonts w:ascii="Courier New" w:hAnsi="Courier New" w:cs="Courier New"/>
        </w:rPr>
        <w:t xml:space="preserve">                                                    PC + PELP </w:t>
      </w:r>
    </w:p>
    <w:p w:rsidR="00E03741" w:rsidRPr="00F95770" w:rsidRDefault="00E03741" w:rsidP="00E03741">
      <w:pPr>
        <w:jc w:val="both"/>
        <w:rPr>
          <w:rFonts w:ascii="Courier New" w:hAnsi="Courier New" w:cs="Courier New"/>
        </w:rPr>
      </w:pPr>
      <w:r w:rsidRPr="00F95770">
        <w:rPr>
          <w:rFonts w:ascii="Courier New" w:hAnsi="Courier New" w:cs="Courier New"/>
        </w:rPr>
        <w:t xml:space="preserve">Onde: AC= Ativo Circulante; PC= Passivo Circulante; ARLP= Ativo Realizável a Longo Prazo; PELP= Passivo Exigível a Longo Prazo; PL= Patrimônio Líquido. </w:t>
      </w:r>
    </w:p>
    <w:p w:rsidR="00C95305" w:rsidRPr="00F95770" w:rsidRDefault="005B37DE" w:rsidP="005A41C3">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VI – Declarações: </w:t>
      </w:r>
    </w:p>
    <w:p w:rsidR="005B78AB" w:rsidRPr="00F95770" w:rsidRDefault="005B37DE" w:rsidP="00582ACA">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a – Declaração da licitante, de que não pesa contra si, declaração de inidoneidade, (modelo anexo V), sob as penalidades cabíveis, a superveniência de fato impeditivo para contratar com o Poder Público, assinada por representante(s) legal(</w:t>
      </w:r>
      <w:proofErr w:type="spellStart"/>
      <w:r w:rsidRPr="00F95770">
        <w:rPr>
          <w:rFonts w:ascii="Courier New" w:hAnsi="Courier New" w:cs="Courier New"/>
        </w:rPr>
        <w:t>is</w:t>
      </w:r>
      <w:proofErr w:type="spellEnd"/>
      <w:r w:rsidRPr="00F95770">
        <w:rPr>
          <w:rFonts w:ascii="Courier New" w:hAnsi="Courier New" w:cs="Courier New"/>
        </w:rPr>
        <w:t xml:space="preserve">) da empresa. </w:t>
      </w:r>
    </w:p>
    <w:p w:rsidR="0093760E" w:rsidRPr="00F95770" w:rsidRDefault="005B37DE" w:rsidP="00582ACA">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b – Declaração da licitante de cumprimento ao artigo 7º, inciso XXXIII, da Constituição Federal, (modelo anexo VI), assinada por representante(s) legal(</w:t>
      </w:r>
      <w:proofErr w:type="spellStart"/>
      <w:r w:rsidRPr="00F95770">
        <w:rPr>
          <w:rFonts w:ascii="Courier New" w:hAnsi="Courier New" w:cs="Courier New"/>
        </w:rPr>
        <w:t>is</w:t>
      </w:r>
      <w:proofErr w:type="spellEnd"/>
      <w:r w:rsidRPr="00F95770">
        <w:rPr>
          <w:rFonts w:ascii="Courier New" w:hAnsi="Courier New" w:cs="Courier New"/>
        </w:rPr>
        <w:t xml:space="preserve">) da empresa. </w:t>
      </w:r>
    </w:p>
    <w:p w:rsidR="00582ACA" w:rsidRPr="00F95770" w:rsidRDefault="005B37DE" w:rsidP="00582ACA">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c - Declaração da licitante indicando endereços eletrônicos para recebimento de eventuais contatos necessários, inclusive notificações administrativas, imposição de penalidade e outros, Declarando se comprometer com o acompanhamento diário dos endereços eletrônicos, providenciando a confirmação de recebimento, devidamente assinada pelo(s) representante(s) legal(</w:t>
      </w:r>
      <w:proofErr w:type="spellStart"/>
      <w:r w:rsidRPr="00F95770">
        <w:rPr>
          <w:rFonts w:ascii="Courier New" w:hAnsi="Courier New" w:cs="Courier New"/>
        </w:rPr>
        <w:t>is</w:t>
      </w:r>
      <w:proofErr w:type="spellEnd"/>
      <w:r w:rsidRPr="00F95770">
        <w:rPr>
          <w:rFonts w:ascii="Courier New" w:hAnsi="Courier New" w:cs="Courier New"/>
        </w:rPr>
        <w:t xml:space="preserve">), conforme modelo do anexo VII. </w:t>
      </w:r>
    </w:p>
    <w:p w:rsidR="0036159A" w:rsidRPr="00F95770" w:rsidRDefault="005B37DE" w:rsidP="00582ACA">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d - Declaração de que cumpre as exigências de reserva de cargos para pessoa com deficiência e para reabilitado da Previdência Social, previstas no Art. 93 da Lei nº 8.213/1991 e em outras normas, conforme modelo anexo VIII. Esta declaração deverá ser adaptada caso a empresa se submeta ao regramento contido no Art. 93 da Lei nº 8.213/1991 ou não, conforme opções constantes no modelo. </w:t>
      </w:r>
    </w:p>
    <w:p w:rsidR="002B10F7" w:rsidRPr="00F95770" w:rsidRDefault="005B37DE" w:rsidP="00582ACA">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lastRenderedPageBreak/>
        <w:t>e - Declaração emitida pela licitante que a mesma não possui em seu quadro societário servidor público da ativa, ou empregado de empresa pública ou de sociedade de economia mista pertenc</w:t>
      </w:r>
      <w:r w:rsidR="00D643B5" w:rsidRPr="00F95770">
        <w:rPr>
          <w:rFonts w:ascii="Courier New" w:hAnsi="Courier New" w:cs="Courier New"/>
        </w:rPr>
        <w:t>entes ao município</w:t>
      </w:r>
      <w:r w:rsidRPr="00F95770">
        <w:rPr>
          <w:rFonts w:ascii="Courier New" w:hAnsi="Courier New" w:cs="Courier New"/>
        </w:rPr>
        <w:t xml:space="preserve">. </w:t>
      </w:r>
    </w:p>
    <w:p w:rsidR="00B64096" w:rsidRPr="00556AD8" w:rsidRDefault="00AC4E5E" w:rsidP="00556AD8">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V – Qualificação Técnica: </w:t>
      </w:r>
      <w:r w:rsidR="000B6EDA">
        <w:rPr>
          <w:rFonts w:ascii="Courier New" w:hAnsi="Courier New" w:cs="Courier New"/>
        </w:rPr>
        <w:t>apresentar no envelope de habilitação</w:t>
      </w:r>
    </w:p>
    <w:p w:rsidR="00B64096" w:rsidRPr="00556AD8" w:rsidRDefault="00123C79" w:rsidP="00AC3B0D">
      <w:pPr>
        <w:autoSpaceDE w:val="0"/>
        <w:autoSpaceDN w:val="0"/>
        <w:adjustRightInd w:val="0"/>
        <w:spacing w:after="0" w:line="240" w:lineRule="auto"/>
        <w:jc w:val="both"/>
        <w:rPr>
          <w:rFonts w:ascii="Courier New" w:eastAsiaTheme="minorHAnsi" w:hAnsi="Courier New" w:cs="Courier New"/>
          <w:color w:val="000000"/>
          <w:lang w:eastAsia="en-US"/>
        </w:rPr>
      </w:pPr>
      <w:r>
        <w:rPr>
          <w:rFonts w:ascii="Courier New" w:eastAsiaTheme="minorHAnsi" w:hAnsi="Courier New" w:cs="Courier New"/>
          <w:b/>
          <w:bCs/>
          <w:color w:val="000000"/>
          <w:lang w:eastAsia="en-US"/>
        </w:rPr>
        <w:t xml:space="preserve">a </w:t>
      </w:r>
      <w:proofErr w:type="gramStart"/>
      <w:r>
        <w:rPr>
          <w:rFonts w:ascii="Courier New" w:eastAsiaTheme="minorHAnsi" w:hAnsi="Courier New" w:cs="Courier New"/>
          <w:b/>
          <w:bCs/>
          <w:color w:val="000000"/>
          <w:lang w:eastAsia="en-US"/>
        </w:rPr>
        <w:t xml:space="preserve">-  </w:t>
      </w:r>
      <w:r w:rsidR="00B64096" w:rsidRPr="00556AD8">
        <w:rPr>
          <w:rFonts w:ascii="Courier New" w:eastAsiaTheme="minorHAnsi" w:hAnsi="Courier New" w:cs="Courier New"/>
          <w:b/>
          <w:bCs/>
          <w:color w:val="000000"/>
          <w:lang w:eastAsia="en-US"/>
        </w:rPr>
        <w:t>Atestado</w:t>
      </w:r>
      <w:proofErr w:type="gramEnd"/>
      <w:r w:rsidR="00B64096" w:rsidRPr="00556AD8">
        <w:rPr>
          <w:rFonts w:ascii="Courier New" w:eastAsiaTheme="minorHAnsi" w:hAnsi="Courier New" w:cs="Courier New"/>
          <w:b/>
          <w:bCs/>
          <w:color w:val="000000"/>
          <w:lang w:eastAsia="en-US"/>
        </w:rPr>
        <w:t xml:space="preserve">(s) de Capacidade Técnica </w:t>
      </w:r>
      <w:r w:rsidR="00B64096" w:rsidRPr="00556AD8">
        <w:rPr>
          <w:rFonts w:ascii="Courier New" w:eastAsiaTheme="minorHAnsi" w:hAnsi="Courier New" w:cs="Courier New"/>
          <w:color w:val="000000"/>
          <w:lang w:eastAsia="en-US"/>
        </w:rPr>
        <w:t xml:space="preserve">para comprovação de aptidão e execução do objeto/serviço de forma satisfatória, pertinente e compatível em características, quantidades e prazos com o objeto da licitação, fornecido(s) por pessoa jurídica de direito público ou privado. Quando for emitido por ente privado deverá este ser com assinatura digital e/ou firma reconhecida de quem o subscreveu. O Certificado deverá ter sido emitido à no máximo 36 (trinta e seis) meses da data de Abertura da Sessão de Licitação e com os mesmos dados do Cartão CNPJ. </w:t>
      </w:r>
    </w:p>
    <w:p w:rsidR="00B64096" w:rsidRDefault="00B64096" w:rsidP="00B64096">
      <w:pPr>
        <w:autoSpaceDE w:val="0"/>
        <w:autoSpaceDN w:val="0"/>
        <w:adjustRightInd w:val="0"/>
        <w:spacing w:after="0" w:line="240" w:lineRule="auto"/>
        <w:rPr>
          <w:rFonts w:ascii="Arial" w:eastAsiaTheme="minorHAnsi" w:hAnsi="Arial" w:cs="Arial"/>
          <w:color w:val="000000"/>
          <w:lang w:eastAsia="en-US"/>
        </w:rPr>
      </w:pPr>
    </w:p>
    <w:p w:rsidR="00B64096" w:rsidRPr="00334C0E" w:rsidRDefault="00334C0E" w:rsidP="00641848">
      <w:pPr>
        <w:autoSpaceDE w:val="0"/>
        <w:autoSpaceDN w:val="0"/>
        <w:adjustRightInd w:val="0"/>
        <w:spacing w:after="0" w:line="240" w:lineRule="auto"/>
        <w:rPr>
          <w:rFonts w:ascii="Courier New" w:eastAsiaTheme="minorHAnsi" w:hAnsi="Courier New" w:cs="Courier New"/>
          <w:color w:val="000000"/>
          <w:lang w:eastAsia="en-US"/>
        </w:rPr>
      </w:pPr>
      <w:r w:rsidRPr="00334C0E">
        <w:rPr>
          <w:rFonts w:ascii="Courier New" w:eastAsiaTheme="minorHAnsi" w:hAnsi="Courier New" w:cs="Courier New"/>
          <w:color w:val="000000"/>
          <w:lang w:eastAsia="en-US"/>
        </w:rPr>
        <w:t>VI - Apresentar na assinatura da ata de registro de preços e ou contrato</w:t>
      </w:r>
      <w:r>
        <w:rPr>
          <w:rFonts w:ascii="Courier New" w:eastAsiaTheme="minorHAnsi" w:hAnsi="Courier New" w:cs="Courier New"/>
          <w:color w:val="000000"/>
          <w:lang w:eastAsia="en-US"/>
        </w:rPr>
        <w:t xml:space="preserve"> a ao </w:t>
      </w:r>
      <w:r w:rsidR="0008419B">
        <w:rPr>
          <w:rFonts w:ascii="Courier New" w:eastAsiaTheme="minorHAnsi" w:hAnsi="Courier New" w:cs="Courier New"/>
          <w:color w:val="000000"/>
          <w:lang w:eastAsia="en-US"/>
        </w:rPr>
        <w:t>f</w:t>
      </w:r>
      <w:r w:rsidRPr="00334C0E">
        <w:rPr>
          <w:rFonts w:ascii="Courier New" w:eastAsiaTheme="minorHAnsi" w:hAnsi="Courier New" w:cs="Courier New"/>
          <w:color w:val="000000"/>
          <w:lang w:eastAsia="en-US"/>
        </w:rPr>
        <w:t>:</w:t>
      </w:r>
    </w:p>
    <w:p w:rsidR="0008419B" w:rsidRDefault="0008419B" w:rsidP="00B64096">
      <w:pPr>
        <w:autoSpaceDE w:val="0"/>
        <w:autoSpaceDN w:val="0"/>
        <w:adjustRightInd w:val="0"/>
        <w:spacing w:after="0" w:line="240" w:lineRule="auto"/>
        <w:rPr>
          <w:rFonts w:ascii="Courier New" w:eastAsiaTheme="minorHAnsi" w:hAnsi="Courier New" w:cs="Courier New"/>
          <w:color w:val="000000"/>
          <w:lang w:eastAsia="en-US"/>
        </w:rPr>
      </w:pPr>
    </w:p>
    <w:p w:rsidR="00FA1D59" w:rsidRPr="004C1625" w:rsidRDefault="00FA1D59" w:rsidP="00FA1D59">
      <w:pPr>
        <w:jc w:val="both"/>
        <w:rPr>
          <w:rFonts w:ascii="Courier New" w:hAnsi="Courier New" w:cs="Courier New"/>
          <w:bCs/>
          <w:sz w:val="24"/>
          <w:szCs w:val="24"/>
        </w:rPr>
      </w:pPr>
      <w:r>
        <w:rPr>
          <w:rFonts w:ascii="Courier New" w:hAnsi="Courier New" w:cs="Courier New"/>
          <w:sz w:val="24"/>
          <w:szCs w:val="24"/>
        </w:rPr>
        <w:t>a</w:t>
      </w:r>
      <w:r w:rsidRPr="004C1625">
        <w:rPr>
          <w:rFonts w:ascii="Courier New" w:hAnsi="Courier New" w:cs="Courier New"/>
          <w:sz w:val="24"/>
          <w:szCs w:val="24"/>
        </w:rPr>
        <w:t xml:space="preserve">) Alvará de Localização e Funcionamento, Alvará Vigilância Sanitária, </w:t>
      </w:r>
      <w:r w:rsidRPr="004C1625">
        <w:rPr>
          <w:rFonts w:ascii="Courier New" w:hAnsi="Courier New" w:cs="Courier New"/>
          <w:bCs/>
          <w:sz w:val="24"/>
          <w:szCs w:val="24"/>
        </w:rPr>
        <w:t>emitido pelo</w:t>
      </w:r>
      <w:r w:rsidRPr="004C1625">
        <w:rPr>
          <w:rFonts w:ascii="Courier New" w:hAnsi="Courier New" w:cs="Courier New"/>
          <w:sz w:val="24"/>
          <w:szCs w:val="24"/>
        </w:rPr>
        <w:t xml:space="preserve"> </w:t>
      </w:r>
      <w:r w:rsidRPr="004C1625">
        <w:rPr>
          <w:rFonts w:ascii="Courier New" w:hAnsi="Courier New" w:cs="Courier New"/>
          <w:bCs/>
          <w:sz w:val="24"/>
          <w:szCs w:val="24"/>
        </w:rPr>
        <w:t xml:space="preserve">órgão competente, da localidade de domicilio ou sede da empresa </w:t>
      </w:r>
      <w:r>
        <w:rPr>
          <w:rFonts w:ascii="Courier New" w:hAnsi="Courier New" w:cs="Courier New"/>
          <w:bCs/>
          <w:sz w:val="24"/>
          <w:szCs w:val="24"/>
        </w:rPr>
        <w:t>do proponente, na forma da Lei;</w:t>
      </w:r>
    </w:p>
    <w:p w:rsidR="00B64096" w:rsidRPr="00FA1D59" w:rsidRDefault="00FA1D59" w:rsidP="00FA1D59">
      <w:pPr>
        <w:jc w:val="both"/>
        <w:rPr>
          <w:rFonts w:ascii="Courier New" w:hAnsi="Courier New" w:cs="Courier New"/>
          <w:bCs/>
          <w:szCs w:val="24"/>
        </w:rPr>
      </w:pPr>
      <w:r>
        <w:rPr>
          <w:rFonts w:ascii="Courier New" w:hAnsi="Courier New" w:cs="Courier New"/>
          <w:bCs/>
          <w:sz w:val="24"/>
          <w:szCs w:val="24"/>
        </w:rPr>
        <w:t>b</w:t>
      </w:r>
      <w:r w:rsidRPr="004C1625">
        <w:rPr>
          <w:rFonts w:ascii="Courier New" w:hAnsi="Courier New" w:cs="Courier New"/>
          <w:bCs/>
          <w:sz w:val="24"/>
          <w:szCs w:val="24"/>
        </w:rPr>
        <w:t>) Certificado de Vistoria do Corpo de Bombeiro, que a empresa se encontra regularizada perante ao referido órgão;</w:t>
      </w:r>
    </w:p>
    <w:p w:rsidR="00506F98" w:rsidRPr="00F95770" w:rsidRDefault="00534C8A" w:rsidP="002667EA">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I – As Microempresas e Empresas de Pequeno Porte, assim classificadas no momento oportuno de credenciamento farão uso dos benefícios da Lei Complementar nº 123, de 14 de dezembro de 2006. </w:t>
      </w:r>
    </w:p>
    <w:p w:rsidR="00506F98" w:rsidRPr="00F95770" w:rsidRDefault="00534C8A" w:rsidP="002667EA">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II – A microempresa e a empresa de pequeno porte, que possuir restrição em qualquer dos documentos de regularidade fiscal, tais como: INSS, FGTS, RECEITA FEDERAL, RECEITA ESTADUAL, RECEITA MUNICIPAL, terá sua habilitação condicionada à apresentação de nova documentação, que comprove a sua regularidade em 05 (cinco) dias úteis, cujo termo inicial corresponderá à convocação para a apresentação dos documentos de habilitação, podendo este prazo ser prorrogado uma única vez, por igual período, a critério da Administração, desde que seja requerido pela licitante durante o transcurso do respectivo prazo. A não regularização da documentação, no prazo, implicará na decadência do direito à contratação. </w:t>
      </w:r>
    </w:p>
    <w:p w:rsidR="00C7076E" w:rsidRPr="00F95770" w:rsidRDefault="00534C8A" w:rsidP="006C5F93">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III – A microempresa, a empresa de pequeno porte e a cooperativa, deverá apresentar todos os documentos de regularidade fiscal e trabalhista no momento da fase de habilitação, ainda que apresentem alguma restrição. Se não apresentar qualquer um dos documentos fiscais, tais como: INSS, FGTS, RECEITA FEDERAL, RECEITA ESTADUAL, RECEITA MUNICIPAL, mesmo com restrições, a microempresa, a empresa de pequeno porte e a cooperativa, será automaticamente inabilitada. </w:t>
      </w:r>
    </w:p>
    <w:p w:rsidR="00506F98" w:rsidRPr="00F95770" w:rsidRDefault="00534C8A" w:rsidP="006C5F93">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lastRenderedPageBreak/>
        <w:t xml:space="preserve">8.6 – Das autenticações e cópias dos Documentos I – Os documentos apresentados na forma de cópias reprográficas deverão estar autenticados, exceto os emitidos via internet. </w:t>
      </w:r>
    </w:p>
    <w:p w:rsidR="00506F98" w:rsidRPr="00F95770" w:rsidRDefault="00534C8A" w:rsidP="006C5F93">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II - A autenticação dos documentos feita por servidor municipal somente será realizada mediante apresentação do documento original. </w:t>
      </w:r>
    </w:p>
    <w:p w:rsidR="00506F98" w:rsidRPr="00F95770" w:rsidRDefault="00534C8A" w:rsidP="006C5F93">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III - Caso a licitante não autentique os documentos nesta Prefeitura, deverá fazê-lo em cartório, ou poderá apresentar declaração de autenticidade por advogado, sob sua responsabilidade pessoal, conforme permissivo constante no art. 12, IV, da Lei 14.133/21. </w:t>
      </w:r>
    </w:p>
    <w:p w:rsidR="00506F98" w:rsidRPr="00F95770" w:rsidRDefault="00534C8A" w:rsidP="006C5F93">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8.7 – </w:t>
      </w:r>
      <w:r w:rsidR="004F467B" w:rsidRPr="00F95770">
        <w:rPr>
          <w:rFonts w:ascii="Courier New" w:hAnsi="Courier New" w:cs="Courier New"/>
        </w:rPr>
        <w:t xml:space="preserve">Da apresentação dos </w:t>
      </w:r>
      <w:r w:rsidR="00AF0809" w:rsidRPr="00F95770">
        <w:rPr>
          <w:rFonts w:ascii="Courier New" w:hAnsi="Courier New" w:cs="Courier New"/>
        </w:rPr>
        <w:t>documentos sob</w:t>
      </w:r>
      <w:r w:rsidRPr="00F95770">
        <w:rPr>
          <w:rFonts w:ascii="Courier New" w:hAnsi="Courier New" w:cs="Courier New"/>
        </w:rPr>
        <w:t xml:space="preserve"> pena de inabilitação, todos os documentos apresentados para habilitação devem: </w:t>
      </w:r>
    </w:p>
    <w:p w:rsidR="00506F98" w:rsidRPr="00F95770" w:rsidRDefault="00534C8A" w:rsidP="006C5F93">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a) - Estar em nome da matriz se a licitante for a matriz. </w:t>
      </w:r>
    </w:p>
    <w:p w:rsidR="00506F98" w:rsidRPr="00F95770" w:rsidRDefault="00534C8A" w:rsidP="006C5F93">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b) - Estar todos em nome da filial se a licitante for filial, salvo aqueles documentos que são legalmente válidos tanto para matriz como para filial. </w:t>
      </w:r>
    </w:p>
    <w:p w:rsidR="00506F98" w:rsidRPr="00F95770" w:rsidRDefault="00534C8A" w:rsidP="006C5F93">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c) - Deverão ser apresentados em nome da matriz e da filial, simultaneamente, se a licitante for a matriz e fornecedora dos </w:t>
      </w:r>
      <w:r w:rsidR="005A3CA5">
        <w:rPr>
          <w:rFonts w:ascii="Courier New" w:hAnsi="Courier New" w:cs="Courier New"/>
        </w:rPr>
        <w:t>serviços</w:t>
      </w:r>
      <w:r w:rsidRPr="00F95770">
        <w:rPr>
          <w:rFonts w:ascii="Courier New" w:hAnsi="Courier New" w:cs="Courier New"/>
        </w:rPr>
        <w:t xml:space="preserve"> for a filial.</w:t>
      </w:r>
      <w:r w:rsidR="008A0D14" w:rsidRPr="00F95770">
        <w:rPr>
          <w:rFonts w:ascii="Courier New" w:hAnsi="Courier New" w:cs="Courier New"/>
        </w:rPr>
        <w:t xml:space="preserve"> </w:t>
      </w:r>
    </w:p>
    <w:p w:rsidR="00506F98" w:rsidRPr="00F95770" w:rsidRDefault="008116F5" w:rsidP="006C5F93">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8.8</w:t>
      </w:r>
      <w:r w:rsidR="008A0D14" w:rsidRPr="00F95770">
        <w:rPr>
          <w:rFonts w:ascii="Courier New" w:hAnsi="Courier New" w:cs="Courier New"/>
        </w:rPr>
        <w:t xml:space="preserve"> – Inabilitação Serão inabilitadas as empresas que não atenderem as exigências de habilitação contidas neste edital ou as que se oponham a qualquer dispositivo legal vigente. </w:t>
      </w:r>
    </w:p>
    <w:p w:rsidR="00140B4D" w:rsidRPr="00F95770" w:rsidRDefault="00871EC4" w:rsidP="006C5F93">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9 - ESCLARECIMENTO, IMPUGNAÇÃO E RECURSO </w:t>
      </w:r>
    </w:p>
    <w:p w:rsidR="00140B4D" w:rsidRPr="00F95770" w:rsidRDefault="00871EC4" w:rsidP="006C5F93">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9.1 - Quaisquer informações, esclarecimentos e dúvidas decorrentes da interpretação do Edital poderão ser solicitadas por escrito até 3 (três) dias úteis antes da data marcada para o recebimento das propos</w:t>
      </w:r>
      <w:r w:rsidR="00736D6B" w:rsidRPr="00F95770">
        <w:rPr>
          <w:rFonts w:ascii="Courier New" w:hAnsi="Courier New" w:cs="Courier New"/>
        </w:rPr>
        <w:t>tas na Rua Minas Gerais, nº 392, ou pelo telefone (67) 3230-1587</w:t>
      </w:r>
      <w:r w:rsidRPr="00F95770">
        <w:rPr>
          <w:rFonts w:ascii="Courier New" w:hAnsi="Courier New" w:cs="Courier New"/>
        </w:rPr>
        <w:t xml:space="preserve">, e ainda através do e-mail: </w:t>
      </w:r>
      <w:r w:rsidR="007242CD" w:rsidRPr="00F95770">
        <w:rPr>
          <w:rFonts w:ascii="Courier New" w:hAnsi="Courier New" w:cs="Courier New"/>
        </w:rPr>
        <w:t xml:space="preserve">  </w:t>
      </w:r>
      <w:hyperlink r:id="rId13" w:history="1">
        <w:r w:rsidR="007242CD" w:rsidRPr="00F95770">
          <w:rPr>
            <w:rStyle w:val="Hyperlink"/>
            <w:rFonts w:ascii="Courier New" w:hAnsi="Courier New" w:cs="Courier New"/>
          </w:rPr>
          <w:t>licitacao@pedrogomes.ms.gov.br</w:t>
        </w:r>
      </w:hyperlink>
    </w:p>
    <w:p w:rsidR="00140B4D" w:rsidRPr="00F95770" w:rsidRDefault="00871EC4" w:rsidP="00E22461">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9.2 - Até 3 (três) dias úteis antes da data fixada para recebimento </w:t>
      </w:r>
      <w:r w:rsidR="00E22461" w:rsidRPr="00F95770">
        <w:rPr>
          <w:rFonts w:ascii="Courier New" w:hAnsi="Courier New" w:cs="Courier New"/>
        </w:rPr>
        <w:t xml:space="preserve">das propostas, qualquer pessoa </w:t>
      </w:r>
      <w:r w:rsidRPr="00F95770">
        <w:rPr>
          <w:rFonts w:ascii="Courier New" w:hAnsi="Courier New" w:cs="Courier New"/>
        </w:rPr>
        <w:t xml:space="preserve">empresas e outros poderão impugnar o ato convocatório do pregão. </w:t>
      </w:r>
    </w:p>
    <w:p w:rsidR="00140B4D" w:rsidRPr="00F95770" w:rsidRDefault="00871EC4" w:rsidP="00E22461">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9.3 - As impugnações ao ato convocatório do pregão serão recebidas até 3 (três) dias úteis antes da data marcada para o recebimento abertura das propostas. As solicitações mencionadas no subitem 9.2, deverão ser encaminhadas por meio eletrônico via internet para o endereço </w:t>
      </w:r>
      <w:r w:rsidR="007242CD" w:rsidRPr="00F95770">
        <w:rPr>
          <w:rFonts w:ascii="Courier New" w:hAnsi="Courier New" w:cs="Courier New"/>
        </w:rPr>
        <w:t xml:space="preserve">  </w:t>
      </w:r>
      <w:hyperlink r:id="rId14" w:history="1">
        <w:r w:rsidR="007242CD" w:rsidRPr="00F95770">
          <w:rPr>
            <w:rStyle w:val="Hyperlink"/>
            <w:rFonts w:ascii="Courier New" w:hAnsi="Courier New" w:cs="Courier New"/>
          </w:rPr>
          <w:t>licitacao@pedrogomes.ms.gov.br</w:t>
        </w:r>
      </w:hyperlink>
    </w:p>
    <w:p w:rsidR="00140B4D" w:rsidRPr="00F95770" w:rsidRDefault="00871EC4" w:rsidP="00E22461">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9.4 - </w:t>
      </w:r>
      <w:r w:rsidR="00140B4D" w:rsidRPr="00F95770">
        <w:rPr>
          <w:rFonts w:ascii="Courier New" w:hAnsi="Courier New" w:cs="Courier New"/>
        </w:rPr>
        <w:t>As impugnações E os pedidos</w:t>
      </w:r>
      <w:r w:rsidRPr="00F95770">
        <w:rPr>
          <w:rFonts w:ascii="Courier New" w:hAnsi="Courier New" w:cs="Courier New"/>
        </w:rPr>
        <w:t xml:space="preserve"> de esclarecimentos apresentados </w:t>
      </w:r>
      <w:r w:rsidR="00140B4D" w:rsidRPr="00F95770">
        <w:rPr>
          <w:rFonts w:ascii="Courier New" w:hAnsi="Courier New" w:cs="Courier New"/>
        </w:rPr>
        <w:t>foram</w:t>
      </w:r>
      <w:r w:rsidRPr="00F95770">
        <w:rPr>
          <w:rFonts w:ascii="Courier New" w:hAnsi="Courier New" w:cs="Courier New"/>
        </w:rPr>
        <w:t xml:space="preserve"> de prazo serão recebidos como mero exercício do direito de petição. </w:t>
      </w:r>
    </w:p>
    <w:p w:rsidR="001A7BDF" w:rsidRPr="00F95770" w:rsidRDefault="00871EC4" w:rsidP="00E22461">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9.5 – Declarado o vencedor, ou proclamado o resultado sem que haja um vencedor, </w:t>
      </w:r>
      <w:r w:rsidRPr="00F95770">
        <w:rPr>
          <w:rFonts w:ascii="Courier New" w:hAnsi="Courier New" w:cs="Courier New"/>
        </w:rPr>
        <w:lastRenderedPageBreak/>
        <w:t xml:space="preserve">abrir-se-á prazo para qualquer licitante manifestar imediata e motivadamente a intenção de interpor recurso contra ato praticado no certame, podendo qualquer licitante inconformada com o resultado, registrar em ata as razões de interpor recurso. Caso haja recurso, os interessados poderão apresentar as razões do recurso, no prazo de 3 (três) dias úteis, contados da data de intimação ou de lavratura da ata. </w:t>
      </w:r>
    </w:p>
    <w:p w:rsidR="001A7BDF" w:rsidRPr="00F95770" w:rsidRDefault="00871EC4" w:rsidP="005E70C7">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I – A manifestação de recurso deve ser feita por pedido verbal, diretamente ao Pregoeiro, que registrará na ata da sessão. </w:t>
      </w:r>
    </w:p>
    <w:p w:rsidR="001A7BDF" w:rsidRPr="00F95770" w:rsidRDefault="00871EC4" w:rsidP="005E70C7">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9.6 - O recurso contra decisão do Pregoeiro terá efeito suspensivo. </w:t>
      </w:r>
    </w:p>
    <w:p w:rsidR="001A7BDF" w:rsidRPr="00F95770" w:rsidRDefault="00871EC4" w:rsidP="005E70C7">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9.7 - O acolhimento de recurso importará a invalidação apenas dos atos insuscetíveis de aproveitamento. </w:t>
      </w:r>
    </w:p>
    <w:p w:rsidR="001A7BDF" w:rsidRPr="00F95770" w:rsidRDefault="00871EC4" w:rsidP="005E70C7">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9.8 - 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 </w:t>
      </w:r>
    </w:p>
    <w:p w:rsidR="001A7BDF" w:rsidRPr="00F95770" w:rsidRDefault="00871EC4" w:rsidP="005E70C7">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9.9 - A falta de manifestação imediata e motivada das licitantes ao término da sessão pública importará na decadência do direito de recurso e, consequentemente, dar-se-á a adjudicação do objeto da licitação à vencedora. </w:t>
      </w:r>
    </w:p>
    <w:p w:rsidR="001A7BDF" w:rsidRPr="00F95770" w:rsidRDefault="00871EC4" w:rsidP="005E70C7">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9.10 - 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 </w:t>
      </w:r>
    </w:p>
    <w:p w:rsidR="00E32C91" w:rsidRPr="00F95770" w:rsidRDefault="00871EC4" w:rsidP="005E70C7">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9.11 – Os recursos deverão ser protocolados junto ao setor competente de protocolo no Centro Administrativo Municipal, ou enviados através do e-mail</w:t>
      </w:r>
      <w:r w:rsidR="0046366A" w:rsidRPr="00F95770">
        <w:rPr>
          <w:rFonts w:ascii="Courier New" w:hAnsi="Courier New" w:cs="Courier New"/>
        </w:rPr>
        <w:t xml:space="preserve">  </w:t>
      </w:r>
      <w:hyperlink r:id="rId15" w:history="1">
        <w:r w:rsidR="0046366A" w:rsidRPr="00F95770">
          <w:rPr>
            <w:rStyle w:val="Hyperlink"/>
            <w:rFonts w:ascii="Courier New" w:hAnsi="Courier New" w:cs="Courier New"/>
          </w:rPr>
          <w:t>licitacao@pedrogomes.ms.gov.br</w:t>
        </w:r>
      </w:hyperlink>
    </w:p>
    <w:p w:rsidR="00E32C91" w:rsidRPr="00F95770" w:rsidRDefault="00871EC4" w:rsidP="005E70C7">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I – Não serão conhecidos recursos enviados por e-mail sem confirmação de recebimento ou entregues de outra forma que não seja aquela estabelecida neste edital. </w:t>
      </w:r>
    </w:p>
    <w:p w:rsidR="00E32C91" w:rsidRPr="00F95770" w:rsidRDefault="00871EC4" w:rsidP="005E70C7">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II - Nos recursos e/ou impugnações serão avaliados o cabimento e a adequação, sendo que o mérito será julgado somente se preenchidos os requisitos intrínsecos de admissibilidade, quais sejam, interesse recursal, legitimidade e o pedido juridicamente possível, bem como os requisitos extrínsecos, e a tempestividade (tempo hábil para a interposição do recurso), entre outros. </w:t>
      </w:r>
    </w:p>
    <w:p w:rsidR="00E32C91" w:rsidRPr="00F95770" w:rsidRDefault="00871EC4" w:rsidP="005E70C7">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9.12 - Decididos os recursos, a autoridade competente fará a adjudicação do objeto da licitação para a licitante vencedora, que será convocada para assinar o Contrato, quando houver, no prazo estabelecido neste edital contados da devida convocação. </w:t>
      </w:r>
    </w:p>
    <w:p w:rsidR="00E32C91" w:rsidRPr="00F95770" w:rsidRDefault="00871EC4" w:rsidP="005E70C7">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lastRenderedPageBreak/>
        <w:t xml:space="preserve">9.13 - Não serão conhecidas as impugnações e os recursos apresentados fora do prazo legal e/ou subscritos por representante não habilitado legalmente ou não identificado no processo para responder pela proponente. </w:t>
      </w:r>
    </w:p>
    <w:p w:rsidR="00FF594B" w:rsidRPr="00F95770" w:rsidRDefault="00871EC4" w:rsidP="005E70C7">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I - Para definição dos prazos, será levado em consideração o horário de expediente da Prefeitura.</w:t>
      </w:r>
    </w:p>
    <w:p w:rsidR="00E32C91" w:rsidRPr="00F95770" w:rsidRDefault="00871EC4" w:rsidP="00FF594B">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10 – DA HOMOLOGAÇÃO </w:t>
      </w:r>
    </w:p>
    <w:p w:rsidR="00E32C91" w:rsidRPr="00F95770" w:rsidRDefault="00871EC4" w:rsidP="00FF594B">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10.1 - Constatado o atendimento das exigências fixadas no Edital, a licitante que ofertou o menor valor será declarada vencedora. </w:t>
      </w:r>
    </w:p>
    <w:p w:rsidR="00E32C91" w:rsidRPr="00F95770" w:rsidRDefault="00871EC4" w:rsidP="00FF594B">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10.2 - Em caso de desatendimento às exigências para habilitação, o Pregoeiro inabilitará a licitante e examinará as ofertas subsequentes e qualificação das licitantes, na ordem de classificação e, assim sucessivamente, até a apuração de uma que atenda ao edital, sendo a respectiva licitante declarada vencedora, ocasião em que o Pregoeiro poderá negociar diretamente com o proponente para que seja obtido preço melhor. </w:t>
      </w:r>
    </w:p>
    <w:p w:rsidR="00E32C91" w:rsidRPr="00F95770" w:rsidRDefault="00871EC4" w:rsidP="00FF594B">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10.3 - Decididos os recursos, a autoridade competente fará a adjudicação do objeto da licitação para a licitante que ofertou o menor valor, sendo encaminhado o processo para homologação por parte do Prefeito Municipal. </w:t>
      </w:r>
    </w:p>
    <w:p w:rsidR="00E32C91" w:rsidRPr="00F95770" w:rsidRDefault="00871EC4" w:rsidP="00FF594B">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10.4 - Homologado pelo Prefeito Municipal o resultado classificatório, os preços serão registrados no Sistema de Registro de Preços do Município. </w:t>
      </w:r>
    </w:p>
    <w:p w:rsidR="00AC4E5E" w:rsidRPr="00F95770" w:rsidRDefault="00871EC4" w:rsidP="00FF594B">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10.5 - A aquisição do</w:t>
      </w:r>
      <w:r w:rsidR="005A3CA5">
        <w:rPr>
          <w:rFonts w:ascii="Courier New" w:hAnsi="Courier New" w:cs="Courier New"/>
        </w:rPr>
        <w:t>s serviços</w:t>
      </w:r>
      <w:r w:rsidRPr="00F95770">
        <w:rPr>
          <w:rFonts w:ascii="Courier New" w:hAnsi="Courier New" w:cs="Courier New"/>
        </w:rPr>
        <w:t xml:space="preserve"> com o fornecedor que tem o menor preço</w:t>
      </w:r>
      <w:r w:rsidR="00520439" w:rsidRPr="00F95770">
        <w:rPr>
          <w:rFonts w:ascii="Courier New" w:hAnsi="Courier New" w:cs="Courier New"/>
        </w:rPr>
        <w:t xml:space="preserve"> registrado será autorizada pelas Secretarias</w:t>
      </w:r>
      <w:r w:rsidRPr="00F95770">
        <w:rPr>
          <w:rFonts w:ascii="Courier New" w:hAnsi="Courier New" w:cs="Courier New"/>
        </w:rPr>
        <w:t>, por intermédio de Contrato ou emissão de Nota de Emprenho, sempre que houver necessidade de aquisição.</w:t>
      </w:r>
    </w:p>
    <w:p w:rsidR="00FF594B" w:rsidRPr="00F95770" w:rsidRDefault="00871EC4" w:rsidP="002849F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11 – DAS PENALIDADES </w:t>
      </w:r>
    </w:p>
    <w:p w:rsidR="004B5830" w:rsidRPr="00F95770" w:rsidRDefault="00871EC4" w:rsidP="002849F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11.1 – O responsável será sancionado com o impedimento de licitar ou contratar no âmbito da Administração Pública direta e indireta de todos os entes federativos, pelo prazo mínimo de 3 (três) anos e máximo de 6 (seis) anos, sem prejuízo de multa de 0,5% até 30% do valor estimado para a contratação e demais cominações legais, nos seguintes casos: </w:t>
      </w:r>
    </w:p>
    <w:p w:rsidR="004B5830" w:rsidRPr="00F95770" w:rsidRDefault="00871EC4" w:rsidP="002849F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a – </w:t>
      </w:r>
      <w:proofErr w:type="gramStart"/>
      <w:r w:rsidRPr="00F95770">
        <w:rPr>
          <w:rFonts w:ascii="Courier New" w:hAnsi="Courier New" w:cs="Courier New"/>
        </w:rPr>
        <w:t>dar</w:t>
      </w:r>
      <w:proofErr w:type="gramEnd"/>
      <w:r w:rsidRPr="00F95770">
        <w:rPr>
          <w:rFonts w:ascii="Courier New" w:hAnsi="Courier New" w:cs="Courier New"/>
        </w:rPr>
        <w:t xml:space="preserve"> causa à inexecução parcial do contrato; </w:t>
      </w:r>
    </w:p>
    <w:p w:rsidR="004B5830" w:rsidRPr="00F95770" w:rsidRDefault="00871EC4" w:rsidP="002849F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b – dar causa à inexecução parcial do contrato que cause grave dano à Administração, ao funcionamento dos serviços públicos ou ao interesse coletivo; </w:t>
      </w:r>
    </w:p>
    <w:p w:rsidR="004B5830" w:rsidRPr="00F95770" w:rsidRDefault="00871EC4" w:rsidP="002849F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c – dar causa à inexecução total do contrato; </w:t>
      </w:r>
    </w:p>
    <w:p w:rsidR="004B5830" w:rsidRPr="00F95770" w:rsidRDefault="00871EC4" w:rsidP="002849F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d – </w:t>
      </w:r>
      <w:proofErr w:type="gramStart"/>
      <w:r w:rsidRPr="00F95770">
        <w:rPr>
          <w:rFonts w:ascii="Courier New" w:hAnsi="Courier New" w:cs="Courier New"/>
        </w:rPr>
        <w:t>deixar</w:t>
      </w:r>
      <w:proofErr w:type="gramEnd"/>
      <w:r w:rsidRPr="00F95770">
        <w:rPr>
          <w:rFonts w:ascii="Courier New" w:hAnsi="Courier New" w:cs="Courier New"/>
        </w:rPr>
        <w:t xml:space="preserve"> de entregar a documentação exigida para o certame; </w:t>
      </w:r>
    </w:p>
    <w:p w:rsidR="004B5830" w:rsidRPr="00F95770" w:rsidRDefault="00871EC4" w:rsidP="002849F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e – </w:t>
      </w:r>
      <w:proofErr w:type="gramStart"/>
      <w:r w:rsidRPr="00F95770">
        <w:rPr>
          <w:rFonts w:ascii="Courier New" w:hAnsi="Courier New" w:cs="Courier New"/>
        </w:rPr>
        <w:t>não</w:t>
      </w:r>
      <w:proofErr w:type="gramEnd"/>
      <w:r w:rsidRPr="00F95770">
        <w:rPr>
          <w:rFonts w:ascii="Courier New" w:hAnsi="Courier New" w:cs="Courier New"/>
        </w:rPr>
        <w:t xml:space="preserve"> manter a proposta, salvo em decorrência de fato superveniente devidamente justificado; </w:t>
      </w:r>
    </w:p>
    <w:p w:rsidR="004B5830" w:rsidRPr="00F95770" w:rsidRDefault="00871EC4" w:rsidP="002849F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lastRenderedPageBreak/>
        <w:t xml:space="preserve">f – não celebrar o contrato ou não entregar a documentação exigida para a contratação, quando convocado dentro do prazo de validade de sua proposta; </w:t>
      </w:r>
    </w:p>
    <w:p w:rsidR="004B5830" w:rsidRPr="00F95770" w:rsidRDefault="00871EC4" w:rsidP="002849F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g – </w:t>
      </w:r>
      <w:proofErr w:type="gramStart"/>
      <w:r w:rsidRPr="00F95770">
        <w:rPr>
          <w:rFonts w:ascii="Courier New" w:hAnsi="Courier New" w:cs="Courier New"/>
        </w:rPr>
        <w:t>ensejar</w:t>
      </w:r>
      <w:proofErr w:type="gramEnd"/>
      <w:r w:rsidRPr="00F95770">
        <w:rPr>
          <w:rFonts w:ascii="Courier New" w:hAnsi="Courier New" w:cs="Courier New"/>
        </w:rPr>
        <w:t xml:space="preserve"> o retardamento da execução ou da entrega do objeto da licitação sem motivo justificado; </w:t>
      </w:r>
    </w:p>
    <w:p w:rsidR="004B5830" w:rsidRPr="00F95770" w:rsidRDefault="00871EC4" w:rsidP="002849F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h – </w:t>
      </w:r>
      <w:proofErr w:type="gramStart"/>
      <w:r w:rsidRPr="00F95770">
        <w:rPr>
          <w:rFonts w:ascii="Courier New" w:hAnsi="Courier New" w:cs="Courier New"/>
        </w:rPr>
        <w:t>apresentar</w:t>
      </w:r>
      <w:proofErr w:type="gramEnd"/>
      <w:r w:rsidRPr="00F95770">
        <w:rPr>
          <w:rFonts w:ascii="Courier New" w:hAnsi="Courier New" w:cs="Courier New"/>
        </w:rPr>
        <w:t xml:space="preserve"> declaração ou documentação falsa exigida para o certame ou prestar declaração falsa durante a licitação ou a execução do contrato; </w:t>
      </w:r>
    </w:p>
    <w:p w:rsidR="004B5830" w:rsidRPr="00F95770" w:rsidRDefault="00871EC4" w:rsidP="002849F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i – fraudar a licitação ou praticar ato fraudulento na execução do contrato; </w:t>
      </w:r>
    </w:p>
    <w:p w:rsidR="004B5830" w:rsidRPr="00F95770" w:rsidRDefault="00871EC4" w:rsidP="002849F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j – comportar-se de modo inidôneo ou cometer fraude de qualquer natureza; </w:t>
      </w:r>
    </w:p>
    <w:p w:rsidR="004B5830" w:rsidRPr="00F95770" w:rsidRDefault="00871EC4" w:rsidP="002849F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k – praticar atos ilícitos com vistas a frustrar os objetivos da licitação; </w:t>
      </w:r>
    </w:p>
    <w:p w:rsidR="004B5830" w:rsidRPr="00F95770" w:rsidRDefault="00871EC4" w:rsidP="002849F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l – </w:t>
      </w:r>
      <w:proofErr w:type="gramStart"/>
      <w:r w:rsidRPr="00F95770">
        <w:rPr>
          <w:rFonts w:ascii="Courier New" w:hAnsi="Courier New" w:cs="Courier New"/>
        </w:rPr>
        <w:t>praticar</w:t>
      </w:r>
      <w:proofErr w:type="gramEnd"/>
      <w:r w:rsidRPr="00F95770">
        <w:rPr>
          <w:rFonts w:ascii="Courier New" w:hAnsi="Courier New" w:cs="Courier New"/>
        </w:rPr>
        <w:t xml:space="preserve"> ato lesivo previsto no art. 5º da Lei nº 12.846, de 1º de agosto de 2013. 11.2 – Para os fins da </w:t>
      </w:r>
      <w:r w:rsidR="008B183B" w:rsidRPr="00F95770">
        <w:rPr>
          <w:rFonts w:ascii="Courier New" w:hAnsi="Courier New" w:cs="Courier New"/>
        </w:rPr>
        <w:t>Subcomissão</w:t>
      </w:r>
      <w:r w:rsidRPr="00F95770">
        <w:rPr>
          <w:rFonts w:ascii="Courier New" w:hAnsi="Courier New" w:cs="Courier New"/>
        </w:rPr>
        <w:t xml:space="preserve"> “j” do subitem 11.1, reputar-se-ão inidôneos atos como os descritos nos artigos 337-F, 337-G, 337-I, 337-J e 337-K do Código Penal. </w:t>
      </w:r>
    </w:p>
    <w:p w:rsidR="004B5830" w:rsidRPr="00F95770" w:rsidRDefault="00871EC4" w:rsidP="002849F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11.3 – No caso de incidência de uma das situações previstas neste edital, a licitante será cientificada através do endereço eletrônico (e-mail) por ela informado no seu ato de vinculação ao certame; sendo que os prazos concedidos para manifestação fluirão, independentemente da confirmação de leitura da mensagem e serão concedidos conforme o caso, de acordo com o estabelecido na Lei Federal nº 14.133/2021. </w:t>
      </w:r>
    </w:p>
    <w:p w:rsidR="00634AD7" w:rsidRPr="00634AD7" w:rsidRDefault="00871EC4" w:rsidP="0007629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12 – DO REAJUSTE E DA ATUALIZAÇÃO DOS PREÇOS </w:t>
      </w:r>
    </w:p>
    <w:p w:rsidR="00634AD7" w:rsidRPr="00634AD7" w:rsidRDefault="00076290" w:rsidP="00370531">
      <w:pPr>
        <w:autoSpaceDE w:val="0"/>
        <w:autoSpaceDN w:val="0"/>
        <w:adjustRightInd w:val="0"/>
        <w:spacing w:after="0" w:line="240" w:lineRule="auto"/>
        <w:jc w:val="both"/>
        <w:rPr>
          <w:rFonts w:ascii="Courier New" w:eastAsiaTheme="minorHAnsi" w:hAnsi="Courier New" w:cs="Courier New"/>
          <w:color w:val="000000"/>
          <w:lang w:eastAsia="en-US"/>
        </w:rPr>
      </w:pPr>
      <w:r>
        <w:rPr>
          <w:rFonts w:ascii="Courier New" w:eastAsiaTheme="minorHAnsi" w:hAnsi="Courier New" w:cs="Courier New"/>
          <w:color w:val="000000"/>
          <w:lang w:eastAsia="en-US"/>
        </w:rPr>
        <w:t xml:space="preserve">12.1 - </w:t>
      </w:r>
      <w:r w:rsidR="00634AD7" w:rsidRPr="00634AD7">
        <w:rPr>
          <w:rFonts w:ascii="Courier New" w:eastAsiaTheme="minorHAnsi" w:hAnsi="Courier New" w:cs="Courier New"/>
          <w:color w:val="000000"/>
          <w:lang w:eastAsia="en-US"/>
        </w:rPr>
        <w:t xml:space="preserve">Após o interregno de um ano, e independentemente de pedido do contratado, os preços iniciais serão reajustados, mediante a aplicação, pelo contratante, do índice IPCA. </w:t>
      </w:r>
    </w:p>
    <w:p w:rsidR="00370531" w:rsidRPr="00370531" w:rsidRDefault="00370531" w:rsidP="00370531">
      <w:pPr>
        <w:autoSpaceDE w:val="0"/>
        <w:autoSpaceDN w:val="0"/>
        <w:adjustRightInd w:val="0"/>
        <w:spacing w:after="0" w:line="240" w:lineRule="auto"/>
        <w:rPr>
          <w:rFonts w:ascii="Courier New" w:eastAsiaTheme="minorHAnsi" w:hAnsi="Courier New" w:cs="Courier New"/>
          <w:color w:val="000000"/>
          <w:sz w:val="24"/>
          <w:szCs w:val="24"/>
          <w:lang w:eastAsia="en-US"/>
        </w:rPr>
      </w:pPr>
    </w:p>
    <w:p w:rsidR="00370531" w:rsidRPr="00370531" w:rsidRDefault="00076290" w:rsidP="00434323">
      <w:pPr>
        <w:autoSpaceDE w:val="0"/>
        <w:autoSpaceDN w:val="0"/>
        <w:adjustRightInd w:val="0"/>
        <w:spacing w:after="0" w:line="240" w:lineRule="auto"/>
        <w:jc w:val="both"/>
        <w:rPr>
          <w:rFonts w:ascii="Courier New" w:eastAsiaTheme="minorHAnsi" w:hAnsi="Courier New" w:cs="Courier New"/>
          <w:color w:val="000000"/>
          <w:lang w:eastAsia="en-US"/>
        </w:rPr>
      </w:pPr>
      <w:r>
        <w:rPr>
          <w:rFonts w:ascii="Courier New" w:eastAsiaTheme="minorHAnsi" w:hAnsi="Courier New" w:cs="Courier New"/>
          <w:color w:val="000000"/>
          <w:lang w:eastAsia="en-US"/>
        </w:rPr>
        <w:t xml:space="preserve">12.2 - </w:t>
      </w:r>
      <w:r w:rsidR="00370531" w:rsidRPr="00370531">
        <w:rPr>
          <w:rFonts w:ascii="Courier New" w:eastAsiaTheme="minorHAnsi" w:hAnsi="Courier New" w:cs="Courier New"/>
          <w:color w:val="000000"/>
          <w:lang w:eastAsia="en-US"/>
        </w:rPr>
        <w:t xml:space="preserve">Caso </w:t>
      </w:r>
      <w:r w:rsidR="00434323" w:rsidRPr="00370531">
        <w:rPr>
          <w:rFonts w:ascii="Courier New" w:eastAsiaTheme="minorHAnsi" w:hAnsi="Courier New" w:cs="Courier New"/>
          <w:color w:val="000000"/>
          <w:lang w:eastAsia="en-US"/>
        </w:rPr>
        <w:t>o índice estabelecido para reajustamento venha</w:t>
      </w:r>
      <w:r w:rsidR="00370531" w:rsidRPr="00370531">
        <w:rPr>
          <w:rFonts w:ascii="Courier New" w:eastAsiaTheme="minorHAnsi" w:hAnsi="Courier New" w:cs="Courier New"/>
          <w:color w:val="000000"/>
          <w:lang w:eastAsia="en-US"/>
        </w:rPr>
        <w:t xml:space="preserve"> a ser extinto ou de qualquer forma não possam mais ser utilizados, serão adotados, em substituição, os que vierem a ser determinados pela legislação então em vigor. </w:t>
      </w:r>
    </w:p>
    <w:p w:rsidR="00370531" w:rsidRPr="00370531" w:rsidRDefault="00370531" w:rsidP="00370531">
      <w:pPr>
        <w:autoSpaceDE w:val="0"/>
        <w:autoSpaceDN w:val="0"/>
        <w:adjustRightInd w:val="0"/>
        <w:spacing w:after="0" w:line="240" w:lineRule="auto"/>
        <w:rPr>
          <w:rFonts w:ascii="Courier New" w:eastAsiaTheme="minorHAnsi" w:hAnsi="Courier New" w:cs="Courier New"/>
          <w:color w:val="000000"/>
          <w:sz w:val="24"/>
          <w:szCs w:val="24"/>
          <w:lang w:eastAsia="en-US"/>
        </w:rPr>
      </w:pPr>
    </w:p>
    <w:p w:rsidR="00634AD7" w:rsidRDefault="00076290" w:rsidP="00076290">
      <w:pPr>
        <w:autoSpaceDE w:val="0"/>
        <w:autoSpaceDN w:val="0"/>
        <w:adjustRightInd w:val="0"/>
        <w:spacing w:after="0" w:line="240" w:lineRule="auto"/>
        <w:jc w:val="both"/>
        <w:rPr>
          <w:rFonts w:ascii="Courier New" w:eastAsiaTheme="minorHAnsi" w:hAnsi="Courier New" w:cs="Courier New"/>
          <w:color w:val="000000"/>
          <w:lang w:eastAsia="en-US"/>
        </w:rPr>
      </w:pPr>
      <w:r>
        <w:rPr>
          <w:rFonts w:ascii="Courier New" w:eastAsiaTheme="minorHAnsi" w:hAnsi="Courier New" w:cs="Courier New"/>
          <w:color w:val="000000"/>
          <w:lang w:eastAsia="en-US"/>
        </w:rPr>
        <w:t xml:space="preserve">12.3 - </w:t>
      </w:r>
      <w:r w:rsidR="00370531" w:rsidRPr="00370531">
        <w:rPr>
          <w:rFonts w:ascii="Courier New" w:eastAsiaTheme="minorHAnsi" w:hAnsi="Courier New" w:cs="Courier New"/>
          <w:color w:val="000000"/>
          <w:lang w:eastAsia="en-US"/>
        </w:rPr>
        <w:t xml:space="preserve">Na ausência de previsão legal quanto ao índice substituto, as partes elegerão novo índice oficial, para reajustamento do preço do valor remanescente, por meio de termo aditivo. </w:t>
      </w:r>
    </w:p>
    <w:p w:rsidR="00076290" w:rsidRPr="00076290" w:rsidRDefault="00076290" w:rsidP="00076290">
      <w:pPr>
        <w:autoSpaceDE w:val="0"/>
        <w:autoSpaceDN w:val="0"/>
        <w:adjustRightInd w:val="0"/>
        <w:spacing w:after="0" w:line="240" w:lineRule="auto"/>
        <w:jc w:val="both"/>
        <w:rPr>
          <w:rFonts w:ascii="Courier New" w:eastAsiaTheme="minorHAnsi" w:hAnsi="Courier New" w:cs="Courier New"/>
          <w:color w:val="000000"/>
          <w:lang w:eastAsia="en-US"/>
        </w:rPr>
      </w:pPr>
    </w:p>
    <w:p w:rsidR="00BA1B58" w:rsidRPr="00F95770" w:rsidRDefault="00871EC4" w:rsidP="002849F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12.</w:t>
      </w:r>
      <w:r w:rsidR="00076290">
        <w:rPr>
          <w:rFonts w:ascii="Courier New" w:hAnsi="Courier New" w:cs="Courier New"/>
        </w:rPr>
        <w:t>4</w:t>
      </w:r>
      <w:r w:rsidRPr="00F95770">
        <w:rPr>
          <w:rFonts w:ascii="Courier New" w:hAnsi="Courier New" w:cs="Courier New"/>
        </w:rPr>
        <w:t xml:space="preserve"> – O beneficiário do registro de preços, em função da dinâmica do mercado, poderá solicitar o reequilíbrio econômico dos preços vigentes através de solicitação formal, desde que acompanhado de documentos que comprovem a procedência do pedido. Até a decisão final da Administração, a qual deverá ser prolatada em até 30 (trinta) dias a contar da entrega completa da documentação comprobatória, o fornecimento do</w:t>
      </w:r>
      <w:r w:rsidR="00A35311">
        <w:rPr>
          <w:rFonts w:ascii="Courier New" w:hAnsi="Courier New" w:cs="Courier New"/>
        </w:rPr>
        <w:t>s</w:t>
      </w:r>
      <w:r w:rsidRPr="00F95770">
        <w:rPr>
          <w:rFonts w:ascii="Courier New" w:hAnsi="Courier New" w:cs="Courier New"/>
        </w:rPr>
        <w:t xml:space="preserve"> </w:t>
      </w:r>
      <w:r w:rsidR="00A35311">
        <w:rPr>
          <w:rFonts w:ascii="Courier New" w:hAnsi="Courier New" w:cs="Courier New"/>
        </w:rPr>
        <w:t>serviços</w:t>
      </w:r>
      <w:r w:rsidRPr="00F95770">
        <w:rPr>
          <w:rFonts w:ascii="Courier New" w:hAnsi="Courier New" w:cs="Courier New"/>
        </w:rPr>
        <w:t xml:space="preserve"> quando solicitado pela </w:t>
      </w:r>
      <w:r w:rsidR="001F62E4">
        <w:rPr>
          <w:rFonts w:ascii="Courier New" w:hAnsi="Courier New" w:cs="Courier New"/>
        </w:rPr>
        <w:t xml:space="preserve">Secretaria Municipal de </w:t>
      </w:r>
      <w:r w:rsidR="00EB719F">
        <w:rPr>
          <w:rFonts w:ascii="Courier New" w:hAnsi="Courier New" w:cs="Courier New"/>
        </w:rPr>
        <w:t>Assistência Social</w:t>
      </w:r>
      <w:r w:rsidRPr="00F95770">
        <w:rPr>
          <w:rFonts w:ascii="Courier New" w:hAnsi="Courier New" w:cs="Courier New"/>
        </w:rPr>
        <w:t xml:space="preserve">, deverá ocorrer normalmente, pelo preço registrado em vigor. </w:t>
      </w:r>
    </w:p>
    <w:p w:rsidR="00BA1B58" w:rsidRPr="00F95770" w:rsidRDefault="00871EC4" w:rsidP="002849F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lastRenderedPageBreak/>
        <w:t>12.</w:t>
      </w:r>
      <w:r w:rsidR="00076290">
        <w:rPr>
          <w:rFonts w:ascii="Courier New" w:hAnsi="Courier New" w:cs="Courier New"/>
        </w:rPr>
        <w:t>5</w:t>
      </w:r>
      <w:r w:rsidRPr="00F95770">
        <w:rPr>
          <w:rFonts w:ascii="Courier New" w:hAnsi="Courier New" w:cs="Courier New"/>
        </w:rPr>
        <w:t xml:space="preserve"> – O Município poderá, na vigência do registro, solicitar a redução dos preços registrados, garantido a prévia defesa do beneficiário do registro, e de conformidade com os parâmetros de pesquisa de mercado realizada ou quando alterações conjunturais provocarem a redução dos preços praticados no mercado nacional e/ou internacional. </w:t>
      </w:r>
    </w:p>
    <w:p w:rsidR="00BA1B58" w:rsidRPr="00F95770" w:rsidRDefault="00871EC4" w:rsidP="002849F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12.</w:t>
      </w:r>
      <w:r w:rsidR="00076290">
        <w:rPr>
          <w:rFonts w:ascii="Courier New" w:hAnsi="Courier New" w:cs="Courier New"/>
        </w:rPr>
        <w:t>6</w:t>
      </w:r>
      <w:r w:rsidRPr="00F95770">
        <w:rPr>
          <w:rFonts w:ascii="Courier New" w:hAnsi="Courier New" w:cs="Courier New"/>
        </w:rPr>
        <w:t xml:space="preserve"> – A Ata de Registro de Preços poderá sofrer alterações, obedecidas as disposições contidas no art. 124 da Lei Federal </w:t>
      </w:r>
      <w:r w:rsidR="008B407B" w:rsidRPr="00F95770">
        <w:rPr>
          <w:rFonts w:ascii="Courier New" w:hAnsi="Courier New" w:cs="Courier New"/>
        </w:rPr>
        <w:t>n. º</w:t>
      </w:r>
      <w:r w:rsidRPr="00F95770">
        <w:rPr>
          <w:rFonts w:ascii="Courier New" w:hAnsi="Courier New" w:cs="Courier New"/>
        </w:rPr>
        <w:t xml:space="preserve"> 14.133/21. </w:t>
      </w:r>
    </w:p>
    <w:p w:rsidR="001B5AE0" w:rsidRPr="00F95770" w:rsidRDefault="001B5AE0" w:rsidP="001B5AE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12.</w:t>
      </w:r>
      <w:r w:rsidR="00076290">
        <w:rPr>
          <w:rFonts w:ascii="Courier New" w:hAnsi="Courier New" w:cs="Courier New"/>
        </w:rPr>
        <w:t>7</w:t>
      </w:r>
      <w:r w:rsidRPr="00F95770">
        <w:rPr>
          <w:rFonts w:ascii="Courier New" w:hAnsi="Courier New" w:cs="Courier New"/>
        </w:rPr>
        <w:t>. As partes comprometem-se a agir de boa-fé durante todo o processo de reajuste, colaborando mutuamente para alcançar uma solução justa e equilibrada para ambas as partes.</w:t>
      </w:r>
    </w:p>
    <w:p w:rsidR="00BA1B58" w:rsidRPr="00F95770" w:rsidRDefault="00871EC4" w:rsidP="002849F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I – O preço registrado poderá ser revisto em decorrência de eventual redução ou elevação daqueles praticados no mercado. </w:t>
      </w:r>
    </w:p>
    <w:p w:rsidR="00BA1B58" w:rsidRPr="00F95770" w:rsidRDefault="00871EC4" w:rsidP="002849F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II – Quando o preço inicialmente registrado, por motivo superveniente, tornar-se superior ao preço praticado no mercado, o Município: </w:t>
      </w:r>
    </w:p>
    <w:p w:rsidR="00BA1B58" w:rsidRPr="00F95770" w:rsidRDefault="00871EC4" w:rsidP="002849F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a) convocará o fornecedor visando a negociação para redução de preços e sua adequação ao praticado pelo mercado; </w:t>
      </w:r>
    </w:p>
    <w:p w:rsidR="00C22FD2" w:rsidRPr="00F95770" w:rsidRDefault="00871EC4" w:rsidP="002849F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b) frustrada a negociação e comprovado que o preço registrado é superior ao de mercado, o fornecedor será liberado do compromisso assumido; e </w:t>
      </w:r>
    </w:p>
    <w:p w:rsidR="00C22FD2" w:rsidRPr="00F95770" w:rsidRDefault="00871EC4" w:rsidP="002849F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c) convocará os demais fornecedores registrados visando igual oportunidade de negociação. </w:t>
      </w:r>
    </w:p>
    <w:p w:rsidR="00C22FD2" w:rsidRPr="00F95770" w:rsidRDefault="00871EC4" w:rsidP="002849F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III – Quando o preço de mercado se tornar superior aos registrados e o fornecedor, mediante requerimento devidamente comprovado, não puder cumprir o compromisso, o Município poderá: </w:t>
      </w:r>
    </w:p>
    <w:p w:rsidR="00C22FD2" w:rsidRPr="00F95770" w:rsidRDefault="00871EC4" w:rsidP="002849F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a) liberar o fornecedor do compromisso assumido, sem aplicação de penalidade, confirmando a veracidade dos motivos e comprovantes apresentados, e se a comunicação ocorrer antes do pedido de fornecimento; e </w:t>
      </w:r>
    </w:p>
    <w:p w:rsidR="00C22FD2" w:rsidRPr="00F95770" w:rsidRDefault="00871EC4" w:rsidP="002849F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b) convocar os demais fornecedores visando igual oportunidade de negociação. </w:t>
      </w:r>
    </w:p>
    <w:p w:rsidR="00C22FD2" w:rsidRPr="00F95770" w:rsidRDefault="00871EC4" w:rsidP="002849F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IV – Não havendo êxito nas negociações, o Órgão Gerenciador procederá à revogação da Ata de Registro de Preços para o item, adotando as medidas cabíveis para obtenção da contratação. </w:t>
      </w:r>
    </w:p>
    <w:p w:rsidR="00C22FD2" w:rsidRPr="00F95770" w:rsidRDefault="00871EC4" w:rsidP="002849F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13 – DISPOSIÇÕES FINAIS </w:t>
      </w:r>
    </w:p>
    <w:p w:rsidR="00C22FD2" w:rsidRPr="00F95770" w:rsidRDefault="00871EC4" w:rsidP="002849F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13.1 – Somente poderão participar da Licitação, empresas legalmente constituídas e que estejam habilitadas e capacitadas a executar o seu objeto e que satisfaçam, integralmente, a todas as condições do Edital. </w:t>
      </w:r>
    </w:p>
    <w:p w:rsidR="00C22FD2" w:rsidRPr="00F95770" w:rsidRDefault="00871EC4" w:rsidP="002849F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13.2 – A proponente é responsável pela fidelidade e legitimidade das </w:t>
      </w:r>
      <w:r w:rsidRPr="00F95770">
        <w:rPr>
          <w:rFonts w:ascii="Courier New" w:hAnsi="Courier New" w:cs="Courier New"/>
        </w:rPr>
        <w:lastRenderedPageBreak/>
        <w:t xml:space="preserve">informações prestadas e dos documentos apresentados em qualquer fase da licitação. A falsidade de qualquer documento apresentado ou a inverdade das informações nele contidas implicará a imediata desclassificação da proponente que o tiver apresentado, ou, caso tenha sido a vencedora, o cancelamento do pedido de compra, sem prejuízo das demais sanções cabíveis. </w:t>
      </w:r>
    </w:p>
    <w:p w:rsidR="00C22FD2" w:rsidRPr="00F95770" w:rsidRDefault="00871EC4" w:rsidP="002849F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13.3 – Quaisquer inserções na proposta que visem modificar, extinguir ou criar direitos, sem previsão no edital, serão tidas como inexistentes, aproveitando-se a proposta no que não for conflitante com o instrumento convocatório. </w:t>
      </w:r>
    </w:p>
    <w:p w:rsidR="00C22FD2" w:rsidRPr="00F95770" w:rsidRDefault="00871EC4" w:rsidP="002849F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13.4 – De todas as reuniões lavrar-se-á ata circunstanciada, na qual se mencionará tudo o que ocorrer no ato. A ata será assinada pelo Pregoeiro e sua equipe e pelos representantes legais presentes devidamente credenciados. </w:t>
      </w:r>
    </w:p>
    <w:p w:rsidR="00C22FD2" w:rsidRPr="00F95770" w:rsidRDefault="00871EC4" w:rsidP="002849F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13.5 – Agentes Públicos, assim considerados aqueles do art. 6º, V, da Lei nº 14.133/21, estão impedidos de participar deste certame licitatório, (tanto como membro da diretoria da empresa ou como do quadro de funcionários desta), por determinação do art. 9º, § 1º, da Lei Federal nº 14.133/21, tendo em vista a vedação expressa de contratar com o Município. </w:t>
      </w:r>
    </w:p>
    <w:p w:rsidR="00C22FD2" w:rsidRPr="00F95770" w:rsidRDefault="00871EC4" w:rsidP="002849F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13.6 – É facultado ao Pregoeiro ou à autoridade competente, em qualquer fase da licitação, a promoção de diligência destinada a esclarecer ou complementar a instrução de assunto relacionado ao presente procedimento licitatório, vedada a inclusão posterior de documento ou informação que deveria constar da proposta. </w:t>
      </w:r>
    </w:p>
    <w:p w:rsidR="00C22FD2" w:rsidRPr="00F95770" w:rsidRDefault="00871EC4" w:rsidP="002849F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13.7 – A participação na Licitação implica na aceitação integral e irretratável pelas Licitantes, dos termos, cláusulas, condições e Anexos do Edital, que passarão a integrar a Ata de Registro de Preços como se transcrito, com lastro na legislação referida no preâmbulo da Licitação, bem como na observância das normas técnicas aplicáveis, não sendo aceita, sob qualquer hipótese, alegação de seu desconhecimento em qualquer fase do procedimento licitatório e execução do contrato. </w:t>
      </w:r>
    </w:p>
    <w:p w:rsidR="00C22FD2" w:rsidRPr="00F95770" w:rsidRDefault="00871EC4" w:rsidP="002849F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13.8 – A Administração poderá revogar a licitação por interesse público, devendo anulá-la por ilegalidade, em despacho fundamentado, sem a obrigação de indenizar. </w:t>
      </w:r>
    </w:p>
    <w:p w:rsidR="00C22FD2" w:rsidRPr="00F95770" w:rsidRDefault="00871EC4" w:rsidP="002849F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I – O presente processo licitatório poderá ser revogado se, no curso do certame, for verificado que o Termo de Referência contempla valores que não representam o efetivo valor de mercado para o objeto licitado; medida que se efetivará através de prévio e fundamentado despacho, sem que assista direito de indenização aos partícipes do certame. </w:t>
      </w:r>
    </w:p>
    <w:p w:rsidR="00C22FD2" w:rsidRPr="00F95770" w:rsidRDefault="00871EC4" w:rsidP="002849F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13.9 – O documento legal de compromisso entre a licitante e a municipalidade será a “Ata de Registro de Preços” (Anexo IX)</w:t>
      </w:r>
      <w:r w:rsidR="001F5FC6" w:rsidRPr="00F95770">
        <w:rPr>
          <w:rFonts w:ascii="Courier New" w:hAnsi="Courier New" w:cs="Courier New"/>
        </w:rPr>
        <w:t xml:space="preserve"> e ou contrato anexo X</w:t>
      </w:r>
      <w:r w:rsidRPr="00F95770">
        <w:rPr>
          <w:rFonts w:ascii="Courier New" w:hAnsi="Courier New" w:cs="Courier New"/>
        </w:rPr>
        <w:t xml:space="preserve">. </w:t>
      </w:r>
    </w:p>
    <w:p w:rsidR="00C22FD2" w:rsidRPr="00F95770" w:rsidRDefault="00871EC4" w:rsidP="002849F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lastRenderedPageBreak/>
        <w:t xml:space="preserve">13.10 - Para aquisição do objeto desta licitação os recursos previstos correrão por conta das dotações que se fizerem necessárias às compras. </w:t>
      </w:r>
    </w:p>
    <w:p w:rsidR="00C22FD2" w:rsidRPr="00F95770" w:rsidRDefault="00871EC4" w:rsidP="002849F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13.11 - A existência de preços registrados não obriga a Administração adquirir as mercadorias referentes ao Registro de Preços, sem que caiba direito à indenização de qualquer espécie. Fica facultada a utilização de outros meios, respeitada a legislação pertinente às licitações e ao sistema de Registro de Preços, assegurando-se ao beneficiário do registro preferência em igualdade de condições. </w:t>
      </w:r>
    </w:p>
    <w:p w:rsidR="00C22FD2" w:rsidRPr="00F95770" w:rsidRDefault="00871EC4" w:rsidP="002849F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13.12 - O trâmite do procedimento licitatório estará disponível no si</w:t>
      </w:r>
      <w:r w:rsidR="00485408" w:rsidRPr="00F95770">
        <w:rPr>
          <w:rFonts w:ascii="Courier New" w:hAnsi="Courier New" w:cs="Courier New"/>
        </w:rPr>
        <w:t>te do Município</w:t>
      </w:r>
      <w:r w:rsidRPr="00F95770">
        <w:rPr>
          <w:rFonts w:ascii="Courier New" w:hAnsi="Courier New" w:cs="Courier New"/>
        </w:rPr>
        <w:t xml:space="preserve"> – Informações sobre Licitações, http://www</w:t>
      </w:r>
      <w:r w:rsidRPr="00F95770">
        <w:rPr>
          <w:rFonts w:ascii="Courier New" w:hAnsi="Courier New" w:cs="Courier New"/>
          <w:b/>
        </w:rPr>
        <w:t>.</w:t>
      </w:r>
      <w:r w:rsidR="00997711" w:rsidRPr="00F95770">
        <w:rPr>
          <w:rStyle w:val="Forte"/>
          <w:rFonts w:ascii="Courier New" w:hAnsi="Courier New" w:cs="Courier New"/>
          <w:b w:val="0"/>
        </w:rPr>
        <w:t>pedrogomes.ms.gov.br</w:t>
      </w:r>
      <w:r w:rsidR="00997711" w:rsidRPr="00F95770">
        <w:rPr>
          <w:rStyle w:val="Forte"/>
          <w:rFonts w:ascii="Courier New" w:hAnsi="Courier New" w:cs="Courier New"/>
        </w:rPr>
        <w:t xml:space="preserve">  </w:t>
      </w:r>
      <w:r w:rsidRPr="00F95770">
        <w:rPr>
          <w:rFonts w:ascii="Courier New" w:hAnsi="Courier New" w:cs="Courier New"/>
        </w:rPr>
        <w:t xml:space="preserve"> sendo de responsabilidade exclusiva da licitante a obtenção ou consulta dos documentos disponibilizados. </w:t>
      </w:r>
    </w:p>
    <w:p w:rsidR="00ED5CE1" w:rsidRPr="00F95770" w:rsidRDefault="00871EC4" w:rsidP="002849F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13.13 - Para aquisição do objeto desta licitação os recursos previstos correrão por conta </w:t>
      </w:r>
      <w:r w:rsidR="00A46C32" w:rsidRPr="00F95770">
        <w:rPr>
          <w:rFonts w:ascii="Courier New" w:hAnsi="Courier New" w:cs="Courier New"/>
        </w:rPr>
        <w:t>das seguintes</w:t>
      </w:r>
      <w:r w:rsidRPr="00F95770">
        <w:rPr>
          <w:rFonts w:ascii="Courier New" w:hAnsi="Courier New" w:cs="Courier New"/>
        </w:rPr>
        <w:t xml:space="preserve"> dotações orçamentárias</w:t>
      </w:r>
      <w:r w:rsidR="00A46C32" w:rsidRPr="00F95770">
        <w:rPr>
          <w:rFonts w:ascii="Courier New" w:hAnsi="Courier New" w:cs="Courier New"/>
        </w:rPr>
        <w:t xml:space="preserve"> e a que vier a substituir</w:t>
      </w:r>
      <w:r w:rsidRPr="00F95770">
        <w:rPr>
          <w:rFonts w:ascii="Courier New" w:hAnsi="Courier New" w:cs="Courier New"/>
        </w:rPr>
        <w:t xml:space="preserve">: </w:t>
      </w:r>
    </w:p>
    <w:p w:rsidR="00871EC4" w:rsidRPr="00F95770" w:rsidRDefault="00242D64" w:rsidP="002849F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13.14 - A FISCALIZAÇÃO da</w:t>
      </w:r>
      <w:r w:rsidR="00075E99" w:rsidRPr="00F95770">
        <w:rPr>
          <w:rFonts w:ascii="Courier New" w:hAnsi="Courier New" w:cs="Courier New"/>
        </w:rPr>
        <w:t xml:space="preserve"> </w:t>
      </w:r>
      <w:r w:rsidRPr="00F95770">
        <w:rPr>
          <w:rFonts w:ascii="Courier New" w:hAnsi="Courier New" w:cs="Courier New"/>
        </w:rPr>
        <w:t>ata/contrato caberá através de cada Secretaria Municipal</w:t>
      </w:r>
      <w:r w:rsidR="00075E99" w:rsidRPr="00F95770">
        <w:rPr>
          <w:rFonts w:ascii="Courier New" w:hAnsi="Courier New" w:cs="Courier New"/>
        </w:rPr>
        <w:t>. Em caso de afastamento do servidor, assume a fiscalização quem assumir a sua função no setor.</w:t>
      </w:r>
    </w:p>
    <w:p w:rsidR="00242D64" w:rsidRPr="00F95770" w:rsidRDefault="004C0934" w:rsidP="002849F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13.15 – Fazem parte integrante deste Edital: </w:t>
      </w:r>
    </w:p>
    <w:p w:rsidR="00242D64" w:rsidRPr="00F95770" w:rsidRDefault="004C0934" w:rsidP="002849F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Anexo I - Relação de itens / Modelo de Proposta </w:t>
      </w:r>
    </w:p>
    <w:p w:rsidR="004C0934" w:rsidRPr="00F95770" w:rsidRDefault="004C0934" w:rsidP="002849F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Anexo II - Modelo Declaração de Integralidade de Custos</w:t>
      </w:r>
    </w:p>
    <w:p w:rsidR="00242D64" w:rsidRPr="00F95770" w:rsidRDefault="00D8137C" w:rsidP="002849F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Anexo III - Modelo de Credenciamento </w:t>
      </w:r>
    </w:p>
    <w:p w:rsidR="004E1D64" w:rsidRPr="00F95770" w:rsidRDefault="004E1D64" w:rsidP="004E1D64">
      <w:pPr>
        <w:pStyle w:val="Ttulo"/>
        <w:jc w:val="left"/>
        <w:rPr>
          <w:rFonts w:ascii="Courier New" w:hAnsi="Courier New" w:cs="Courier New"/>
          <w:b w:val="0"/>
          <w:sz w:val="22"/>
          <w:szCs w:val="22"/>
        </w:rPr>
      </w:pPr>
      <w:r w:rsidRPr="00F95770">
        <w:rPr>
          <w:rFonts w:ascii="Courier New" w:hAnsi="Courier New" w:cs="Courier New"/>
          <w:b w:val="0"/>
          <w:sz w:val="22"/>
          <w:szCs w:val="22"/>
        </w:rPr>
        <w:t xml:space="preserve">Anexo IV - Declaração de Cumprimento de requisitos para ME e EPP e Atendimento do §2º do Art. 4º da Lei nº 14.133/21 </w:t>
      </w:r>
    </w:p>
    <w:p w:rsidR="004E1D64" w:rsidRPr="00F95770" w:rsidRDefault="004E1D64" w:rsidP="004E1D64">
      <w:pPr>
        <w:spacing w:after="0" w:line="240" w:lineRule="auto"/>
        <w:rPr>
          <w:rFonts w:ascii="Courier New" w:hAnsi="Courier New" w:cs="Courier New"/>
          <w:i/>
        </w:rPr>
      </w:pPr>
    </w:p>
    <w:p w:rsidR="00242D64" w:rsidRPr="00F95770" w:rsidRDefault="00D8137C" w:rsidP="002849F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Anexo V - Modelo de declaração de Idoneidade </w:t>
      </w:r>
    </w:p>
    <w:p w:rsidR="00242D64" w:rsidRPr="00F95770" w:rsidRDefault="00D8137C" w:rsidP="002849F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Anexo VI - Modelo de declaração de cumprimento ao artigo 7º, inciso XXXIII do CF </w:t>
      </w:r>
    </w:p>
    <w:p w:rsidR="00242D64" w:rsidRPr="00F95770" w:rsidRDefault="00D8137C" w:rsidP="002849F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Anexo VII - Modelo Declaração Indicando Endereço Eletrônico. </w:t>
      </w:r>
    </w:p>
    <w:p w:rsidR="00242D64" w:rsidRPr="00F95770" w:rsidRDefault="00D8137C" w:rsidP="002849F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Anexo VIII Modelo Declaração de Reserva de Cargos </w:t>
      </w:r>
    </w:p>
    <w:p w:rsidR="00D8137C" w:rsidRPr="00F95770" w:rsidRDefault="00D8137C" w:rsidP="002849F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Anexo IX - Minuta da Ata de Registro de Preços.</w:t>
      </w:r>
    </w:p>
    <w:p w:rsidR="00307CC4" w:rsidRDefault="00307CC4" w:rsidP="00307CC4">
      <w:pPr>
        <w:jc w:val="both"/>
        <w:rPr>
          <w:rFonts w:ascii="Courier New" w:hAnsi="Courier New" w:cs="Courier New"/>
        </w:rPr>
      </w:pPr>
      <w:r w:rsidRPr="00F95770">
        <w:rPr>
          <w:rFonts w:ascii="Courier New" w:hAnsi="Courier New" w:cs="Courier New"/>
        </w:rPr>
        <w:t>Anexo X: Minuta de Contrato;</w:t>
      </w:r>
    </w:p>
    <w:p w:rsidR="0067653D" w:rsidRPr="00290F11" w:rsidRDefault="0067653D" w:rsidP="0067653D">
      <w:pPr>
        <w:autoSpaceDE w:val="0"/>
        <w:autoSpaceDN w:val="0"/>
        <w:adjustRightInd w:val="0"/>
        <w:jc w:val="both"/>
        <w:rPr>
          <w:rFonts w:ascii="Courier New" w:hAnsi="Courier New" w:cs="Courier New"/>
          <w:color w:val="000000"/>
        </w:rPr>
      </w:pPr>
      <w:r w:rsidRPr="00290F11">
        <w:rPr>
          <w:rFonts w:ascii="Courier New" w:hAnsi="Courier New" w:cs="Courier New"/>
          <w:color w:val="000000"/>
        </w:rPr>
        <w:t>A</w:t>
      </w:r>
      <w:r>
        <w:rPr>
          <w:rFonts w:ascii="Courier New" w:hAnsi="Courier New" w:cs="Courier New"/>
          <w:color w:val="000000"/>
        </w:rPr>
        <w:t>nexo</w:t>
      </w:r>
      <w:r w:rsidRPr="00290F11">
        <w:rPr>
          <w:rFonts w:ascii="Courier New" w:hAnsi="Courier New" w:cs="Courier New"/>
          <w:color w:val="000000"/>
        </w:rPr>
        <w:t xml:space="preserve"> </w:t>
      </w:r>
      <w:r w:rsidRPr="0067653D">
        <w:rPr>
          <w:rFonts w:ascii="Courier New" w:hAnsi="Courier New" w:cs="Courier New"/>
          <w:bCs/>
          <w:color w:val="000000"/>
        </w:rPr>
        <w:t>XI</w:t>
      </w:r>
      <w:r>
        <w:rPr>
          <w:rFonts w:ascii="Courier New" w:hAnsi="Courier New" w:cs="Courier New"/>
          <w:color w:val="000000"/>
        </w:rPr>
        <w:t>:</w:t>
      </w:r>
      <w:r w:rsidRPr="00290F11">
        <w:rPr>
          <w:rFonts w:ascii="Courier New" w:hAnsi="Courier New" w:cs="Courier New"/>
          <w:color w:val="000000"/>
        </w:rPr>
        <w:t xml:space="preserve"> Modelo de declaração de cadastro no e-</w:t>
      </w:r>
      <w:proofErr w:type="spellStart"/>
      <w:r w:rsidRPr="00290F11">
        <w:rPr>
          <w:rFonts w:ascii="Courier New" w:hAnsi="Courier New" w:cs="Courier New"/>
          <w:color w:val="000000"/>
        </w:rPr>
        <w:t>cjur</w:t>
      </w:r>
      <w:proofErr w:type="spellEnd"/>
      <w:r w:rsidRPr="00290F11">
        <w:rPr>
          <w:rFonts w:ascii="Courier New" w:hAnsi="Courier New" w:cs="Courier New"/>
          <w:color w:val="000000"/>
        </w:rPr>
        <w:t>;</w:t>
      </w:r>
      <w:r>
        <w:rPr>
          <w:rFonts w:ascii="Courier New" w:hAnsi="Courier New" w:cs="Courier New"/>
          <w:color w:val="000000"/>
        </w:rPr>
        <w:t xml:space="preserve"> </w:t>
      </w:r>
    </w:p>
    <w:p w:rsidR="0067653D" w:rsidRDefault="0067653D" w:rsidP="00307CC4">
      <w:pPr>
        <w:jc w:val="both"/>
        <w:rPr>
          <w:rFonts w:ascii="Courier New" w:hAnsi="Courier New" w:cs="Courier New"/>
        </w:rPr>
      </w:pPr>
    </w:p>
    <w:p w:rsidR="00197AE0" w:rsidRDefault="00197AE0" w:rsidP="00307CC4">
      <w:pPr>
        <w:jc w:val="both"/>
        <w:rPr>
          <w:rFonts w:ascii="Courier New" w:hAnsi="Courier New" w:cs="Courier New"/>
        </w:rPr>
      </w:pPr>
    </w:p>
    <w:p w:rsidR="004E0E86" w:rsidRPr="00F95770" w:rsidRDefault="00197AE0" w:rsidP="00DF2FD4">
      <w:pPr>
        <w:jc w:val="both"/>
        <w:rPr>
          <w:rFonts w:ascii="Courier New" w:hAnsi="Courier New" w:cs="Courier New"/>
        </w:rPr>
      </w:pPr>
      <w:r>
        <w:rPr>
          <w:rFonts w:ascii="Courier New" w:hAnsi="Courier New" w:cs="Courier New"/>
        </w:rPr>
        <w:t xml:space="preserve">                                      Pedro Gomes, MS, </w:t>
      </w:r>
      <w:r w:rsidR="006D78D5">
        <w:rPr>
          <w:rFonts w:ascii="Courier New" w:hAnsi="Courier New" w:cs="Courier New"/>
        </w:rPr>
        <w:t>03</w:t>
      </w:r>
      <w:r>
        <w:rPr>
          <w:rFonts w:ascii="Courier New" w:hAnsi="Courier New" w:cs="Courier New"/>
        </w:rPr>
        <w:t xml:space="preserve"> de </w:t>
      </w:r>
      <w:r w:rsidR="006D78D5">
        <w:rPr>
          <w:rFonts w:ascii="Courier New" w:hAnsi="Courier New" w:cs="Courier New"/>
        </w:rPr>
        <w:t>setembro</w:t>
      </w:r>
      <w:r>
        <w:rPr>
          <w:rFonts w:ascii="Courier New" w:hAnsi="Courier New" w:cs="Courier New"/>
        </w:rPr>
        <w:t xml:space="preserve"> de 2024</w:t>
      </w:r>
    </w:p>
    <w:p w:rsidR="00015A8B" w:rsidRPr="009C1C25" w:rsidRDefault="00015A8B" w:rsidP="009C1C25">
      <w:pPr>
        <w:widowControl w:val="0"/>
        <w:suppressAutoHyphens/>
        <w:autoSpaceDE w:val="0"/>
        <w:autoSpaceDN w:val="0"/>
        <w:adjustRightInd w:val="0"/>
        <w:ind w:right="57"/>
        <w:jc w:val="both"/>
        <w:textAlignment w:val="center"/>
        <w:rPr>
          <w:rFonts w:ascii="Courier New" w:hAnsi="Courier New" w:cs="Courier New"/>
        </w:rPr>
      </w:pPr>
    </w:p>
    <w:p w:rsidR="00015A8B" w:rsidRPr="00197AE0" w:rsidRDefault="006D78D5" w:rsidP="001A69B9">
      <w:pPr>
        <w:pStyle w:val="PargrafodaLista"/>
        <w:widowControl w:val="0"/>
        <w:suppressAutoHyphens/>
        <w:autoSpaceDE w:val="0"/>
        <w:autoSpaceDN w:val="0"/>
        <w:adjustRightInd w:val="0"/>
        <w:ind w:left="360" w:right="57"/>
        <w:jc w:val="center"/>
        <w:textAlignment w:val="center"/>
        <w:rPr>
          <w:rFonts w:ascii="Courier New" w:hAnsi="Courier New" w:cs="Courier New"/>
          <w:b/>
          <w:bCs/>
        </w:rPr>
      </w:pPr>
      <w:r>
        <w:rPr>
          <w:rFonts w:ascii="Courier New" w:hAnsi="Courier New" w:cs="Courier New"/>
          <w:b/>
          <w:bCs/>
        </w:rPr>
        <w:t>Ronivaldo Dias da Silva</w:t>
      </w:r>
    </w:p>
    <w:p w:rsidR="00015A8B" w:rsidRPr="00F95770" w:rsidRDefault="001A69B9" w:rsidP="001A69B9">
      <w:pPr>
        <w:pStyle w:val="PargrafodaLista"/>
        <w:widowControl w:val="0"/>
        <w:suppressAutoHyphens/>
        <w:autoSpaceDE w:val="0"/>
        <w:autoSpaceDN w:val="0"/>
        <w:adjustRightInd w:val="0"/>
        <w:ind w:left="360" w:right="57"/>
        <w:jc w:val="center"/>
        <w:textAlignment w:val="center"/>
        <w:rPr>
          <w:rFonts w:ascii="Courier New" w:hAnsi="Courier New" w:cs="Courier New"/>
        </w:rPr>
      </w:pPr>
      <w:r w:rsidRPr="00F95770">
        <w:rPr>
          <w:rFonts w:ascii="Courier New" w:hAnsi="Courier New" w:cs="Courier New"/>
        </w:rPr>
        <w:t>Pregoeiro</w:t>
      </w:r>
    </w:p>
    <w:p w:rsidR="00015A8B" w:rsidRPr="00F95770" w:rsidRDefault="00015A8B" w:rsidP="004C0934">
      <w:pPr>
        <w:pStyle w:val="PargrafodaLista"/>
        <w:widowControl w:val="0"/>
        <w:suppressAutoHyphens/>
        <w:autoSpaceDE w:val="0"/>
        <w:autoSpaceDN w:val="0"/>
        <w:adjustRightInd w:val="0"/>
        <w:ind w:left="360" w:right="57"/>
        <w:jc w:val="both"/>
        <w:textAlignment w:val="center"/>
        <w:rPr>
          <w:rFonts w:ascii="Courier New" w:hAnsi="Courier New" w:cs="Courier New"/>
        </w:rPr>
      </w:pPr>
    </w:p>
    <w:p w:rsidR="00015A8B" w:rsidRPr="00F95770" w:rsidRDefault="00015A8B" w:rsidP="004C0934">
      <w:pPr>
        <w:pStyle w:val="PargrafodaLista"/>
        <w:widowControl w:val="0"/>
        <w:suppressAutoHyphens/>
        <w:autoSpaceDE w:val="0"/>
        <w:autoSpaceDN w:val="0"/>
        <w:adjustRightInd w:val="0"/>
        <w:ind w:left="360" w:right="57"/>
        <w:jc w:val="both"/>
        <w:textAlignment w:val="center"/>
        <w:rPr>
          <w:rFonts w:ascii="Courier New" w:hAnsi="Courier New" w:cs="Courier New"/>
        </w:rPr>
      </w:pPr>
    </w:p>
    <w:p w:rsidR="00015A8B" w:rsidRPr="00F95770" w:rsidRDefault="00015A8B" w:rsidP="004C0934">
      <w:pPr>
        <w:pStyle w:val="PargrafodaLista"/>
        <w:widowControl w:val="0"/>
        <w:suppressAutoHyphens/>
        <w:autoSpaceDE w:val="0"/>
        <w:autoSpaceDN w:val="0"/>
        <w:adjustRightInd w:val="0"/>
        <w:ind w:left="360" w:right="57"/>
        <w:jc w:val="both"/>
        <w:textAlignment w:val="center"/>
        <w:rPr>
          <w:rFonts w:ascii="Courier New" w:hAnsi="Courier New" w:cs="Courier New"/>
        </w:rPr>
      </w:pPr>
    </w:p>
    <w:p w:rsidR="00015A8B" w:rsidRPr="00F95770" w:rsidRDefault="00015A8B" w:rsidP="004C0934">
      <w:pPr>
        <w:pStyle w:val="PargrafodaLista"/>
        <w:widowControl w:val="0"/>
        <w:suppressAutoHyphens/>
        <w:autoSpaceDE w:val="0"/>
        <w:autoSpaceDN w:val="0"/>
        <w:adjustRightInd w:val="0"/>
        <w:ind w:left="360" w:right="57"/>
        <w:jc w:val="both"/>
        <w:textAlignment w:val="center"/>
        <w:rPr>
          <w:rFonts w:ascii="Courier New" w:hAnsi="Courier New" w:cs="Courier New"/>
        </w:rPr>
      </w:pPr>
    </w:p>
    <w:p w:rsidR="00015A8B" w:rsidRPr="00F95770" w:rsidRDefault="00015A8B" w:rsidP="004C0934">
      <w:pPr>
        <w:pStyle w:val="PargrafodaLista"/>
        <w:widowControl w:val="0"/>
        <w:suppressAutoHyphens/>
        <w:autoSpaceDE w:val="0"/>
        <w:autoSpaceDN w:val="0"/>
        <w:adjustRightInd w:val="0"/>
        <w:ind w:left="360" w:right="57"/>
        <w:jc w:val="both"/>
        <w:textAlignment w:val="center"/>
        <w:rPr>
          <w:rFonts w:ascii="Courier New" w:hAnsi="Courier New" w:cs="Courier New"/>
        </w:rPr>
      </w:pPr>
    </w:p>
    <w:p w:rsidR="00015A8B" w:rsidRPr="00F95770" w:rsidRDefault="00015A8B" w:rsidP="004C0934">
      <w:pPr>
        <w:pStyle w:val="PargrafodaLista"/>
        <w:widowControl w:val="0"/>
        <w:suppressAutoHyphens/>
        <w:autoSpaceDE w:val="0"/>
        <w:autoSpaceDN w:val="0"/>
        <w:adjustRightInd w:val="0"/>
        <w:ind w:left="360" w:right="57"/>
        <w:jc w:val="both"/>
        <w:textAlignment w:val="center"/>
        <w:rPr>
          <w:rFonts w:ascii="Courier New" w:hAnsi="Courier New" w:cs="Courier New"/>
        </w:rPr>
      </w:pPr>
    </w:p>
    <w:p w:rsidR="00015A8B" w:rsidRPr="00F95770" w:rsidRDefault="00015A8B" w:rsidP="004C0934">
      <w:pPr>
        <w:pStyle w:val="PargrafodaLista"/>
        <w:widowControl w:val="0"/>
        <w:suppressAutoHyphens/>
        <w:autoSpaceDE w:val="0"/>
        <w:autoSpaceDN w:val="0"/>
        <w:adjustRightInd w:val="0"/>
        <w:ind w:left="360" w:right="57"/>
        <w:jc w:val="both"/>
        <w:textAlignment w:val="center"/>
        <w:rPr>
          <w:rFonts w:ascii="Courier New" w:hAnsi="Courier New" w:cs="Courier New"/>
        </w:rPr>
      </w:pPr>
    </w:p>
    <w:p w:rsidR="00015A8B" w:rsidRPr="00F95770" w:rsidRDefault="00015A8B" w:rsidP="004C0934">
      <w:pPr>
        <w:pStyle w:val="PargrafodaLista"/>
        <w:widowControl w:val="0"/>
        <w:suppressAutoHyphens/>
        <w:autoSpaceDE w:val="0"/>
        <w:autoSpaceDN w:val="0"/>
        <w:adjustRightInd w:val="0"/>
        <w:ind w:left="360" w:right="57"/>
        <w:jc w:val="both"/>
        <w:textAlignment w:val="center"/>
        <w:rPr>
          <w:rFonts w:ascii="Courier New" w:hAnsi="Courier New" w:cs="Courier New"/>
        </w:rPr>
      </w:pPr>
    </w:p>
    <w:p w:rsidR="00015A8B" w:rsidRPr="00F95770" w:rsidRDefault="00015A8B" w:rsidP="004C0934">
      <w:pPr>
        <w:pStyle w:val="PargrafodaLista"/>
        <w:widowControl w:val="0"/>
        <w:suppressAutoHyphens/>
        <w:autoSpaceDE w:val="0"/>
        <w:autoSpaceDN w:val="0"/>
        <w:adjustRightInd w:val="0"/>
        <w:ind w:left="360" w:right="57"/>
        <w:jc w:val="both"/>
        <w:textAlignment w:val="center"/>
        <w:rPr>
          <w:rFonts w:ascii="Courier New" w:hAnsi="Courier New" w:cs="Courier New"/>
        </w:rPr>
      </w:pPr>
    </w:p>
    <w:p w:rsidR="00015A8B" w:rsidRPr="00F95770" w:rsidRDefault="00015A8B" w:rsidP="004C0934">
      <w:pPr>
        <w:pStyle w:val="PargrafodaLista"/>
        <w:widowControl w:val="0"/>
        <w:suppressAutoHyphens/>
        <w:autoSpaceDE w:val="0"/>
        <w:autoSpaceDN w:val="0"/>
        <w:adjustRightInd w:val="0"/>
        <w:ind w:left="360" w:right="57"/>
        <w:jc w:val="both"/>
        <w:textAlignment w:val="center"/>
        <w:rPr>
          <w:rFonts w:ascii="Courier New" w:hAnsi="Courier New" w:cs="Courier New"/>
        </w:rPr>
      </w:pPr>
    </w:p>
    <w:p w:rsidR="00015A8B" w:rsidRPr="00F95770" w:rsidRDefault="00015A8B" w:rsidP="004C0934">
      <w:pPr>
        <w:pStyle w:val="PargrafodaLista"/>
        <w:widowControl w:val="0"/>
        <w:suppressAutoHyphens/>
        <w:autoSpaceDE w:val="0"/>
        <w:autoSpaceDN w:val="0"/>
        <w:adjustRightInd w:val="0"/>
        <w:ind w:left="360" w:right="57"/>
        <w:jc w:val="both"/>
        <w:textAlignment w:val="center"/>
        <w:rPr>
          <w:rFonts w:ascii="Courier New" w:hAnsi="Courier New" w:cs="Courier New"/>
        </w:rPr>
      </w:pPr>
    </w:p>
    <w:p w:rsidR="00015A8B" w:rsidRPr="00F95770" w:rsidRDefault="00015A8B" w:rsidP="004C0934">
      <w:pPr>
        <w:pStyle w:val="PargrafodaLista"/>
        <w:widowControl w:val="0"/>
        <w:suppressAutoHyphens/>
        <w:autoSpaceDE w:val="0"/>
        <w:autoSpaceDN w:val="0"/>
        <w:adjustRightInd w:val="0"/>
        <w:ind w:left="360" w:right="57"/>
        <w:jc w:val="both"/>
        <w:textAlignment w:val="center"/>
        <w:rPr>
          <w:rFonts w:ascii="Courier New" w:hAnsi="Courier New" w:cs="Courier New"/>
        </w:rPr>
      </w:pPr>
    </w:p>
    <w:p w:rsidR="00015A8B" w:rsidRPr="00F95770" w:rsidRDefault="00015A8B" w:rsidP="004C0934">
      <w:pPr>
        <w:pStyle w:val="PargrafodaLista"/>
        <w:widowControl w:val="0"/>
        <w:suppressAutoHyphens/>
        <w:autoSpaceDE w:val="0"/>
        <w:autoSpaceDN w:val="0"/>
        <w:adjustRightInd w:val="0"/>
        <w:ind w:left="360" w:right="57"/>
        <w:jc w:val="both"/>
        <w:textAlignment w:val="center"/>
        <w:rPr>
          <w:rFonts w:ascii="Courier New" w:hAnsi="Courier New" w:cs="Courier New"/>
        </w:rPr>
      </w:pPr>
    </w:p>
    <w:p w:rsidR="00015A8B" w:rsidRDefault="00015A8B" w:rsidP="004C0934">
      <w:pPr>
        <w:pStyle w:val="PargrafodaLista"/>
        <w:widowControl w:val="0"/>
        <w:suppressAutoHyphens/>
        <w:autoSpaceDE w:val="0"/>
        <w:autoSpaceDN w:val="0"/>
        <w:adjustRightInd w:val="0"/>
        <w:ind w:left="360" w:right="57"/>
        <w:jc w:val="both"/>
        <w:textAlignment w:val="center"/>
        <w:rPr>
          <w:rFonts w:ascii="Courier New" w:hAnsi="Courier New" w:cs="Courier New"/>
        </w:rPr>
      </w:pPr>
    </w:p>
    <w:p w:rsidR="00144CE6" w:rsidRDefault="00144CE6" w:rsidP="004C0934">
      <w:pPr>
        <w:pStyle w:val="PargrafodaLista"/>
        <w:widowControl w:val="0"/>
        <w:suppressAutoHyphens/>
        <w:autoSpaceDE w:val="0"/>
        <w:autoSpaceDN w:val="0"/>
        <w:adjustRightInd w:val="0"/>
        <w:ind w:left="360" w:right="57"/>
        <w:jc w:val="both"/>
        <w:textAlignment w:val="center"/>
        <w:rPr>
          <w:rFonts w:ascii="Courier New" w:hAnsi="Courier New" w:cs="Courier New"/>
        </w:rPr>
      </w:pPr>
    </w:p>
    <w:p w:rsidR="00144CE6" w:rsidRDefault="00144CE6" w:rsidP="004C0934">
      <w:pPr>
        <w:pStyle w:val="PargrafodaLista"/>
        <w:widowControl w:val="0"/>
        <w:suppressAutoHyphens/>
        <w:autoSpaceDE w:val="0"/>
        <w:autoSpaceDN w:val="0"/>
        <w:adjustRightInd w:val="0"/>
        <w:ind w:left="360" w:right="57"/>
        <w:jc w:val="both"/>
        <w:textAlignment w:val="center"/>
        <w:rPr>
          <w:rFonts w:ascii="Courier New" w:hAnsi="Courier New" w:cs="Courier New"/>
        </w:rPr>
      </w:pPr>
    </w:p>
    <w:p w:rsidR="00144CE6" w:rsidRDefault="00144CE6" w:rsidP="004C0934">
      <w:pPr>
        <w:pStyle w:val="PargrafodaLista"/>
        <w:widowControl w:val="0"/>
        <w:suppressAutoHyphens/>
        <w:autoSpaceDE w:val="0"/>
        <w:autoSpaceDN w:val="0"/>
        <w:adjustRightInd w:val="0"/>
        <w:ind w:left="360" w:right="57"/>
        <w:jc w:val="both"/>
        <w:textAlignment w:val="center"/>
        <w:rPr>
          <w:rFonts w:ascii="Courier New" w:hAnsi="Courier New" w:cs="Courier New"/>
        </w:rPr>
      </w:pPr>
    </w:p>
    <w:p w:rsidR="00144CE6" w:rsidRDefault="00144CE6" w:rsidP="004C0934">
      <w:pPr>
        <w:pStyle w:val="PargrafodaLista"/>
        <w:widowControl w:val="0"/>
        <w:suppressAutoHyphens/>
        <w:autoSpaceDE w:val="0"/>
        <w:autoSpaceDN w:val="0"/>
        <w:adjustRightInd w:val="0"/>
        <w:ind w:left="360" w:right="57"/>
        <w:jc w:val="both"/>
        <w:textAlignment w:val="center"/>
        <w:rPr>
          <w:rFonts w:ascii="Courier New" w:hAnsi="Courier New" w:cs="Courier New"/>
        </w:rPr>
      </w:pPr>
    </w:p>
    <w:p w:rsidR="00144CE6" w:rsidRDefault="00144CE6" w:rsidP="004C0934">
      <w:pPr>
        <w:pStyle w:val="PargrafodaLista"/>
        <w:widowControl w:val="0"/>
        <w:suppressAutoHyphens/>
        <w:autoSpaceDE w:val="0"/>
        <w:autoSpaceDN w:val="0"/>
        <w:adjustRightInd w:val="0"/>
        <w:ind w:left="360" w:right="57"/>
        <w:jc w:val="both"/>
        <w:textAlignment w:val="center"/>
        <w:rPr>
          <w:rFonts w:ascii="Courier New" w:hAnsi="Courier New" w:cs="Courier New"/>
        </w:rPr>
      </w:pPr>
    </w:p>
    <w:p w:rsidR="00144CE6" w:rsidRDefault="00144CE6" w:rsidP="004C0934">
      <w:pPr>
        <w:pStyle w:val="PargrafodaLista"/>
        <w:widowControl w:val="0"/>
        <w:suppressAutoHyphens/>
        <w:autoSpaceDE w:val="0"/>
        <w:autoSpaceDN w:val="0"/>
        <w:adjustRightInd w:val="0"/>
        <w:ind w:left="360" w:right="57"/>
        <w:jc w:val="both"/>
        <w:textAlignment w:val="center"/>
        <w:rPr>
          <w:rFonts w:ascii="Courier New" w:hAnsi="Courier New" w:cs="Courier New"/>
        </w:rPr>
      </w:pPr>
    </w:p>
    <w:p w:rsidR="00144CE6" w:rsidRDefault="00144CE6" w:rsidP="004C0934">
      <w:pPr>
        <w:pStyle w:val="PargrafodaLista"/>
        <w:widowControl w:val="0"/>
        <w:suppressAutoHyphens/>
        <w:autoSpaceDE w:val="0"/>
        <w:autoSpaceDN w:val="0"/>
        <w:adjustRightInd w:val="0"/>
        <w:ind w:left="360" w:right="57"/>
        <w:jc w:val="both"/>
        <w:textAlignment w:val="center"/>
        <w:rPr>
          <w:rFonts w:ascii="Courier New" w:hAnsi="Courier New" w:cs="Courier New"/>
        </w:rPr>
      </w:pPr>
    </w:p>
    <w:p w:rsidR="00144CE6" w:rsidRDefault="00144CE6" w:rsidP="004C0934">
      <w:pPr>
        <w:pStyle w:val="PargrafodaLista"/>
        <w:widowControl w:val="0"/>
        <w:suppressAutoHyphens/>
        <w:autoSpaceDE w:val="0"/>
        <w:autoSpaceDN w:val="0"/>
        <w:adjustRightInd w:val="0"/>
        <w:ind w:left="360" w:right="57"/>
        <w:jc w:val="both"/>
        <w:textAlignment w:val="center"/>
        <w:rPr>
          <w:rFonts w:ascii="Courier New" w:hAnsi="Courier New" w:cs="Courier New"/>
        </w:rPr>
      </w:pPr>
    </w:p>
    <w:p w:rsidR="00144CE6" w:rsidRDefault="00144CE6" w:rsidP="004C0934">
      <w:pPr>
        <w:pStyle w:val="PargrafodaLista"/>
        <w:widowControl w:val="0"/>
        <w:suppressAutoHyphens/>
        <w:autoSpaceDE w:val="0"/>
        <w:autoSpaceDN w:val="0"/>
        <w:adjustRightInd w:val="0"/>
        <w:ind w:left="360" w:right="57"/>
        <w:jc w:val="both"/>
        <w:textAlignment w:val="center"/>
        <w:rPr>
          <w:rFonts w:ascii="Courier New" w:hAnsi="Courier New" w:cs="Courier New"/>
        </w:rPr>
      </w:pPr>
    </w:p>
    <w:p w:rsidR="00144CE6" w:rsidRDefault="00144CE6" w:rsidP="004C0934">
      <w:pPr>
        <w:pStyle w:val="PargrafodaLista"/>
        <w:widowControl w:val="0"/>
        <w:suppressAutoHyphens/>
        <w:autoSpaceDE w:val="0"/>
        <w:autoSpaceDN w:val="0"/>
        <w:adjustRightInd w:val="0"/>
        <w:ind w:left="360" w:right="57"/>
        <w:jc w:val="both"/>
        <w:textAlignment w:val="center"/>
        <w:rPr>
          <w:rFonts w:ascii="Courier New" w:hAnsi="Courier New" w:cs="Courier New"/>
        </w:rPr>
      </w:pPr>
    </w:p>
    <w:p w:rsidR="00144CE6" w:rsidRDefault="00144CE6" w:rsidP="004C0934">
      <w:pPr>
        <w:pStyle w:val="PargrafodaLista"/>
        <w:widowControl w:val="0"/>
        <w:suppressAutoHyphens/>
        <w:autoSpaceDE w:val="0"/>
        <w:autoSpaceDN w:val="0"/>
        <w:adjustRightInd w:val="0"/>
        <w:ind w:left="360" w:right="57"/>
        <w:jc w:val="both"/>
        <w:textAlignment w:val="center"/>
        <w:rPr>
          <w:rFonts w:ascii="Courier New" w:hAnsi="Courier New" w:cs="Courier New"/>
        </w:rPr>
      </w:pPr>
    </w:p>
    <w:p w:rsidR="00144CE6" w:rsidRDefault="00144CE6" w:rsidP="004C0934">
      <w:pPr>
        <w:pStyle w:val="PargrafodaLista"/>
        <w:widowControl w:val="0"/>
        <w:suppressAutoHyphens/>
        <w:autoSpaceDE w:val="0"/>
        <w:autoSpaceDN w:val="0"/>
        <w:adjustRightInd w:val="0"/>
        <w:ind w:left="360" w:right="57"/>
        <w:jc w:val="both"/>
        <w:textAlignment w:val="center"/>
        <w:rPr>
          <w:rFonts w:ascii="Courier New" w:hAnsi="Courier New" w:cs="Courier New"/>
        </w:rPr>
      </w:pPr>
    </w:p>
    <w:p w:rsidR="00144CE6" w:rsidRDefault="00144CE6" w:rsidP="004C0934">
      <w:pPr>
        <w:pStyle w:val="PargrafodaLista"/>
        <w:widowControl w:val="0"/>
        <w:suppressAutoHyphens/>
        <w:autoSpaceDE w:val="0"/>
        <w:autoSpaceDN w:val="0"/>
        <w:adjustRightInd w:val="0"/>
        <w:ind w:left="360" w:right="57"/>
        <w:jc w:val="both"/>
        <w:textAlignment w:val="center"/>
        <w:rPr>
          <w:rFonts w:ascii="Courier New" w:hAnsi="Courier New" w:cs="Courier New"/>
        </w:rPr>
      </w:pPr>
    </w:p>
    <w:p w:rsidR="00144CE6" w:rsidRDefault="00144CE6" w:rsidP="004C0934">
      <w:pPr>
        <w:pStyle w:val="PargrafodaLista"/>
        <w:widowControl w:val="0"/>
        <w:suppressAutoHyphens/>
        <w:autoSpaceDE w:val="0"/>
        <w:autoSpaceDN w:val="0"/>
        <w:adjustRightInd w:val="0"/>
        <w:ind w:left="360" w:right="57"/>
        <w:jc w:val="both"/>
        <w:textAlignment w:val="center"/>
        <w:rPr>
          <w:rFonts w:ascii="Courier New" w:hAnsi="Courier New" w:cs="Courier New"/>
        </w:rPr>
      </w:pPr>
    </w:p>
    <w:p w:rsidR="00144CE6" w:rsidRDefault="00144CE6" w:rsidP="004C0934">
      <w:pPr>
        <w:pStyle w:val="PargrafodaLista"/>
        <w:widowControl w:val="0"/>
        <w:suppressAutoHyphens/>
        <w:autoSpaceDE w:val="0"/>
        <w:autoSpaceDN w:val="0"/>
        <w:adjustRightInd w:val="0"/>
        <w:ind w:left="360" w:right="57"/>
        <w:jc w:val="both"/>
        <w:textAlignment w:val="center"/>
        <w:rPr>
          <w:rFonts w:ascii="Courier New" w:hAnsi="Courier New" w:cs="Courier New"/>
        </w:rPr>
      </w:pPr>
    </w:p>
    <w:p w:rsidR="00144CE6" w:rsidRDefault="00144CE6" w:rsidP="004C0934">
      <w:pPr>
        <w:pStyle w:val="PargrafodaLista"/>
        <w:widowControl w:val="0"/>
        <w:suppressAutoHyphens/>
        <w:autoSpaceDE w:val="0"/>
        <w:autoSpaceDN w:val="0"/>
        <w:adjustRightInd w:val="0"/>
        <w:ind w:left="360" w:right="57"/>
        <w:jc w:val="both"/>
        <w:textAlignment w:val="center"/>
        <w:rPr>
          <w:rFonts w:ascii="Courier New" w:hAnsi="Courier New" w:cs="Courier New"/>
        </w:rPr>
      </w:pPr>
    </w:p>
    <w:p w:rsidR="00144CE6" w:rsidRDefault="00144CE6" w:rsidP="004C0934">
      <w:pPr>
        <w:pStyle w:val="PargrafodaLista"/>
        <w:widowControl w:val="0"/>
        <w:suppressAutoHyphens/>
        <w:autoSpaceDE w:val="0"/>
        <w:autoSpaceDN w:val="0"/>
        <w:adjustRightInd w:val="0"/>
        <w:ind w:left="360" w:right="57"/>
        <w:jc w:val="both"/>
        <w:textAlignment w:val="center"/>
        <w:rPr>
          <w:rFonts w:ascii="Courier New" w:hAnsi="Courier New" w:cs="Courier New"/>
        </w:rPr>
      </w:pPr>
    </w:p>
    <w:p w:rsidR="00144CE6" w:rsidRDefault="00144CE6" w:rsidP="004C0934">
      <w:pPr>
        <w:pStyle w:val="PargrafodaLista"/>
        <w:widowControl w:val="0"/>
        <w:suppressAutoHyphens/>
        <w:autoSpaceDE w:val="0"/>
        <w:autoSpaceDN w:val="0"/>
        <w:adjustRightInd w:val="0"/>
        <w:ind w:left="360" w:right="57"/>
        <w:jc w:val="both"/>
        <w:textAlignment w:val="center"/>
        <w:rPr>
          <w:rFonts w:ascii="Courier New" w:hAnsi="Courier New" w:cs="Courier New"/>
        </w:rPr>
      </w:pPr>
    </w:p>
    <w:p w:rsidR="00144CE6" w:rsidRDefault="00144CE6" w:rsidP="004C0934">
      <w:pPr>
        <w:pStyle w:val="PargrafodaLista"/>
        <w:widowControl w:val="0"/>
        <w:suppressAutoHyphens/>
        <w:autoSpaceDE w:val="0"/>
        <w:autoSpaceDN w:val="0"/>
        <w:adjustRightInd w:val="0"/>
        <w:ind w:left="360" w:right="57"/>
        <w:jc w:val="both"/>
        <w:textAlignment w:val="center"/>
        <w:rPr>
          <w:rFonts w:ascii="Courier New" w:hAnsi="Courier New" w:cs="Courier New"/>
        </w:rPr>
      </w:pPr>
    </w:p>
    <w:p w:rsidR="00144CE6" w:rsidRPr="00F95770" w:rsidRDefault="00144CE6" w:rsidP="004C0934">
      <w:pPr>
        <w:pStyle w:val="PargrafodaLista"/>
        <w:widowControl w:val="0"/>
        <w:suppressAutoHyphens/>
        <w:autoSpaceDE w:val="0"/>
        <w:autoSpaceDN w:val="0"/>
        <w:adjustRightInd w:val="0"/>
        <w:ind w:left="360" w:right="57"/>
        <w:jc w:val="both"/>
        <w:textAlignment w:val="center"/>
        <w:rPr>
          <w:rFonts w:ascii="Courier New" w:hAnsi="Courier New" w:cs="Courier New"/>
        </w:rPr>
      </w:pPr>
    </w:p>
    <w:p w:rsidR="00015A8B" w:rsidRDefault="00015A8B" w:rsidP="00522A79">
      <w:pPr>
        <w:widowControl w:val="0"/>
        <w:suppressAutoHyphens/>
        <w:autoSpaceDE w:val="0"/>
        <w:autoSpaceDN w:val="0"/>
        <w:adjustRightInd w:val="0"/>
        <w:ind w:right="57"/>
        <w:jc w:val="both"/>
        <w:textAlignment w:val="center"/>
        <w:rPr>
          <w:rFonts w:ascii="Courier New" w:hAnsi="Courier New" w:cs="Courier New"/>
        </w:rPr>
      </w:pPr>
    </w:p>
    <w:p w:rsidR="00144CE6" w:rsidRDefault="00144CE6" w:rsidP="00522A79">
      <w:pPr>
        <w:widowControl w:val="0"/>
        <w:suppressAutoHyphens/>
        <w:autoSpaceDE w:val="0"/>
        <w:autoSpaceDN w:val="0"/>
        <w:adjustRightInd w:val="0"/>
        <w:ind w:right="57"/>
        <w:jc w:val="both"/>
        <w:textAlignment w:val="center"/>
        <w:rPr>
          <w:rFonts w:ascii="Courier New" w:hAnsi="Courier New" w:cs="Courier New"/>
        </w:rPr>
      </w:pPr>
    </w:p>
    <w:p w:rsidR="00144CE6" w:rsidRPr="00522A79" w:rsidRDefault="00144CE6" w:rsidP="00522A79">
      <w:pPr>
        <w:widowControl w:val="0"/>
        <w:suppressAutoHyphens/>
        <w:autoSpaceDE w:val="0"/>
        <w:autoSpaceDN w:val="0"/>
        <w:adjustRightInd w:val="0"/>
        <w:ind w:right="57"/>
        <w:jc w:val="both"/>
        <w:textAlignment w:val="center"/>
        <w:rPr>
          <w:rFonts w:ascii="Courier New" w:hAnsi="Courier New" w:cs="Courier New"/>
        </w:rPr>
      </w:pPr>
    </w:p>
    <w:p w:rsidR="009D523E" w:rsidRPr="00F95770" w:rsidRDefault="00AD0279" w:rsidP="004C0934">
      <w:pPr>
        <w:pStyle w:val="PargrafodaLista"/>
        <w:widowControl w:val="0"/>
        <w:suppressAutoHyphens/>
        <w:autoSpaceDE w:val="0"/>
        <w:autoSpaceDN w:val="0"/>
        <w:adjustRightInd w:val="0"/>
        <w:ind w:left="360" w:right="57"/>
        <w:jc w:val="both"/>
        <w:textAlignment w:val="center"/>
        <w:rPr>
          <w:rFonts w:ascii="Courier New" w:hAnsi="Courier New" w:cs="Courier New"/>
        </w:rPr>
      </w:pPr>
      <w:r w:rsidRPr="00F95770">
        <w:rPr>
          <w:rFonts w:ascii="Courier New" w:hAnsi="Courier New" w:cs="Courier New"/>
        </w:rPr>
        <w:t xml:space="preserve">Dentro do envelope I proposta </w:t>
      </w:r>
    </w:p>
    <w:p w:rsidR="00AF553E" w:rsidRPr="00F95770" w:rsidRDefault="00AF553E" w:rsidP="002849F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ANEXO II A PREFEITURA MUNICIPAL PREGÃO N º .......... DECLARAÇÃO DE INTEGRALIDADE DE CUSTOS A empresa ...... inscrita no CNPJ sob o nº ........, estabelecida na Rua ......, nº ..., Bairro ..., na cidade de ...., por meio de seu representante legal, Sr. ...., brasileiro, (estado civil), inscrito no CPF sob o nº ..., portador da cédula de identidade nº ..., residente e domiciliado na Rua ...., nº ..., Bairro ...., na cidade de ...., DECLARA, sob as penas da lei, que a proposta econômica apresentada compreende a integralidade dos custos para atendimento dos direitos trabalhistas assegurados na Constituição Federal, nas leis trabalhistas, nas normas </w:t>
      </w:r>
      <w:r w:rsidR="00C22FD2" w:rsidRPr="00F95770">
        <w:rPr>
          <w:rFonts w:ascii="Courier New" w:hAnsi="Courier New" w:cs="Courier New"/>
        </w:rPr>
        <w:t>infra legais</w:t>
      </w:r>
      <w:r w:rsidRPr="00F95770">
        <w:rPr>
          <w:rFonts w:ascii="Courier New" w:hAnsi="Courier New" w:cs="Courier New"/>
        </w:rPr>
        <w:t>, nas convenções coletivas de trabalho e nos termos de ajustamento de conduta vigentes na data de entrega das propostas. ...................................................., de..................., de 2024. ___________________ Assinatura do representante legal</w:t>
      </w:r>
    </w:p>
    <w:p w:rsidR="00450BDA" w:rsidRPr="00F95770" w:rsidRDefault="00450BDA" w:rsidP="00AF553E">
      <w:pPr>
        <w:pStyle w:val="PargrafodaLista"/>
        <w:widowControl w:val="0"/>
        <w:suppressAutoHyphens/>
        <w:autoSpaceDE w:val="0"/>
        <w:autoSpaceDN w:val="0"/>
        <w:adjustRightInd w:val="0"/>
        <w:ind w:left="360" w:right="57"/>
        <w:jc w:val="both"/>
        <w:textAlignment w:val="center"/>
        <w:rPr>
          <w:rFonts w:ascii="Courier New" w:hAnsi="Courier New" w:cs="Courier New"/>
        </w:rPr>
      </w:pPr>
    </w:p>
    <w:p w:rsidR="00015A8B" w:rsidRPr="00F95770" w:rsidRDefault="00015A8B" w:rsidP="00AF553E">
      <w:pPr>
        <w:pStyle w:val="PargrafodaLista"/>
        <w:widowControl w:val="0"/>
        <w:suppressAutoHyphens/>
        <w:autoSpaceDE w:val="0"/>
        <w:autoSpaceDN w:val="0"/>
        <w:adjustRightInd w:val="0"/>
        <w:ind w:left="360" w:right="57"/>
        <w:jc w:val="both"/>
        <w:textAlignment w:val="center"/>
        <w:rPr>
          <w:rFonts w:ascii="Courier New" w:hAnsi="Courier New" w:cs="Courier New"/>
        </w:rPr>
      </w:pPr>
    </w:p>
    <w:p w:rsidR="00015A8B" w:rsidRPr="00F95770" w:rsidRDefault="00015A8B" w:rsidP="00AF553E">
      <w:pPr>
        <w:pStyle w:val="PargrafodaLista"/>
        <w:widowControl w:val="0"/>
        <w:suppressAutoHyphens/>
        <w:autoSpaceDE w:val="0"/>
        <w:autoSpaceDN w:val="0"/>
        <w:adjustRightInd w:val="0"/>
        <w:ind w:left="360" w:right="57"/>
        <w:jc w:val="both"/>
        <w:textAlignment w:val="center"/>
        <w:rPr>
          <w:rFonts w:ascii="Courier New" w:hAnsi="Courier New" w:cs="Courier New"/>
        </w:rPr>
      </w:pPr>
    </w:p>
    <w:p w:rsidR="00015A8B" w:rsidRPr="00F95770" w:rsidRDefault="00015A8B" w:rsidP="00AF553E">
      <w:pPr>
        <w:pStyle w:val="PargrafodaLista"/>
        <w:widowControl w:val="0"/>
        <w:suppressAutoHyphens/>
        <w:autoSpaceDE w:val="0"/>
        <w:autoSpaceDN w:val="0"/>
        <w:adjustRightInd w:val="0"/>
        <w:ind w:left="360" w:right="57"/>
        <w:jc w:val="both"/>
        <w:textAlignment w:val="center"/>
        <w:rPr>
          <w:rFonts w:ascii="Courier New" w:hAnsi="Courier New" w:cs="Courier New"/>
        </w:rPr>
      </w:pPr>
    </w:p>
    <w:p w:rsidR="00015A8B" w:rsidRPr="00F95770" w:rsidRDefault="00015A8B" w:rsidP="00AF553E">
      <w:pPr>
        <w:pStyle w:val="PargrafodaLista"/>
        <w:widowControl w:val="0"/>
        <w:suppressAutoHyphens/>
        <w:autoSpaceDE w:val="0"/>
        <w:autoSpaceDN w:val="0"/>
        <w:adjustRightInd w:val="0"/>
        <w:ind w:left="360" w:right="57"/>
        <w:jc w:val="both"/>
        <w:textAlignment w:val="center"/>
        <w:rPr>
          <w:rFonts w:ascii="Courier New" w:hAnsi="Courier New" w:cs="Courier New"/>
        </w:rPr>
      </w:pPr>
    </w:p>
    <w:p w:rsidR="00015A8B" w:rsidRPr="00F95770" w:rsidRDefault="00015A8B" w:rsidP="00AF553E">
      <w:pPr>
        <w:pStyle w:val="PargrafodaLista"/>
        <w:widowControl w:val="0"/>
        <w:suppressAutoHyphens/>
        <w:autoSpaceDE w:val="0"/>
        <w:autoSpaceDN w:val="0"/>
        <w:adjustRightInd w:val="0"/>
        <w:ind w:left="360" w:right="57"/>
        <w:jc w:val="both"/>
        <w:textAlignment w:val="center"/>
        <w:rPr>
          <w:rFonts w:ascii="Courier New" w:hAnsi="Courier New" w:cs="Courier New"/>
        </w:rPr>
      </w:pPr>
    </w:p>
    <w:p w:rsidR="00015A8B" w:rsidRPr="00F95770" w:rsidRDefault="00015A8B" w:rsidP="00AF553E">
      <w:pPr>
        <w:pStyle w:val="PargrafodaLista"/>
        <w:widowControl w:val="0"/>
        <w:suppressAutoHyphens/>
        <w:autoSpaceDE w:val="0"/>
        <w:autoSpaceDN w:val="0"/>
        <w:adjustRightInd w:val="0"/>
        <w:ind w:left="360" w:right="57"/>
        <w:jc w:val="both"/>
        <w:textAlignment w:val="center"/>
        <w:rPr>
          <w:rFonts w:ascii="Courier New" w:hAnsi="Courier New" w:cs="Courier New"/>
        </w:rPr>
      </w:pPr>
    </w:p>
    <w:p w:rsidR="00015A8B" w:rsidRPr="00F95770" w:rsidRDefault="00015A8B" w:rsidP="00AF553E">
      <w:pPr>
        <w:pStyle w:val="PargrafodaLista"/>
        <w:widowControl w:val="0"/>
        <w:suppressAutoHyphens/>
        <w:autoSpaceDE w:val="0"/>
        <w:autoSpaceDN w:val="0"/>
        <w:adjustRightInd w:val="0"/>
        <w:ind w:left="360" w:right="57"/>
        <w:jc w:val="both"/>
        <w:textAlignment w:val="center"/>
        <w:rPr>
          <w:rFonts w:ascii="Courier New" w:hAnsi="Courier New" w:cs="Courier New"/>
        </w:rPr>
      </w:pPr>
    </w:p>
    <w:p w:rsidR="00015A8B" w:rsidRPr="00F95770" w:rsidRDefault="00015A8B" w:rsidP="00AF553E">
      <w:pPr>
        <w:pStyle w:val="PargrafodaLista"/>
        <w:widowControl w:val="0"/>
        <w:suppressAutoHyphens/>
        <w:autoSpaceDE w:val="0"/>
        <w:autoSpaceDN w:val="0"/>
        <w:adjustRightInd w:val="0"/>
        <w:ind w:left="360" w:right="57"/>
        <w:jc w:val="both"/>
        <w:textAlignment w:val="center"/>
        <w:rPr>
          <w:rFonts w:ascii="Courier New" w:hAnsi="Courier New" w:cs="Courier New"/>
        </w:rPr>
      </w:pPr>
    </w:p>
    <w:p w:rsidR="00015A8B" w:rsidRPr="00F95770" w:rsidRDefault="00015A8B" w:rsidP="00AF553E">
      <w:pPr>
        <w:pStyle w:val="PargrafodaLista"/>
        <w:widowControl w:val="0"/>
        <w:suppressAutoHyphens/>
        <w:autoSpaceDE w:val="0"/>
        <w:autoSpaceDN w:val="0"/>
        <w:adjustRightInd w:val="0"/>
        <w:ind w:left="360" w:right="57"/>
        <w:jc w:val="both"/>
        <w:textAlignment w:val="center"/>
        <w:rPr>
          <w:rFonts w:ascii="Courier New" w:hAnsi="Courier New" w:cs="Courier New"/>
        </w:rPr>
      </w:pPr>
    </w:p>
    <w:p w:rsidR="00015A8B" w:rsidRPr="00F95770" w:rsidRDefault="00015A8B" w:rsidP="00AF553E">
      <w:pPr>
        <w:pStyle w:val="PargrafodaLista"/>
        <w:widowControl w:val="0"/>
        <w:suppressAutoHyphens/>
        <w:autoSpaceDE w:val="0"/>
        <w:autoSpaceDN w:val="0"/>
        <w:adjustRightInd w:val="0"/>
        <w:ind w:left="360" w:right="57"/>
        <w:jc w:val="both"/>
        <w:textAlignment w:val="center"/>
        <w:rPr>
          <w:rFonts w:ascii="Courier New" w:hAnsi="Courier New" w:cs="Courier New"/>
        </w:rPr>
      </w:pPr>
    </w:p>
    <w:p w:rsidR="00015A8B" w:rsidRPr="00F95770" w:rsidRDefault="00015A8B" w:rsidP="00AF553E">
      <w:pPr>
        <w:pStyle w:val="PargrafodaLista"/>
        <w:widowControl w:val="0"/>
        <w:suppressAutoHyphens/>
        <w:autoSpaceDE w:val="0"/>
        <w:autoSpaceDN w:val="0"/>
        <w:adjustRightInd w:val="0"/>
        <w:ind w:left="360" w:right="57"/>
        <w:jc w:val="both"/>
        <w:textAlignment w:val="center"/>
        <w:rPr>
          <w:rFonts w:ascii="Courier New" w:hAnsi="Courier New" w:cs="Courier New"/>
        </w:rPr>
      </w:pPr>
    </w:p>
    <w:p w:rsidR="00015A8B" w:rsidRPr="00F95770" w:rsidRDefault="00015A8B" w:rsidP="00AF553E">
      <w:pPr>
        <w:pStyle w:val="PargrafodaLista"/>
        <w:widowControl w:val="0"/>
        <w:suppressAutoHyphens/>
        <w:autoSpaceDE w:val="0"/>
        <w:autoSpaceDN w:val="0"/>
        <w:adjustRightInd w:val="0"/>
        <w:ind w:left="360" w:right="57"/>
        <w:jc w:val="both"/>
        <w:textAlignment w:val="center"/>
        <w:rPr>
          <w:rFonts w:ascii="Courier New" w:hAnsi="Courier New" w:cs="Courier New"/>
        </w:rPr>
      </w:pPr>
    </w:p>
    <w:p w:rsidR="00015A8B" w:rsidRPr="00F95770" w:rsidRDefault="00015A8B" w:rsidP="00AF553E">
      <w:pPr>
        <w:pStyle w:val="PargrafodaLista"/>
        <w:widowControl w:val="0"/>
        <w:suppressAutoHyphens/>
        <w:autoSpaceDE w:val="0"/>
        <w:autoSpaceDN w:val="0"/>
        <w:adjustRightInd w:val="0"/>
        <w:ind w:left="360" w:right="57"/>
        <w:jc w:val="both"/>
        <w:textAlignment w:val="center"/>
        <w:rPr>
          <w:rFonts w:ascii="Courier New" w:hAnsi="Courier New" w:cs="Courier New"/>
        </w:rPr>
      </w:pPr>
    </w:p>
    <w:p w:rsidR="00015A8B" w:rsidRPr="00F95770" w:rsidRDefault="00015A8B" w:rsidP="00AF553E">
      <w:pPr>
        <w:pStyle w:val="PargrafodaLista"/>
        <w:widowControl w:val="0"/>
        <w:suppressAutoHyphens/>
        <w:autoSpaceDE w:val="0"/>
        <w:autoSpaceDN w:val="0"/>
        <w:adjustRightInd w:val="0"/>
        <w:ind w:left="360" w:right="57"/>
        <w:jc w:val="both"/>
        <w:textAlignment w:val="center"/>
        <w:rPr>
          <w:rFonts w:ascii="Courier New" w:hAnsi="Courier New" w:cs="Courier New"/>
        </w:rPr>
      </w:pPr>
    </w:p>
    <w:p w:rsidR="00015A8B" w:rsidRPr="00F95770" w:rsidRDefault="00015A8B" w:rsidP="00AF553E">
      <w:pPr>
        <w:pStyle w:val="PargrafodaLista"/>
        <w:widowControl w:val="0"/>
        <w:suppressAutoHyphens/>
        <w:autoSpaceDE w:val="0"/>
        <w:autoSpaceDN w:val="0"/>
        <w:adjustRightInd w:val="0"/>
        <w:ind w:left="360" w:right="57"/>
        <w:jc w:val="both"/>
        <w:textAlignment w:val="center"/>
        <w:rPr>
          <w:rFonts w:ascii="Courier New" w:hAnsi="Courier New" w:cs="Courier New"/>
        </w:rPr>
      </w:pPr>
    </w:p>
    <w:p w:rsidR="00015A8B" w:rsidRPr="00F95770" w:rsidRDefault="00015A8B" w:rsidP="00AF553E">
      <w:pPr>
        <w:pStyle w:val="PargrafodaLista"/>
        <w:widowControl w:val="0"/>
        <w:suppressAutoHyphens/>
        <w:autoSpaceDE w:val="0"/>
        <w:autoSpaceDN w:val="0"/>
        <w:adjustRightInd w:val="0"/>
        <w:ind w:left="360" w:right="57"/>
        <w:jc w:val="both"/>
        <w:textAlignment w:val="center"/>
        <w:rPr>
          <w:rFonts w:ascii="Courier New" w:hAnsi="Courier New" w:cs="Courier New"/>
        </w:rPr>
      </w:pPr>
    </w:p>
    <w:p w:rsidR="00015A8B" w:rsidRPr="00F95770" w:rsidRDefault="00015A8B" w:rsidP="00AF553E">
      <w:pPr>
        <w:pStyle w:val="PargrafodaLista"/>
        <w:widowControl w:val="0"/>
        <w:suppressAutoHyphens/>
        <w:autoSpaceDE w:val="0"/>
        <w:autoSpaceDN w:val="0"/>
        <w:adjustRightInd w:val="0"/>
        <w:ind w:left="360" w:right="57"/>
        <w:jc w:val="both"/>
        <w:textAlignment w:val="center"/>
        <w:rPr>
          <w:rFonts w:ascii="Courier New" w:hAnsi="Courier New" w:cs="Courier New"/>
        </w:rPr>
      </w:pPr>
    </w:p>
    <w:p w:rsidR="00015A8B" w:rsidRPr="00F95770" w:rsidRDefault="00015A8B" w:rsidP="00AF553E">
      <w:pPr>
        <w:pStyle w:val="PargrafodaLista"/>
        <w:widowControl w:val="0"/>
        <w:suppressAutoHyphens/>
        <w:autoSpaceDE w:val="0"/>
        <w:autoSpaceDN w:val="0"/>
        <w:adjustRightInd w:val="0"/>
        <w:ind w:left="360" w:right="57"/>
        <w:jc w:val="both"/>
        <w:textAlignment w:val="center"/>
        <w:rPr>
          <w:rFonts w:ascii="Courier New" w:hAnsi="Courier New" w:cs="Courier New"/>
        </w:rPr>
      </w:pPr>
    </w:p>
    <w:p w:rsidR="00015A8B" w:rsidRPr="00F95770" w:rsidRDefault="00015A8B" w:rsidP="00AF553E">
      <w:pPr>
        <w:pStyle w:val="PargrafodaLista"/>
        <w:widowControl w:val="0"/>
        <w:suppressAutoHyphens/>
        <w:autoSpaceDE w:val="0"/>
        <w:autoSpaceDN w:val="0"/>
        <w:adjustRightInd w:val="0"/>
        <w:ind w:left="360" w:right="57"/>
        <w:jc w:val="both"/>
        <w:textAlignment w:val="center"/>
        <w:rPr>
          <w:rFonts w:ascii="Courier New" w:hAnsi="Courier New" w:cs="Courier New"/>
        </w:rPr>
      </w:pPr>
    </w:p>
    <w:p w:rsidR="00015A8B" w:rsidRPr="00F95770" w:rsidRDefault="00015A8B" w:rsidP="00AF553E">
      <w:pPr>
        <w:pStyle w:val="PargrafodaLista"/>
        <w:widowControl w:val="0"/>
        <w:suppressAutoHyphens/>
        <w:autoSpaceDE w:val="0"/>
        <w:autoSpaceDN w:val="0"/>
        <w:adjustRightInd w:val="0"/>
        <w:ind w:left="360" w:right="57"/>
        <w:jc w:val="both"/>
        <w:textAlignment w:val="center"/>
        <w:rPr>
          <w:rFonts w:ascii="Courier New" w:hAnsi="Courier New" w:cs="Courier New"/>
        </w:rPr>
      </w:pPr>
    </w:p>
    <w:p w:rsidR="00015A8B" w:rsidRPr="00F95770" w:rsidRDefault="00015A8B" w:rsidP="00AF553E">
      <w:pPr>
        <w:pStyle w:val="PargrafodaLista"/>
        <w:widowControl w:val="0"/>
        <w:suppressAutoHyphens/>
        <w:autoSpaceDE w:val="0"/>
        <w:autoSpaceDN w:val="0"/>
        <w:adjustRightInd w:val="0"/>
        <w:ind w:left="360" w:right="57"/>
        <w:jc w:val="both"/>
        <w:textAlignment w:val="center"/>
        <w:rPr>
          <w:rFonts w:ascii="Courier New" w:hAnsi="Courier New" w:cs="Courier New"/>
        </w:rPr>
      </w:pPr>
    </w:p>
    <w:p w:rsidR="00015A8B" w:rsidRPr="00F95770" w:rsidRDefault="00015A8B" w:rsidP="00AF553E">
      <w:pPr>
        <w:pStyle w:val="PargrafodaLista"/>
        <w:widowControl w:val="0"/>
        <w:suppressAutoHyphens/>
        <w:autoSpaceDE w:val="0"/>
        <w:autoSpaceDN w:val="0"/>
        <w:adjustRightInd w:val="0"/>
        <w:ind w:left="360" w:right="57"/>
        <w:jc w:val="both"/>
        <w:textAlignment w:val="center"/>
        <w:rPr>
          <w:rFonts w:ascii="Courier New" w:hAnsi="Courier New" w:cs="Courier New"/>
        </w:rPr>
      </w:pPr>
    </w:p>
    <w:p w:rsidR="00015A8B" w:rsidRPr="00F95770" w:rsidRDefault="00015A8B" w:rsidP="00AF553E">
      <w:pPr>
        <w:pStyle w:val="PargrafodaLista"/>
        <w:widowControl w:val="0"/>
        <w:suppressAutoHyphens/>
        <w:autoSpaceDE w:val="0"/>
        <w:autoSpaceDN w:val="0"/>
        <w:adjustRightInd w:val="0"/>
        <w:ind w:left="360" w:right="57"/>
        <w:jc w:val="both"/>
        <w:textAlignment w:val="center"/>
        <w:rPr>
          <w:rFonts w:ascii="Courier New" w:hAnsi="Courier New" w:cs="Courier New"/>
        </w:rPr>
      </w:pPr>
    </w:p>
    <w:p w:rsidR="00015A8B" w:rsidRPr="00F95770" w:rsidRDefault="00015A8B" w:rsidP="00AF553E">
      <w:pPr>
        <w:pStyle w:val="PargrafodaLista"/>
        <w:widowControl w:val="0"/>
        <w:suppressAutoHyphens/>
        <w:autoSpaceDE w:val="0"/>
        <w:autoSpaceDN w:val="0"/>
        <w:adjustRightInd w:val="0"/>
        <w:ind w:left="360" w:right="57"/>
        <w:jc w:val="both"/>
        <w:textAlignment w:val="center"/>
        <w:rPr>
          <w:rFonts w:ascii="Courier New" w:hAnsi="Courier New" w:cs="Courier New"/>
        </w:rPr>
      </w:pPr>
    </w:p>
    <w:p w:rsidR="00015A8B" w:rsidRPr="00F95770" w:rsidRDefault="00015A8B" w:rsidP="00AF553E">
      <w:pPr>
        <w:pStyle w:val="PargrafodaLista"/>
        <w:widowControl w:val="0"/>
        <w:suppressAutoHyphens/>
        <w:autoSpaceDE w:val="0"/>
        <w:autoSpaceDN w:val="0"/>
        <w:adjustRightInd w:val="0"/>
        <w:ind w:left="360" w:right="57"/>
        <w:jc w:val="both"/>
        <w:textAlignment w:val="center"/>
        <w:rPr>
          <w:rFonts w:ascii="Courier New" w:hAnsi="Courier New" w:cs="Courier New"/>
        </w:rPr>
      </w:pPr>
    </w:p>
    <w:p w:rsidR="00015A8B" w:rsidRPr="00F95770" w:rsidRDefault="00015A8B" w:rsidP="00AF553E">
      <w:pPr>
        <w:pStyle w:val="PargrafodaLista"/>
        <w:widowControl w:val="0"/>
        <w:suppressAutoHyphens/>
        <w:autoSpaceDE w:val="0"/>
        <w:autoSpaceDN w:val="0"/>
        <w:adjustRightInd w:val="0"/>
        <w:ind w:left="360" w:right="57"/>
        <w:jc w:val="both"/>
        <w:textAlignment w:val="center"/>
        <w:rPr>
          <w:rFonts w:ascii="Courier New" w:hAnsi="Courier New" w:cs="Courier New"/>
        </w:rPr>
      </w:pPr>
    </w:p>
    <w:p w:rsidR="00015A8B" w:rsidRPr="00F95770" w:rsidRDefault="00015A8B" w:rsidP="00AF553E">
      <w:pPr>
        <w:pStyle w:val="PargrafodaLista"/>
        <w:widowControl w:val="0"/>
        <w:suppressAutoHyphens/>
        <w:autoSpaceDE w:val="0"/>
        <w:autoSpaceDN w:val="0"/>
        <w:adjustRightInd w:val="0"/>
        <w:ind w:left="360" w:right="57"/>
        <w:jc w:val="both"/>
        <w:textAlignment w:val="center"/>
        <w:rPr>
          <w:rFonts w:ascii="Courier New" w:hAnsi="Courier New" w:cs="Courier New"/>
        </w:rPr>
      </w:pPr>
    </w:p>
    <w:p w:rsidR="00015A8B" w:rsidRPr="00F95770" w:rsidRDefault="00015A8B" w:rsidP="00AF553E">
      <w:pPr>
        <w:pStyle w:val="PargrafodaLista"/>
        <w:widowControl w:val="0"/>
        <w:suppressAutoHyphens/>
        <w:autoSpaceDE w:val="0"/>
        <w:autoSpaceDN w:val="0"/>
        <w:adjustRightInd w:val="0"/>
        <w:ind w:left="360" w:right="57"/>
        <w:jc w:val="both"/>
        <w:textAlignment w:val="center"/>
        <w:rPr>
          <w:rFonts w:ascii="Courier New" w:hAnsi="Courier New" w:cs="Courier New"/>
        </w:rPr>
      </w:pPr>
    </w:p>
    <w:p w:rsidR="00015A8B" w:rsidRPr="00F95770" w:rsidRDefault="00AD0279" w:rsidP="00AF553E">
      <w:pPr>
        <w:pStyle w:val="PargrafodaLista"/>
        <w:widowControl w:val="0"/>
        <w:suppressAutoHyphens/>
        <w:autoSpaceDE w:val="0"/>
        <w:autoSpaceDN w:val="0"/>
        <w:adjustRightInd w:val="0"/>
        <w:ind w:left="360" w:right="57"/>
        <w:jc w:val="both"/>
        <w:textAlignment w:val="center"/>
        <w:rPr>
          <w:rFonts w:ascii="Courier New" w:hAnsi="Courier New" w:cs="Courier New"/>
        </w:rPr>
      </w:pPr>
      <w:r w:rsidRPr="00F95770">
        <w:rPr>
          <w:rFonts w:ascii="Courier New" w:hAnsi="Courier New" w:cs="Courier New"/>
        </w:rPr>
        <w:t xml:space="preserve">Fora dos envelopes </w:t>
      </w:r>
    </w:p>
    <w:p w:rsidR="00AD0279" w:rsidRPr="00F95770" w:rsidRDefault="00AD0279" w:rsidP="00AF553E">
      <w:pPr>
        <w:pStyle w:val="PargrafodaLista"/>
        <w:widowControl w:val="0"/>
        <w:suppressAutoHyphens/>
        <w:autoSpaceDE w:val="0"/>
        <w:autoSpaceDN w:val="0"/>
        <w:adjustRightInd w:val="0"/>
        <w:ind w:left="360" w:right="57"/>
        <w:jc w:val="both"/>
        <w:textAlignment w:val="center"/>
        <w:rPr>
          <w:rFonts w:ascii="Courier New" w:hAnsi="Courier New" w:cs="Courier New"/>
        </w:rPr>
      </w:pPr>
    </w:p>
    <w:p w:rsidR="00450BDA" w:rsidRPr="00F95770" w:rsidRDefault="00450BDA" w:rsidP="002849F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ANEXO III MODELO A PREFEITURA MUNICIPAL PREGÃO N º .......... MODELO DE CREDENCIAMENTO A empresa ...... inscrita no CNPJ sob o nº ........, estabelecida na Rua ......, nº ..., Bairro ..., na cidade de ...., através do presente, credenciamos o Sr. ...., brasileiro, (estado civil), inscrito no CPF sob o nº ..., portador da cédula de identidade nº ..., residente e domiciliado na Rua ...., nº ..., Bairro ...., na cidade de ...., a participar da licitação instaurada pelo Município de </w:t>
      </w:r>
      <w:proofErr w:type="spellStart"/>
      <w:r w:rsidRPr="00F95770">
        <w:rPr>
          <w:rFonts w:ascii="Courier New" w:hAnsi="Courier New" w:cs="Courier New"/>
        </w:rPr>
        <w:t>xxxxxxx</w:t>
      </w:r>
      <w:proofErr w:type="spellEnd"/>
      <w:r w:rsidRPr="00F95770">
        <w:rPr>
          <w:rFonts w:ascii="Courier New" w:hAnsi="Courier New" w:cs="Courier New"/>
        </w:rPr>
        <w:t>, na modalidade de Pregão, sob o nº ..../2024, na qualidade de REPRESENTANTE LEGAL, outorgando-lhe plenos poderes para pronunciar-se em nome da empresa, bem como formular propostas, lances e praticar todos os demais atos inerentes ao certame. ...................................................., de..................., de 2024. ___________________ Assinatura do representante legal</w:t>
      </w:r>
    </w:p>
    <w:p w:rsidR="00015A8B" w:rsidRPr="00F95770" w:rsidRDefault="00015A8B" w:rsidP="003C6E6B">
      <w:pPr>
        <w:widowControl w:val="0"/>
        <w:suppressAutoHyphens/>
        <w:autoSpaceDE w:val="0"/>
        <w:autoSpaceDN w:val="0"/>
        <w:adjustRightInd w:val="0"/>
        <w:ind w:right="57"/>
        <w:jc w:val="both"/>
        <w:textAlignment w:val="center"/>
        <w:rPr>
          <w:rFonts w:ascii="Courier New" w:hAnsi="Courier New" w:cs="Courier New"/>
        </w:rPr>
      </w:pPr>
    </w:p>
    <w:p w:rsidR="00015A8B" w:rsidRDefault="00015A8B" w:rsidP="003C6E6B">
      <w:pPr>
        <w:widowControl w:val="0"/>
        <w:suppressAutoHyphens/>
        <w:autoSpaceDE w:val="0"/>
        <w:autoSpaceDN w:val="0"/>
        <w:adjustRightInd w:val="0"/>
        <w:ind w:right="57"/>
        <w:jc w:val="both"/>
        <w:textAlignment w:val="center"/>
        <w:rPr>
          <w:rFonts w:ascii="Courier New" w:hAnsi="Courier New" w:cs="Courier New"/>
        </w:rPr>
      </w:pPr>
    </w:p>
    <w:p w:rsidR="00641147" w:rsidRDefault="00641147" w:rsidP="003C6E6B">
      <w:pPr>
        <w:widowControl w:val="0"/>
        <w:suppressAutoHyphens/>
        <w:autoSpaceDE w:val="0"/>
        <w:autoSpaceDN w:val="0"/>
        <w:adjustRightInd w:val="0"/>
        <w:ind w:right="57"/>
        <w:jc w:val="both"/>
        <w:textAlignment w:val="center"/>
        <w:rPr>
          <w:rFonts w:ascii="Courier New" w:hAnsi="Courier New" w:cs="Courier New"/>
        </w:rPr>
      </w:pPr>
    </w:p>
    <w:p w:rsidR="00641147" w:rsidRDefault="00641147" w:rsidP="003C6E6B">
      <w:pPr>
        <w:widowControl w:val="0"/>
        <w:suppressAutoHyphens/>
        <w:autoSpaceDE w:val="0"/>
        <w:autoSpaceDN w:val="0"/>
        <w:adjustRightInd w:val="0"/>
        <w:ind w:right="57"/>
        <w:jc w:val="both"/>
        <w:textAlignment w:val="center"/>
        <w:rPr>
          <w:rFonts w:ascii="Courier New" w:hAnsi="Courier New" w:cs="Courier New"/>
        </w:rPr>
      </w:pPr>
    </w:p>
    <w:p w:rsidR="00641147" w:rsidRDefault="00641147" w:rsidP="003C6E6B">
      <w:pPr>
        <w:widowControl w:val="0"/>
        <w:suppressAutoHyphens/>
        <w:autoSpaceDE w:val="0"/>
        <w:autoSpaceDN w:val="0"/>
        <w:adjustRightInd w:val="0"/>
        <w:ind w:right="57"/>
        <w:jc w:val="both"/>
        <w:textAlignment w:val="center"/>
        <w:rPr>
          <w:rFonts w:ascii="Courier New" w:hAnsi="Courier New" w:cs="Courier New"/>
        </w:rPr>
      </w:pPr>
    </w:p>
    <w:p w:rsidR="00641147" w:rsidRDefault="00641147" w:rsidP="003C6E6B">
      <w:pPr>
        <w:widowControl w:val="0"/>
        <w:suppressAutoHyphens/>
        <w:autoSpaceDE w:val="0"/>
        <w:autoSpaceDN w:val="0"/>
        <w:adjustRightInd w:val="0"/>
        <w:ind w:right="57"/>
        <w:jc w:val="both"/>
        <w:textAlignment w:val="center"/>
        <w:rPr>
          <w:rFonts w:ascii="Courier New" w:hAnsi="Courier New" w:cs="Courier New"/>
        </w:rPr>
      </w:pPr>
    </w:p>
    <w:p w:rsidR="00641147" w:rsidRDefault="00641147" w:rsidP="003C6E6B">
      <w:pPr>
        <w:widowControl w:val="0"/>
        <w:suppressAutoHyphens/>
        <w:autoSpaceDE w:val="0"/>
        <w:autoSpaceDN w:val="0"/>
        <w:adjustRightInd w:val="0"/>
        <w:ind w:right="57"/>
        <w:jc w:val="both"/>
        <w:textAlignment w:val="center"/>
        <w:rPr>
          <w:rFonts w:ascii="Courier New" w:hAnsi="Courier New" w:cs="Courier New"/>
        </w:rPr>
      </w:pPr>
    </w:p>
    <w:p w:rsidR="00641147" w:rsidRDefault="00641147" w:rsidP="003C6E6B">
      <w:pPr>
        <w:widowControl w:val="0"/>
        <w:suppressAutoHyphens/>
        <w:autoSpaceDE w:val="0"/>
        <w:autoSpaceDN w:val="0"/>
        <w:adjustRightInd w:val="0"/>
        <w:ind w:right="57"/>
        <w:jc w:val="both"/>
        <w:textAlignment w:val="center"/>
        <w:rPr>
          <w:rFonts w:ascii="Courier New" w:hAnsi="Courier New" w:cs="Courier New"/>
        </w:rPr>
      </w:pPr>
    </w:p>
    <w:p w:rsidR="00641147" w:rsidRDefault="00641147" w:rsidP="003C6E6B">
      <w:pPr>
        <w:widowControl w:val="0"/>
        <w:suppressAutoHyphens/>
        <w:autoSpaceDE w:val="0"/>
        <w:autoSpaceDN w:val="0"/>
        <w:adjustRightInd w:val="0"/>
        <w:ind w:right="57"/>
        <w:jc w:val="both"/>
        <w:textAlignment w:val="center"/>
        <w:rPr>
          <w:rFonts w:ascii="Courier New" w:hAnsi="Courier New" w:cs="Courier New"/>
        </w:rPr>
      </w:pPr>
    </w:p>
    <w:p w:rsidR="00641147" w:rsidRDefault="00641147" w:rsidP="003C6E6B">
      <w:pPr>
        <w:widowControl w:val="0"/>
        <w:suppressAutoHyphens/>
        <w:autoSpaceDE w:val="0"/>
        <w:autoSpaceDN w:val="0"/>
        <w:adjustRightInd w:val="0"/>
        <w:ind w:right="57"/>
        <w:jc w:val="both"/>
        <w:textAlignment w:val="center"/>
        <w:rPr>
          <w:rFonts w:ascii="Courier New" w:hAnsi="Courier New" w:cs="Courier New"/>
        </w:rPr>
      </w:pPr>
    </w:p>
    <w:p w:rsidR="00641147" w:rsidRDefault="00641147" w:rsidP="003C6E6B">
      <w:pPr>
        <w:widowControl w:val="0"/>
        <w:suppressAutoHyphens/>
        <w:autoSpaceDE w:val="0"/>
        <w:autoSpaceDN w:val="0"/>
        <w:adjustRightInd w:val="0"/>
        <w:ind w:right="57"/>
        <w:jc w:val="both"/>
        <w:textAlignment w:val="center"/>
        <w:rPr>
          <w:rFonts w:ascii="Courier New" w:hAnsi="Courier New" w:cs="Courier New"/>
        </w:rPr>
      </w:pPr>
    </w:p>
    <w:p w:rsidR="00641147" w:rsidRDefault="00641147" w:rsidP="003C6E6B">
      <w:pPr>
        <w:widowControl w:val="0"/>
        <w:suppressAutoHyphens/>
        <w:autoSpaceDE w:val="0"/>
        <w:autoSpaceDN w:val="0"/>
        <w:adjustRightInd w:val="0"/>
        <w:ind w:right="57"/>
        <w:jc w:val="both"/>
        <w:textAlignment w:val="center"/>
        <w:rPr>
          <w:rFonts w:ascii="Courier New" w:hAnsi="Courier New" w:cs="Courier New"/>
        </w:rPr>
      </w:pPr>
    </w:p>
    <w:p w:rsidR="00641147" w:rsidRDefault="00641147" w:rsidP="003C6E6B">
      <w:pPr>
        <w:widowControl w:val="0"/>
        <w:suppressAutoHyphens/>
        <w:autoSpaceDE w:val="0"/>
        <w:autoSpaceDN w:val="0"/>
        <w:adjustRightInd w:val="0"/>
        <w:ind w:right="57"/>
        <w:jc w:val="both"/>
        <w:textAlignment w:val="center"/>
        <w:rPr>
          <w:rFonts w:ascii="Courier New" w:hAnsi="Courier New" w:cs="Courier New"/>
        </w:rPr>
      </w:pPr>
    </w:p>
    <w:p w:rsidR="00522A79" w:rsidRDefault="00522A79" w:rsidP="003C6E6B">
      <w:pPr>
        <w:widowControl w:val="0"/>
        <w:suppressAutoHyphens/>
        <w:autoSpaceDE w:val="0"/>
        <w:autoSpaceDN w:val="0"/>
        <w:adjustRightInd w:val="0"/>
        <w:ind w:right="57"/>
        <w:jc w:val="both"/>
        <w:textAlignment w:val="center"/>
        <w:rPr>
          <w:rFonts w:ascii="Courier New" w:hAnsi="Courier New" w:cs="Courier New"/>
        </w:rPr>
      </w:pPr>
    </w:p>
    <w:p w:rsidR="00522A79" w:rsidRDefault="00522A79" w:rsidP="003C6E6B">
      <w:pPr>
        <w:widowControl w:val="0"/>
        <w:suppressAutoHyphens/>
        <w:autoSpaceDE w:val="0"/>
        <w:autoSpaceDN w:val="0"/>
        <w:adjustRightInd w:val="0"/>
        <w:ind w:right="57"/>
        <w:jc w:val="both"/>
        <w:textAlignment w:val="center"/>
        <w:rPr>
          <w:rFonts w:ascii="Courier New" w:hAnsi="Courier New" w:cs="Courier New"/>
        </w:rPr>
      </w:pPr>
    </w:p>
    <w:p w:rsidR="00522A79" w:rsidRDefault="00522A79" w:rsidP="003C6E6B">
      <w:pPr>
        <w:widowControl w:val="0"/>
        <w:suppressAutoHyphens/>
        <w:autoSpaceDE w:val="0"/>
        <w:autoSpaceDN w:val="0"/>
        <w:adjustRightInd w:val="0"/>
        <w:ind w:right="57"/>
        <w:jc w:val="both"/>
        <w:textAlignment w:val="center"/>
        <w:rPr>
          <w:rFonts w:ascii="Courier New" w:hAnsi="Courier New" w:cs="Courier New"/>
        </w:rPr>
      </w:pPr>
    </w:p>
    <w:p w:rsidR="00641147" w:rsidRPr="00F95770" w:rsidRDefault="00641147" w:rsidP="003C6E6B">
      <w:pPr>
        <w:widowControl w:val="0"/>
        <w:suppressAutoHyphens/>
        <w:autoSpaceDE w:val="0"/>
        <w:autoSpaceDN w:val="0"/>
        <w:adjustRightInd w:val="0"/>
        <w:ind w:right="57"/>
        <w:jc w:val="both"/>
        <w:textAlignment w:val="center"/>
        <w:rPr>
          <w:rFonts w:ascii="Courier New" w:hAnsi="Courier New" w:cs="Courier New"/>
        </w:rPr>
      </w:pPr>
    </w:p>
    <w:p w:rsidR="0022183A" w:rsidRPr="00F95770" w:rsidRDefault="00AD0279" w:rsidP="00CB50F4">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Fora dos envelopes</w:t>
      </w:r>
    </w:p>
    <w:p w:rsidR="0022183A" w:rsidRPr="00F95770" w:rsidRDefault="0022183A" w:rsidP="0067133F">
      <w:pPr>
        <w:jc w:val="center"/>
        <w:rPr>
          <w:rFonts w:ascii="Courier New" w:hAnsi="Courier New" w:cs="Courier New"/>
        </w:rPr>
      </w:pPr>
    </w:p>
    <w:p w:rsidR="0067133F" w:rsidRPr="00F95770" w:rsidRDefault="0067133F" w:rsidP="0067133F">
      <w:pPr>
        <w:jc w:val="center"/>
        <w:rPr>
          <w:rFonts w:ascii="Courier New" w:hAnsi="Courier New" w:cs="Courier New"/>
        </w:rPr>
      </w:pPr>
      <w:r w:rsidRPr="00F95770">
        <w:rPr>
          <w:rFonts w:ascii="Courier New" w:hAnsi="Courier New" w:cs="Courier New"/>
        </w:rPr>
        <w:t>ANEXO</w:t>
      </w:r>
      <w:r w:rsidR="009E1491" w:rsidRPr="00F95770">
        <w:rPr>
          <w:rFonts w:ascii="Courier New" w:hAnsi="Courier New" w:cs="Courier New"/>
        </w:rPr>
        <w:t xml:space="preserve"> </w:t>
      </w:r>
      <w:r w:rsidRPr="00F95770">
        <w:rPr>
          <w:rFonts w:ascii="Courier New" w:hAnsi="Courier New" w:cs="Courier New"/>
        </w:rPr>
        <w:t>I</w:t>
      </w:r>
      <w:r w:rsidR="009E1491" w:rsidRPr="00F95770">
        <w:rPr>
          <w:rFonts w:ascii="Courier New" w:hAnsi="Courier New" w:cs="Courier New"/>
        </w:rPr>
        <w:t>V</w:t>
      </w:r>
    </w:p>
    <w:p w:rsidR="0067133F" w:rsidRPr="00F95770" w:rsidRDefault="0067133F" w:rsidP="0067133F">
      <w:pPr>
        <w:rPr>
          <w:rFonts w:ascii="Courier New" w:hAnsi="Courier New" w:cs="Courier New"/>
          <w:b/>
        </w:rPr>
      </w:pPr>
    </w:p>
    <w:p w:rsidR="0067133F" w:rsidRPr="00F95770" w:rsidRDefault="0067133F" w:rsidP="0067133F">
      <w:pPr>
        <w:jc w:val="center"/>
        <w:rPr>
          <w:rFonts w:ascii="Courier New" w:hAnsi="Courier New" w:cs="Courier New"/>
        </w:rPr>
      </w:pPr>
      <w:r w:rsidRPr="00F95770">
        <w:rPr>
          <w:rFonts w:ascii="Courier New" w:hAnsi="Courier New" w:cs="Courier New"/>
        </w:rPr>
        <w:t>DECLARAÇÃO DE CUMPRIMENTO DE REQUISITOS PARA ME E EPP E ATENDIMENTO DO §2º DO ART. 4º DA LEI Nº 14.133/21</w:t>
      </w:r>
    </w:p>
    <w:p w:rsidR="0067133F" w:rsidRPr="00F95770" w:rsidRDefault="0067133F" w:rsidP="0067133F">
      <w:pPr>
        <w:jc w:val="both"/>
        <w:rPr>
          <w:rFonts w:ascii="Courier New" w:hAnsi="Courier New" w:cs="Courier New"/>
        </w:rPr>
      </w:pPr>
    </w:p>
    <w:p w:rsidR="0067133F" w:rsidRPr="00F95770" w:rsidRDefault="0067133F" w:rsidP="0067133F">
      <w:pPr>
        <w:jc w:val="both"/>
        <w:rPr>
          <w:rFonts w:ascii="Courier New" w:hAnsi="Courier New" w:cs="Courier New"/>
        </w:rPr>
      </w:pPr>
      <w:r w:rsidRPr="00F95770">
        <w:rPr>
          <w:rFonts w:ascii="Courier New" w:hAnsi="Courier New" w:cs="Courier New"/>
        </w:rPr>
        <w:t>A empresa ___________, inscrita no CNPJ sob nº ______________, por seu diretor (sócio gerente, proprietário) _________, portador(a) da Carteira de Identidade nº _____________, e inscrito(a) no CPF/MF com o nº _______________, DECLARA, sob as penas da lei e em atendimento ao artigo 13, § 2º, do Decreto Federal 8.538/15, alterado pelo Decreto Federal 10.273/20, que cumpre os requisitos legais para a qualificação como microempresa ou empresa de pequeno porte, vez que sua receita bruta anual não excedeu no exercício anterior, o limite fixado no art. 3º da Lei 123/06, estando apta a usufruir do tratamento favorecido estabelecido nos artigos 42 a 49 da Lei Complementar, não se enquadrando em qualquer das hipóteses de exclusão relacionadas na legislação citada. DECLARA por fim, ainda não ter celebrado contratos com a Administração Pública cujos valores somados extrapolem a receita bruta máxima admitida para fins de enquadramento como empresa de pequeno porte, em sintonia com o §2º, do art. 4º da Lei Federal 14.133/21.</w:t>
      </w:r>
    </w:p>
    <w:p w:rsidR="0067133F" w:rsidRPr="00F95770" w:rsidRDefault="0067133F" w:rsidP="0067133F">
      <w:pPr>
        <w:jc w:val="center"/>
        <w:rPr>
          <w:rFonts w:ascii="Courier New" w:hAnsi="Courier New" w:cs="Courier New"/>
        </w:rPr>
      </w:pPr>
      <w:r w:rsidRPr="00F95770">
        <w:rPr>
          <w:rFonts w:ascii="Courier New" w:hAnsi="Courier New" w:cs="Courier New"/>
        </w:rPr>
        <w:t xml:space="preserve">_______, _____ de ______ </w:t>
      </w:r>
      <w:proofErr w:type="spellStart"/>
      <w:r w:rsidRPr="00F95770">
        <w:rPr>
          <w:rFonts w:ascii="Courier New" w:hAnsi="Courier New" w:cs="Courier New"/>
        </w:rPr>
        <w:t>de</w:t>
      </w:r>
      <w:proofErr w:type="spellEnd"/>
      <w:r w:rsidRPr="00F95770">
        <w:rPr>
          <w:rFonts w:ascii="Courier New" w:hAnsi="Courier New" w:cs="Courier New"/>
        </w:rPr>
        <w:t xml:space="preserve"> 2024.</w:t>
      </w:r>
    </w:p>
    <w:p w:rsidR="0067133F" w:rsidRPr="00F95770" w:rsidRDefault="0067133F" w:rsidP="0067133F">
      <w:pPr>
        <w:spacing w:after="0" w:line="240" w:lineRule="auto"/>
        <w:jc w:val="center"/>
        <w:rPr>
          <w:rFonts w:ascii="Courier New" w:hAnsi="Courier New" w:cs="Courier New"/>
        </w:rPr>
      </w:pPr>
    </w:p>
    <w:p w:rsidR="0067133F" w:rsidRPr="00F95770" w:rsidRDefault="0067133F" w:rsidP="0067133F">
      <w:pPr>
        <w:spacing w:after="0" w:line="240" w:lineRule="auto"/>
        <w:jc w:val="center"/>
        <w:rPr>
          <w:rFonts w:ascii="Courier New" w:hAnsi="Courier New" w:cs="Courier New"/>
        </w:rPr>
      </w:pPr>
    </w:p>
    <w:p w:rsidR="0067133F" w:rsidRPr="00F95770" w:rsidRDefault="0067133F" w:rsidP="0067133F">
      <w:pPr>
        <w:spacing w:after="0" w:line="240" w:lineRule="auto"/>
        <w:jc w:val="center"/>
        <w:rPr>
          <w:rFonts w:ascii="Courier New" w:hAnsi="Courier New" w:cs="Courier New"/>
        </w:rPr>
      </w:pPr>
    </w:p>
    <w:p w:rsidR="0067133F" w:rsidRPr="00F95770" w:rsidRDefault="0067133F" w:rsidP="0067133F">
      <w:pPr>
        <w:spacing w:after="0" w:line="240" w:lineRule="auto"/>
        <w:jc w:val="center"/>
        <w:rPr>
          <w:rFonts w:ascii="Courier New" w:hAnsi="Courier New" w:cs="Courier New"/>
        </w:rPr>
      </w:pPr>
      <w:r w:rsidRPr="00F95770">
        <w:rPr>
          <w:rFonts w:ascii="Courier New" w:hAnsi="Courier New" w:cs="Courier New"/>
        </w:rPr>
        <w:t>______________________</w:t>
      </w:r>
    </w:p>
    <w:p w:rsidR="0067133F" w:rsidRPr="00F95770" w:rsidRDefault="0067133F" w:rsidP="0067133F">
      <w:pPr>
        <w:spacing w:after="0" w:line="240" w:lineRule="auto"/>
        <w:jc w:val="center"/>
        <w:rPr>
          <w:rFonts w:ascii="Courier New" w:hAnsi="Courier New" w:cs="Courier New"/>
          <w:i/>
        </w:rPr>
      </w:pPr>
      <w:r w:rsidRPr="00F95770">
        <w:rPr>
          <w:rFonts w:ascii="Courier New" w:hAnsi="Courier New" w:cs="Courier New"/>
          <w:i/>
        </w:rPr>
        <w:t xml:space="preserve">Nome e assinatura do </w:t>
      </w:r>
    </w:p>
    <w:p w:rsidR="0067133F" w:rsidRPr="00F95770" w:rsidRDefault="0067133F" w:rsidP="0067133F">
      <w:pPr>
        <w:spacing w:after="0" w:line="240" w:lineRule="auto"/>
        <w:jc w:val="center"/>
        <w:rPr>
          <w:rFonts w:ascii="Courier New" w:hAnsi="Courier New" w:cs="Courier New"/>
          <w:i/>
        </w:rPr>
      </w:pPr>
      <w:r w:rsidRPr="00F95770">
        <w:rPr>
          <w:rFonts w:ascii="Courier New" w:hAnsi="Courier New" w:cs="Courier New"/>
          <w:i/>
        </w:rPr>
        <w:t>Responsável pela empresa]</w:t>
      </w:r>
    </w:p>
    <w:p w:rsidR="0067133F" w:rsidRPr="00F95770" w:rsidRDefault="0067133F" w:rsidP="0067133F">
      <w:pPr>
        <w:spacing w:after="0" w:line="240" w:lineRule="auto"/>
        <w:jc w:val="center"/>
        <w:rPr>
          <w:rFonts w:ascii="Courier New" w:hAnsi="Courier New" w:cs="Courier New"/>
          <w:i/>
        </w:rPr>
      </w:pPr>
    </w:p>
    <w:p w:rsidR="0067133F" w:rsidRPr="00F95770" w:rsidRDefault="0067133F" w:rsidP="0067133F">
      <w:pPr>
        <w:spacing w:after="0" w:line="240" w:lineRule="auto"/>
        <w:jc w:val="center"/>
        <w:rPr>
          <w:rFonts w:ascii="Courier New" w:hAnsi="Courier New" w:cs="Courier New"/>
          <w:i/>
        </w:rPr>
      </w:pPr>
    </w:p>
    <w:p w:rsidR="0067133F" w:rsidRPr="00F95770" w:rsidRDefault="0067133F" w:rsidP="0067133F">
      <w:pPr>
        <w:spacing w:after="0" w:line="240" w:lineRule="auto"/>
        <w:jc w:val="center"/>
        <w:rPr>
          <w:rFonts w:ascii="Courier New" w:hAnsi="Courier New" w:cs="Courier New"/>
          <w:i/>
        </w:rPr>
      </w:pPr>
    </w:p>
    <w:p w:rsidR="00015A8B" w:rsidRPr="00F95770" w:rsidRDefault="00015A8B" w:rsidP="00B81B89">
      <w:pPr>
        <w:widowControl w:val="0"/>
        <w:suppressAutoHyphens/>
        <w:autoSpaceDE w:val="0"/>
        <w:autoSpaceDN w:val="0"/>
        <w:adjustRightInd w:val="0"/>
        <w:ind w:right="57"/>
        <w:jc w:val="both"/>
        <w:textAlignment w:val="center"/>
        <w:rPr>
          <w:rFonts w:ascii="Courier New" w:hAnsi="Courier New" w:cs="Courier New"/>
        </w:rPr>
      </w:pPr>
    </w:p>
    <w:p w:rsidR="00015A8B" w:rsidRPr="00F95770" w:rsidRDefault="00015A8B" w:rsidP="00B81B89">
      <w:pPr>
        <w:widowControl w:val="0"/>
        <w:suppressAutoHyphens/>
        <w:autoSpaceDE w:val="0"/>
        <w:autoSpaceDN w:val="0"/>
        <w:adjustRightInd w:val="0"/>
        <w:ind w:right="57"/>
        <w:jc w:val="both"/>
        <w:textAlignment w:val="center"/>
        <w:rPr>
          <w:rFonts w:ascii="Courier New" w:hAnsi="Courier New" w:cs="Courier New"/>
        </w:rPr>
      </w:pPr>
    </w:p>
    <w:p w:rsidR="00015A8B" w:rsidRPr="00F95770" w:rsidRDefault="00015A8B" w:rsidP="00B81B89">
      <w:pPr>
        <w:widowControl w:val="0"/>
        <w:suppressAutoHyphens/>
        <w:autoSpaceDE w:val="0"/>
        <w:autoSpaceDN w:val="0"/>
        <w:adjustRightInd w:val="0"/>
        <w:ind w:right="57"/>
        <w:jc w:val="both"/>
        <w:textAlignment w:val="center"/>
        <w:rPr>
          <w:rFonts w:ascii="Courier New" w:hAnsi="Courier New" w:cs="Courier New"/>
        </w:rPr>
      </w:pPr>
    </w:p>
    <w:p w:rsidR="00015A8B" w:rsidRPr="00F95770" w:rsidRDefault="00015A8B" w:rsidP="00B81B89">
      <w:pPr>
        <w:widowControl w:val="0"/>
        <w:suppressAutoHyphens/>
        <w:autoSpaceDE w:val="0"/>
        <w:autoSpaceDN w:val="0"/>
        <w:adjustRightInd w:val="0"/>
        <w:ind w:right="57"/>
        <w:jc w:val="both"/>
        <w:textAlignment w:val="center"/>
        <w:rPr>
          <w:rFonts w:ascii="Courier New" w:hAnsi="Courier New" w:cs="Courier New"/>
        </w:rPr>
      </w:pPr>
    </w:p>
    <w:p w:rsidR="00015A8B" w:rsidRPr="00F95770" w:rsidRDefault="00015A8B" w:rsidP="00B81B89">
      <w:pPr>
        <w:widowControl w:val="0"/>
        <w:suppressAutoHyphens/>
        <w:autoSpaceDE w:val="0"/>
        <w:autoSpaceDN w:val="0"/>
        <w:adjustRightInd w:val="0"/>
        <w:ind w:right="57"/>
        <w:jc w:val="both"/>
        <w:textAlignment w:val="center"/>
        <w:rPr>
          <w:rFonts w:ascii="Courier New" w:hAnsi="Courier New" w:cs="Courier New"/>
        </w:rPr>
      </w:pPr>
    </w:p>
    <w:p w:rsidR="00015A8B" w:rsidRPr="00F95770" w:rsidRDefault="00015A8B" w:rsidP="00B81B89">
      <w:pPr>
        <w:widowControl w:val="0"/>
        <w:suppressAutoHyphens/>
        <w:autoSpaceDE w:val="0"/>
        <w:autoSpaceDN w:val="0"/>
        <w:adjustRightInd w:val="0"/>
        <w:ind w:right="57"/>
        <w:jc w:val="both"/>
        <w:textAlignment w:val="center"/>
        <w:rPr>
          <w:rFonts w:ascii="Courier New" w:hAnsi="Courier New" w:cs="Courier New"/>
        </w:rPr>
      </w:pPr>
    </w:p>
    <w:p w:rsidR="00015A8B" w:rsidRPr="00F95770" w:rsidRDefault="00AD0279" w:rsidP="00B81B89">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Dentro do envelope II habilitação</w:t>
      </w:r>
    </w:p>
    <w:p w:rsidR="00C5279F" w:rsidRPr="00F95770" w:rsidRDefault="00B81B89" w:rsidP="00B81B89">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ANEXO V MODELO A PREFEITURA MUNICIPAL PREGÃO N º .......... Declaração de Idoneidade A empresa ...... inscrita no CNPJ sob o nº ......., estabelecida na Rua ......., nº ...., Bairro ..., na cidade de ...., através do seu Representante legal Sr. ........., brasileiro, (estado civil), inscrito no CPF sob o nº ........, RG nº ........., residente e domiciliado na Rua ..., nº ..., Bairro ..., na cidade de ...., DECLARA, sob as penas da lei, que não foi declarada inidônea para licitar ou contratar com a Administração Pública. Por ser expressão de verdade, firmamos o presente. ________________, em ______ de __________________ </w:t>
      </w:r>
      <w:proofErr w:type="spellStart"/>
      <w:r w:rsidRPr="00F95770">
        <w:rPr>
          <w:rFonts w:ascii="Courier New" w:hAnsi="Courier New" w:cs="Courier New"/>
        </w:rPr>
        <w:t>de</w:t>
      </w:r>
      <w:proofErr w:type="spellEnd"/>
      <w:r w:rsidRPr="00F95770">
        <w:rPr>
          <w:rFonts w:ascii="Courier New" w:hAnsi="Courier New" w:cs="Courier New"/>
        </w:rPr>
        <w:t xml:space="preserve"> 2024. Assinatura do representante legal</w:t>
      </w:r>
    </w:p>
    <w:p w:rsidR="00C51FDE" w:rsidRPr="00F95770" w:rsidRDefault="00C51FDE" w:rsidP="00B81B89">
      <w:pPr>
        <w:widowControl w:val="0"/>
        <w:suppressAutoHyphens/>
        <w:autoSpaceDE w:val="0"/>
        <w:autoSpaceDN w:val="0"/>
        <w:adjustRightInd w:val="0"/>
        <w:ind w:right="57"/>
        <w:jc w:val="both"/>
        <w:textAlignment w:val="center"/>
        <w:rPr>
          <w:rFonts w:ascii="Courier New" w:hAnsi="Courier New" w:cs="Courier New"/>
        </w:rPr>
      </w:pPr>
    </w:p>
    <w:p w:rsidR="00015A8B" w:rsidRPr="00F95770" w:rsidRDefault="00015A8B" w:rsidP="00C51FDE">
      <w:pPr>
        <w:widowControl w:val="0"/>
        <w:suppressAutoHyphens/>
        <w:autoSpaceDE w:val="0"/>
        <w:autoSpaceDN w:val="0"/>
        <w:adjustRightInd w:val="0"/>
        <w:ind w:right="57"/>
        <w:jc w:val="both"/>
        <w:textAlignment w:val="center"/>
        <w:rPr>
          <w:rFonts w:ascii="Courier New" w:hAnsi="Courier New" w:cs="Courier New"/>
        </w:rPr>
      </w:pPr>
    </w:p>
    <w:p w:rsidR="00015A8B" w:rsidRPr="00F95770" w:rsidRDefault="00015A8B" w:rsidP="00C51FDE">
      <w:pPr>
        <w:widowControl w:val="0"/>
        <w:suppressAutoHyphens/>
        <w:autoSpaceDE w:val="0"/>
        <w:autoSpaceDN w:val="0"/>
        <w:adjustRightInd w:val="0"/>
        <w:ind w:right="57"/>
        <w:jc w:val="both"/>
        <w:textAlignment w:val="center"/>
        <w:rPr>
          <w:rFonts w:ascii="Courier New" w:hAnsi="Courier New" w:cs="Courier New"/>
        </w:rPr>
      </w:pPr>
    </w:p>
    <w:p w:rsidR="00015A8B" w:rsidRPr="00F95770" w:rsidRDefault="00015A8B" w:rsidP="00C51FDE">
      <w:pPr>
        <w:widowControl w:val="0"/>
        <w:suppressAutoHyphens/>
        <w:autoSpaceDE w:val="0"/>
        <w:autoSpaceDN w:val="0"/>
        <w:adjustRightInd w:val="0"/>
        <w:ind w:right="57"/>
        <w:jc w:val="both"/>
        <w:textAlignment w:val="center"/>
        <w:rPr>
          <w:rFonts w:ascii="Courier New" w:hAnsi="Courier New" w:cs="Courier New"/>
        </w:rPr>
      </w:pPr>
    </w:p>
    <w:p w:rsidR="00015A8B" w:rsidRPr="00F95770" w:rsidRDefault="00015A8B" w:rsidP="00C51FDE">
      <w:pPr>
        <w:widowControl w:val="0"/>
        <w:suppressAutoHyphens/>
        <w:autoSpaceDE w:val="0"/>
        <w:autoSpaceDN w:val="0"/>
        <w:adjustRightInd w:val="0"/>
        <w:ind w:right="57"/>
        <w:jc w:val="both"/>
        <w:textAlignment w:val="center"/>
        <w:rPr>
          <w:rFonts w:ascii="Courier New" w:hAnsi="Courier New" w:cs="Courier New"/>
        </w:rPr>
      </w:pPr>
    </w:p>
    <w:p w:rsidR="00015A8B" w:rsidRPr="00F95770" w:rsidRDefault="00015A8B" w:rsidP="00C51FDE">
      <w:pPr>
        <w:widowControl w:val="0"/>
        <w:suppressAutoHyphens/>
        <w:autoSpaceDE w:val="0"/>
        <w:autoSpaceDN w:val="0"/>
        <w:adjustRightInd w:val="0"/>
        <w:ind w:right="57"/>
        <w:jc w:val="both"/>
        <w:textAlignment w:val="center"/>
        <w:rPr>
          <w:rFonts w:ascii="Courier New" w:hAnsi="Courier New" w:cs="Courier New"/>
        </w:rPr>
      </w:pPr>
    </w:p>
    <w:p w:rsidR="00015A8B" w:rsidRPr="00F95770" w:rsidRDefault="00015A8B" w:rsidP="00C51FDE">
      <w:pPr>
        <w:widowControl w:val="0"/>
        <w:suppressAutoHyphens/>
        <w:autoSpaceDE w:val="0"/>
        <w:autoSpaceDN w:val="0"/>
        <w:adjustRightInd w:val="0"/>
        <w:ind w:right="57"/>
        <w:jc w:val="both"/>
        <w:textAlignment w:val="center"/>
        <w:rPr>
          <w:rFonts w:ascii="Courier New" w:hAnsi="Courier New" w:cs="Courier New"/>
        </w:rPr>
      </w:pPr>
    </w:p>
    <w:p w:rsidR="00015A8B" w:rsidRPr="00F95770" w:rsidRDefault="00015A8B" w:rsidP="00C51FDE">
      <w:pPr>
        <w:widowControl w:val="0"/>
        <w:suppressAutoHyphens/>
        <w:autoSpaceDE w:val="0"/>
        <w:autoSpaceDN w:val="0"/>
        <w:adjustRightInd w:val="0"/>
        <w:ind w:right="57"/>
        <w:jc w:val="both"/>
        <w:textAlignment w:val="center"/>
        <w:rPr>
          <w:rFonts w:ascii="Courier New" w:hAnsi="Courier New" w:cs="Courier New"/>
        </w:rPr>
      </w:pPr>
    </w:p>
    <w:p w:rsidR="00015A8B" w:rsidRPr="00F95770" w:rsidRDefault="00015A8B" w:rsidP="00C51FDE">
      <w:pPr>
        <w:widowControl w:val="0"/>
        <w:suppressAutoHyphens/>
        <w:autoSpaceDE w:val="0"/>
        <w:autoSpaceDN w:val="0"/>
        <w:adjustRightInd w:val="0"/>
        <w:ind w:right="57"/>
        <w:jc w:val="both"/>
        <w:textAlignment w:val="center"/>
        <w:rPr>
          <w:rFonts w:ascii="Courier New" w:hAnsi="Courier New" w:cs="Courier New"/>
        </w:rPr>
      </w:pPr>
    </w:p>
    <w:p w:rsidR="00015A8B" w:rsidRPr="00F95770" w:rsidRDefault="00015A8B" w:rsidP="00C51FDE">
      <w:pPr>
        <w:widowControl w:val="0"/>
        <w:suppressAutoHyphens/>
        <w:autoSpaceDE w:val="0"/>
        <w:autoSpaceDN w:val="0"/>
        <w:adjustRightInd w:val="0"/>
        <w:ind w:right="57"/>
        <w:jc w:val="both"/>
        <w:textAlignment w:val="center"/>
        <w:rPr>
          <w:rFonts w:ascii="Courier New" w:hAnsi="Courier New" w:cs="Courier New"/>
        </w:rPr>
      </w:pPr>
    </w:p>
    <w:p w:rsidR="00015A8B" w:rsidRPr="00F95770" w:rsidRDefault="00015A8B" w:rsidP="00C51FDE">
      <w:pPr>
        <w:widowControl w:val="0"/>
        <w:suppressAutoHyphens/>
        <w:autoSpaceDE w:val="0"/>
        <w:autoSpaceDN w:val="0"/>
        <w:adjustRightInd w:val="0"/>
        <w:ind w:right="57"/>
        <w:jc w:val="both"/>
        <w:textAlignment w:val="center"/>
        <w:rPr>
          <w:rFonts w:ascii="Courier New" w:hAnsi="Courier New" w:cs="Courier New"/>
        </w:rPr>
      </w:pPr>
    </w:p>
    <w:p w:rsidR="00015A8B" w:rsidRPr="00F95770" w:rsidRDefault="00015A8B" w:rsidP="00C51FDE">
      <w:pPr>
        <w:widowControl w:val="0"/>
        <w:suppressAutoHyphens/>
        <w:autoSpaceDE w:val="0"/>
        <w:autoSpaceDN w:val="0"/>
        <w:adjustRightInd w:val="0"/>
        <w:ind w:right="57"/>
        <w:jc w:val="both"/>
        <w:textAlignment w:val="center"/>
        <w:rPr>
          <w:rFonts w:ascii="Courier New" w:hAnsi="Courier New" w:cs="Courier New"/>
        </w:rPr>
      </w:pPr>
    </w:p>
    <w:p w:rsidR="00015A8B" w:rsidRPr="00F95770" w:rsidRDefault="00015A8B" w:rsidP="00C51FDE">
      <w:pPr>
        <w:widowControl w:val="0"/>
        <w:suppressAutoHyphens/>
        <w:autoSpaceDE w:val="0"/>
        <w:autoSpaceDN w:val="0"/>
        <w:adjustRightInd w:val="0"/>
        <w:ind w:right="57"/>
        <w:jc w:val="both"/>
        <w:textAlignment w:val="center"/>
        <w:rPr>
          <w:rFonts w:ascii="Courier New" w:hAnsi="Courier New" w:cs="Courier New"/>
        </w:rPr>
      </w:pPr>
    </w:p>
    <w:p w:rsidR="00015A8B" w:rsidRDefault="00015A8B" w:rsidP="00C51FDE">
      <w:pPr>
        <w:widowControl w:val="0"/>
        <w:suppressAutoHyphens/>
        <w:autoSpaceDE w:val="0"/>
        <w:autoSpaceDN w:val="0"/>
        <w:adjustRightInd w:val="0"/>
        <w:ind w:right="57"/>
        <w:jc w:val="both"/>
        <w:textAlignment w:val="center"/>
        <w:rPr>
          <w:rFonts w:ascii="Courier New" w:hAnsi="Courier New" w:cs="Courier New"/>
        </w:rPr>
      </w:pPr>
    </w:p>
    <w:p w:rsidR="00522A79" w:rsidRDefault="00522A79" w:rsidP="00C51FDE">
      <w:pPr>
        <w:widowControl w:val="0"/>
        <w:suppressAutoHyphens/>
        <w:autoSpaceDE w:val="0"/>
        <w:autoSpaceDN w:val="0"/>
        <w:adjustRightInd w:val="0"/>
        <w:ind w:right="57"/>
        <w:jc w:val="both"/>
        <w:textAlignment w:val="center"/>
        <w:rPr>
          <w:rFonts w:ascii="Courier New" w:hAnsi="Courier New" w:cs="Courier New"/>
        </w:rPr>
      </w:pPr>
    </w:p>
    <w:p w:rsidR="00522A79" w:rsidRPr="00F95770" w:rsidRDefault="00522A79" w:rsidP="00C51FDE">
      <w:pPr>
        <w:widowControl w:val="0"/>
        <w:suppressAutoHyphens/>
        <w:autoSpaceDE w:val="0"/>
        <w:autoSpaceDN w:val="0"/>
        <w:adjustRightInd w:val="0"/>
        <w:ind w:right="57"/>
        <w:jc w:val="both"/>
        <w:textAlignment w:val="center"/>
        <w:rPr>
          <w:rFonts w:ascii="Courier New" w:hAnsi="Courier New" w:cs="Courier New"/>
        </w:rPr>
      </w:pPr>
    </w:p>
    <w:p w:rsidR="00015A8B" w:rsidRPr="00F95770" w:rsidRDefault="00015A8B" w:rsidP="00C51FDE">
      <w:pPr>
        <w:widowControl w:val="0"/>
        <w:suppressAutoHyphens/>
        <w:autoSpaceDE w:val="0"/>
        <w:autoSpaceDN w:val="0"/>
        <w:adjustRightInd w:val="0"/>
        <w:ind w:right="57"/>
        <w:jc w:val="both"/>
        <w:textAlignment w:val="center"/>
        <w:rPr>
          <w:rFonts w:ascii="Courier New" w:hAnsi="Courier New" w:cs="Courier New"/>
        </w:rPr>
      </w:pPr>
    </w:p>
    <w:p w:rsidR="00015A8B" w:rsidRPr="00F95770" w:rsidRDefault="00015A8B" w:rsidP="00C51FDE">
      <w:pPr>
        <w:widowControl w:val="0"/>
        <w:suppressAutoHyphens/>
        <w:autoSpaceDE w:val="0"/>
        <w:autoSpaceDN w:val="0"/>
        <w:adjustRightInd w:val="0"/>
        <w:ind w:right="57"/>
        <w:jc w:val="both"/>
        <w:textAlignment w:val="center"/>
        <w:rPr>
          <w:rFonts w:ascii="Courier New" w:hAnsi="Courier New" w:cs="Courier New"/>
        </w:rPr>
      </w:pPr>
    </w:p>
    <w:p w:rsidR="00015A8B" w:rsidRPr="00F95770" w:rsidRDefault="00015A8B" w:rsidP="00C51FDE">
      <w:pPr>
        <w:widowControl w:val="0"/>
        <w:suppressAutoHyphens/>
        <w:autoSpaceDE w:val="0"/>
        <w:autoSpaceDN w:val="0"/>
        <w:adjustRightInd w:val="0"/>
        <w:ind w:right="57"/>
        <w:jc w:val="both"/>
        <w:textAlignment w:val="center"/>
        <w:rPr>
          <w:rFonts w:ascii="Courier New" w:hAnsi="Courier New" w:cs="Courier New"/>
        </w:rPr>
      </w:pPr>
    </w:p>
    <w:p w:rsidR="00015A8B" w:rsidRPr="00F95770" w:rsidRDefault="00AD0279" w:rsidP="00C51FDE">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lastRenderedPageBreak/>
        <w:t>Dentro do envelope II habilitação</w:t>
      </w:r>
    </w:p>
    <w:p w:rsidR="00015A8B" w:rsidRPr="00F95770" w:rsidRDefault="00015A8B" w:rsidP="00C51FDE">
      <w:pPr>
        <w:widowControl w:val="0"/>
        <w:suppressAutoHyphens/>
        <w:autoSpaceDE w:val="0"/>
        <w:autoSpaceDN w:val="0"/>
        <w:adjustRightInd w:val="0"/>
        <w:ind w:right="57"/>
        <w:jc w:val="both"/>
        <w:textAlignment w:val="center"/>
        <w:rPr>
          <w:rFonts w:ascii="Courier New" w:hAnsi="Courier New" w:cs="Courier New"/>
        </w:rPr>
      </w:pPr>
    </w:p>
    <w:p w:rsidR="00C51FDE" w:rsidRPr="00F95770" w:rsidRDefault="00C51FDE" w:rsidP="00C51FDE">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ANEXO VI MODELO A PREFEITURA MUNICIPAL PREGÃO N º .......... DECLARAÇÃO A empresa ...... inscrita no CNPJ sob o nº......., estabelecida na Rua ......., nº ..., Bairro ..., na cidade de ...., através do seu Representante legal Sr. ........., brasileiro, (estado civil), inscrito no CPF sob o nº ........, RG nº ........., residente e domiciliado na Rua ..., nº ..., Bairro ...., na cidade de ....., DECLARA para os fins de direito, na qualidade de licitante que em cumprimento ao inciso XXXIII, do artigo 7º. da Constituição Federal de que não possuímos em nosso quadro funcional pessoas menores de 18 (dezoito) anos em trabalho noturno, perigoso ou insalubre e, de menores de 16 (dezesseis) anos em qualquer trabalho, salvo na condição de aprendiz, a partir dos 14 (quatorze) anos. Por ser expressão da verdade, firmamos o presente. _______________________</w:t>
      </w:r>
      <w:proofErr w:type="gramStart"/>
      <w:r w:rsidRPr="00F95770">
        <w:rPr>
          <w:rFonts w:ascii="Courier New" w:hAnsi="Courier New" w:cs="Courier New"/>
        </w:rPr>
        <w:t>_,</w:t>
      </w:r>
      <w:proofErr w:type="spellStart"/>
      <w:r w:rsidRPr="00F95770">
        <w:rPr>
          <w:rFonts w:ascii="Courier New" w:hAnsi="Courier New" w:cs="Courier New"/>
        </w:rPr>
        <w:t>em</w:t>
      </w:r>
      <w:proofErr w:type="gramEnd"/>
      <w:r w:rsidRPr="00F95770">
        <w:rPr>
          <w:rFonts w:ascii="Courier New" w:hAnsi="Courier New" w:cs="Courier New"/>
        </w:rPr>
        <w:t>________de___________________de</w:t>
      </w:r>
      <w:proofErr w:type="spellEnd"/>
      <w:r w:rsidRPr="00F95770">
        <w:rPr>
          <w:rFonts w:ascii="Courier New" w:hAnsi="Courier New" w:cs="Courier New"/>
        </w:rPr>
        <w:t xml:space="preserve"> 2024. Assinatura do representante legal</w:t>
      </w:r>
    </w:p>
    <w:p w:rsidR="00015A8B" w:rsidRPr="00F95770" w:rsidRDefault="00015A8B" w:rsidP="005A783C">
      <w:pPr>
        <w:widowControl w:val="0"/>
        <w:suppressAutoHyphens/>
        <w:autoSpaceDE w:val="0"/>
        <w:autoSpaceDN w:val="0"/>
        <w:adjustRightInd w:val="0"/>
        <w:ind w:right="57"/>
        <w:jc w:val="both"/>
        <w:textAlignment w:val="center"/>
        <w:rPr>
          <w:rFonts w:ascii="Courier New" w:hAnsi="Courier New" w:cs="Courier New"/>
        </w:rPr>
      </w:pPr>
    </w:p>
    <w:p w:rsidR="00015A8B" w:rsidRPr="00F95770" w:rsidRDefault="00015A8B" w:rsidP="005A783C">
      <w:pPr>
        <w:widowControl w:val="0"/>
        <w:suppressAutoHyphens/>
        <w:autoSpaceDE w:val="0"/>
        <w:autoSpaceDN w:val="0"/>
        <w:adjustRightInd w:val="0"/>
        <w:ind w:right="57"/>
        <w:jc w:val="both"/>
        <w:textAlignment w:val="center"/>
        <w:rPr>
          <w:rFonts w:ascii="Courier New" w:hAnsi="Courier New" w:cs="Courier New"/>
        </w:rPr>
      </w:pPr>
    </w:p>
    <w:p w:rsidR="00015A8B" w:rsidRPr="00F95770" w:rsidRDefault="00015A8B" w:rsidP="005A783C">
      <w:pPr>
        <w:widowControl w:val="0"/>
        <w:suppressAutoHyphens/>
        <w:autoSpaceDE w:val="0"/>
        <w:autoSpaceDN w:val="0"/>
        <w:adjustRightInd w:val="0"/>
        <w:ind w:right="57"/>
        <w:jc w:val="both"/>
        <w:textAlignment w:val="center"/>
        <w:rPr>
          <w:rFonts w:ascii="Courier New" w:hAnsi="Courier New" w:cs="Courier New"/>
        </w:rPr>
      </w:pPr>
    </w:p>
    <w:p w:rsidR="00015A8B" w:rsidRPr="00F95770" w:rsidRDefault="00015A8B" w:rsidP="005A783C">
      <w:pPr>
        <w:widowControl w:val="0"/>
        <w:suppressAutoHyphens/>
        <w:autoSpaceDE w:val="0"/>
        <w:autoSpaceDN w:val="0"/>
        <w:adjustRightInd w:val="0"/>
        <w:ind w:right="57"/>
        <w:jc w:val="both"/>
        <w:textAlignment w:val="center"/>
        <w:rPr>
          <w:rFonts w:ascii="Courier New" w:hAnsi="Courier New" w:cs="Courier New"/>
        </w:rPr>
      </w:pPr>
    </w:p>
    <w:p w:rsidR="00015A8B" w:rsidRPr="00F95770" w:rsidRDefault="00015A8B" w:rsidP="005A783C">
      <w:pPr>
        <w:widowControl w:val="0"/>
        <w:suppressAutoHyphens/>
        <w:autoSpaceDE w:val="0"/>
        <w:autoSpaceDN w:val="0"/>
        <w:adjustRightInd w:val="0"/>
        <w:ind w:right="57"/>
        <w:jc w:val="both"/>
        <w:textAlignment w:val="center"/>
        <w:rPr>
          <w:rFonts w:ascii="Courier New" w:hAnsi="Courier New" w:cs="Courier New"/>
        </w:rPr>
      </w:pPr>
    </w:p>
    <w:p w:rsidR="00015A8B" w:rsidRPr="00F95770" w:rsidRDefault="00015A8B" w:rsidP="005A783C">
      <w:pPr>
        <w:widowControl w:val="0"/>
        <w:suppressAutoHyphens/>
        <w:autoSpaceDE w:val="0"/>
        <w:autoSpaceDN w:val="0"/>
        <w:adjustRightInd w:val="0"/>
        <w:ind w:right="57"/>
        <w:jc w:val="both"/>
        <w:textAlignment w:val="center"/>
        <w:rPr>
          <w:rFonts w:ascii="Courier New" w:hAnsi="Courier New" w:cs="Courier New"/>
        </w:rPr>
      </w:pPr>
    </w:p>
    <w:p w:rsidR="00015A8B" w:rsidRPr="00F95770" w:rsidRDefault="00015A8B" w:rsidP="005A783C">
      <w:pPr>
        <w:widowControl w:val="0"/>
        <w:suppressAutoHyphens/>
        <w:autoSpaceDE w:val="0"/>
        <w:autoSpaceDN w:val="0"/>
        <w:adjustRightInd w:val="0"/>
        <w:ind w:right="57"/>
        <w:jc w:val="both"/>
        <w:textAlignment w:val="center"/>
        <w:rPr>
          <w:rFonts w:ascii="Courier New" w:hAnsi="Courier New" w:cs="Courier New"/>
        </w:rPr>
      </w:pPr>
    </w:p>
    <w:p w:rsidR="00015A8B" w:rsidRPr="00F95770" w:rsidRDefault="00015A8B" w:rsidP="005A783C">
      <w:pPr>
        <w:widowControl w:val="0"/>
        <w:suppressAutoHyphens/>
        <w:autoSpaceDE w:val="0"/>
        <w:autoSpaceDN w:val="0"/>
        <w:adjustRightInd w:val="0"/>
        <w:ind w:right="57"/>
        <w:jc w:val="both"/>
        <w:textAlignment w:val="center"/>
        <w:rPr>
          <w:rFonts w:ascii="Courier New" w:hAnsi="Courier New" w:cs="Courier New"/>
        </w:rPr>
      </w:pPr>
    </w:p>
    <w:p w:rsidR="00015A8B" w:rsidRPr="00F95770" w:rsidRDefault="00015A8B" w:rsidP="005A783C">
      <w:pPr>
        <w:widowControl w:val="0"/>
        <w:suppressAutoHyphens/>
        <w:autoSpaceDE w:val="0"/>
        <w:autoSpaceDN w:val="0"/>
        <w:adjustRightInd w:val="0"/>
        <w:ind w:right="57"/>
        <w:jc w:val="both"/>
        <w:textAlignment w:val="center"/>
        <w:rPr>
          <w:rFonts w:ascii="Courier New" w:hAnsi="Courier New" w:cs="Courier New"/>
        </w:rPr>
      </w:pPr>
    </w:p>
    <w:p w:rsidR="00015A8B" w:rsidRPr="00F95770" w:rsidRDefault="00015A8B" w:rsidP="005A783C">
      <w:pPr>
        <w:widowControl w:val="0"/>
        <w:suppressAutoHyphens/>
        <w:autoSpaceDE w:val="0"/>
        <w:autoSpaceDN w:val="0"/>
        <w:adjustRightInd w:val="0"/>
        <w:ind w:right="57"/>
        <w:jc w:val="both"/>
        <w:textAlignment w:val="center"/>
        <w:rPr>
          <w:rFonts w:ascii="Courier New" w:hAnsi="Courier New" w:cs="Courier New"/>
        </w:rPr>
      </w:pPr>
    </w:p>
    <w:p w:rsidR="00015A8B" w:rsidRPr="00F95770" w:rsidRDefault="00015A8B" w:rsidP="005A783C">
      <w:pPr>
        <w:widowControl w:val="0"/>
        <w:suppressAutoHyphens/>
        <w:autoSpaceDE w:val="0"/>
        <w:autoSpaceDN w:val="0"/>
        <w:adjustRightInd w:val="0"/>
        <w:ind w:right="57"/>
        <w:jc w:val="both"/>
        <w:textAlignment w:val="center"/>
        <w:rPr>
          <w:rFonts w:ascii="Courier New" w:hAnsi="Courier New" w:cs="Courier New"/>
        </w:rPr>
      </w:pPr>
    </w:p>
    <w:p w:rsidR="00015A8B" w:rsidRPr="00F95770" w:rsidRDefault="00015A8B" w:rsidP="005A783C">
      <w:pPr>
        <w:widowControl w:val="0"/>
        <w:suppressAutoHyphens/>
        <w:autoSpaceDE w:val="0"/>
        <w:autoSpaceDN w:val="0"/>
        <w:adjustRightInd w:val="0"/>
        <w:ind w:right="57"/>
        <w:jc w:val="both"/>
        <w:textAlignment w:val="center"/>
        <w:rPr>
          <w:rFonts w:ascii="Courier New" w:hAnsi="Courier New" w:cs="Courier New"/>
        </w:rPr>
      </w:pPr>
    </w:p>
    <w:p w:rsidR="00015A8B" w:rsidRPr="00F95770" w:rsidRDefault="00015A8B" w:rsidP="005A783C">
      <w:pPr>
        <w:widowControl w:val="0"/>
        <w:suppressAutoHyphens/>
        <w:autoSpaceDE w:val="0"/>
        <w:autoSpaceDN w:val="0"/>
        <w:adjustRightInd w:val="0"/>
        <w:ind w:right="57"/>
        <w:jc w:val="both"/>
        <w:textAlignment w:val="center"/>
        <w:rPr>
          <w:rFonts w:ascii="Courier New" w:hAnsi="Courier New" w:cs="Courier New"/>
        </w:rPr>
      </w:pPr>
    </w:p>
    <w:p w:rsidR="00015A8B" w:rsidRPr="00F95770" w:rsidRDefault="00015A8B" w:rsidP="005A783C">
      <w:pPr>
        <w:widowControl w:val="0"/>
        <w:suppressAutoHyphens/>
        <w:autoSpaceDE w:val="0"/>
        <w:autoSpaceDN w:val="0"/>
        <w:adjustRightInd w:val="0"/>
        <w:ind w:right="57"/>
        <w:jc w:val="both"/>
        <w:textAlignment w:val="center"/>
        <w:rPr>
          <w:rFonts w:ascii="Courier New" w:hAnsi="Courier New" w:cs="Courier New"/>
        </w:rPr>
      </w:pPr>
    </w:p>
    <w:p w:rsidR="00015A8B" w:rsidRPr="00F95770" w:rsidRDefault="00015A8B" w:rsidP="005A783C">
      <w:pPr>
        <w:widowControl w:val="0"/>
        <w:suppressAutoHyphens/>
        <w:autoSpaceDE w:val="0"/>
        <w:autoSpaceDN w:val="0"/>
        <w:adjustRightInd w:val="0"/>
        <w:ind w:right="57"/>
        <w:jc w:val="both"/>
        <w:textAlignment w:val="center"/>
        <w:rPr>
          <w:rFonts w:ascii="Courier New" w:hAnsi="Courier New" w:cs="Courier New"/>
        </w:rPr>
      </w:pPr>
    </w:p>
    <w:p w:rsidR="00015A8B" w:rsidRPr="00F95770" w:rsidRDefault="00015A8B" w:rsidP="005A783C">
      <w:pPr>
        <w:widowControl w:val="0"/>
        <w:suppressAutoHyphens/>
        <w:autoSpaceDE w:val="0"/>
        <w:autoSpaceDN w:val="0"/>
        <w:adjustRightInd w:val="0"/>
        <w:ind w:right="57"/>
        <w:jc w:val="both"/>
        <w:textAlignment w:val="center"/>
        <w:rPr>
          <w:rFonts w:ascii="Courier New" w:hAnsi="Courier New" w:cs="Courier New"/>
        </w:rPr>
      </w:pPr>
    </w:p>
    <w:p w:rsidR="00015A8B" w:rsidRPr="00F95770" w:rsidRDefault="008F4E6B" w:rsidP="005A783C">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lastRenderedPageBreak/>
        <w:t>Fora dos envelopes</w:t>
      </w:r>
    </w:p>
    <w:p w:rsidR="00C5279F" w:rsidRPr="00F95770" w:rsidRDefault="005A783C" w:rsidP="005A783C">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ANEXO VII DECLARAÇÃO PARA INDICAÇÃO DE ENDEREÇO ELETRÔNICO A empresa ...... inscrita no CNPJ sob o nº ......., estabelecida na Rua ......., nº ..., Bairro ..., na cidade de ...., através do seu Representante legal Sr. ........., brasileiro, (estado civil), inscrito no CPF sob o nº ........, carteira de identidade nº ........., residente e domiciliado na Rua ..., nº ..., Bairro ...., na cidade de ...., DECLARA para os fins de direito, na qualidade de licitante do procedimento licitatório sob a modalidade PREGÃO PRESENCIAL nº. ......./2024, que indica o seguinte endereço eletrônico: _________________________ para recebimento de eventuais contatos necessários, inclusive notificações administrativas, imposição de penalidade e outros, </w:t>
      </w:r>
      <w:r w:rsidR="00D83B53" w:rsidRPr="00F95770">
        <w:rPr>
          <w:rFonts w:ascii="Courier New" w:hAnsi="Courier New" w:cs="Courier New"/>
        </w:rPr>
        <w:t>declarando</w:t>
      </w:r>
      <w:r w:rsidRPr="00F95770">
        <w:rPr>
          <w:rFonts w:ascii="Courier New" w:hAnsi="Courier New" w:cs="Courier New"/>
        </w:rPr>
        <w:t xml:space="preserve"> ainda, que se compromete com o acompanhamento diário do endereço eletrônico, providenciando a confirmação de recebimento, além de informar imediatamente a alteração do endereço indicado. Por ser expressão da verdade, firmamos o presente</w:t>
      </w:r>
      <w:proofErr w:type="gramStart"/>
      <w:r w:rsidRPr="00F95770">
        <w:rPr>
          <w:rFonts w:ascii="Courier New" w:hAnsi="Courier New" w:cs="Courier New"/>
        </w:rPr>
        <w:t>. ,</w:t>
      </w:r>
      <w:proofErr w:type="gramEnd"/>
      <w:r w:rsidRPr="00F95770">
        <w:rPr>
          <w:rFonts w:ascii="Courier New" w:hAnsi="Courier New" w:cs="Courier New"/>
        </w:rPr>
        <w:t xml:space="preserve"> de </w:t>
      </w:r>
      <w:proofErr w:type="spellStart"/>
      <w:r w:rsidRPr="00F95770">
        <w:rPr>
          <w:rFonts w:ascii="Courier New" w:hAnsi="Courier New" w:cs="Courier New"/>
        </w:rPr>
        <w:t>de</w:t>
      </w:r>
      <w:proofErr w:type="spellEnd"/>
      <w:r w:rsidRPr="00F95770">
        <w:rPr>
          <w:rFonts w:ascii="Courier New" w:hAnsi="Courier New" w:cs="Courier New"/>
        </w:rPr>
        <w:t xml:space="preserve"> 2024 Assinatura do representante legal da empresa</w:t>
      </w:r>
    </w:p>
    <w:p w:rsidR="009D5808" w:rsidRPr="00F95770" w:rsidRDefault="009D5808" w:rsidP="005A783C">
      <w:pPr>
        <w:widowControl w:val="0"/>
        <w:suppressAutoHyphens/>
        <w:autoSpaceDE w:val="0"/>
        <w:autoSpaceDN w:val="0"/>
        <w:adjustRightInd w:val="0"/>
        <w:ind w:right="57"/>
        <w:jc w:val="both"/>
        <w:textAlignment w:val="center"/>
        <w:rPr>
          <w:rFonts w:ascii="Courier New" w:hAnsi="Courier New" w:cs="Courier New"/>
        </w:rPr>
      </w:pPr>
    </w:p>
    <w:p w:rsidR="009D5808" w:rsidRPr="00F95770" w:rsidRDefault="009D5808" w:rsidP="005A783C">
      <w:pPr>
        <w:widowControl w:val="0"/>
        <w:suppressAutoHyphens/>
        <w:autoSpaceDE w:val="0"/>
        <w:autoSpaceDN w:val="0"/>
        <w:adjustRightInd w:val="0"/>
        <w:ind w:right="57"/>
        <w:jc w:val="both"/>
        <w:textAlignment w:val="center"/>
        <w:rPr>
          <w:rFonts w:ascii="Courier New" w:hAnsi="Courier New" w:cs="Courier New"/>
        </w:rPr>
      </w:pPr>
    </w:p>
    <w:p w:rsidR="009D5808" w:rsidRPr="00F95770" w:rsidRDefault="009D5808" w:rsidP="005A783C">
      <w:pPr>
        <w:widowControl w:val="0"/>
        <w:suppressAutoHyphens/>
        <w:autoSpaceDE w:val="0"/>
        <w:autoSpaceDN w:val="0"/>
        <w:adjustRightInd w:val="0"/>
        <w:ind w:right="57"/>
        <w:jc w:val="both"/>
        <w:textAlignment w:val="center"/>
        <w:rPr>
          <w:rFonts w:ascii="Courier New" w:hAnsi="Courier New" w:cs="Courier New"/>
        </w:rPr>
      </w:pPr>
    </w:p>
    <w:p w:rsidR="008F4E6B" w:rsidRPr="00F95770" w:rsidRDefault="008F4E6B" w:rsidP="005A783C">
      <w:pPr>
        <w:widowControl w:val="0"/>
        <w:suppressAutoHyphens/>
        <w:autoSpaceDE w:val="0"/>
        <w:autoSpaceDN w:val="0"/>
        <w:adjustRightInd w:val="0"/>
        <w:ind w:right="57"/>
        <w:jc w:val="both"/>
        <w:textAlignment w:val="center"/>
        <w:rPr>
          <w:rFonts w:ascii="Courier New" w:hAnsi="Courier New" w:cs="Courier New"/>
        </w:rPr>
      </w:pPr>
    </w:p>
    <w:p w:rsidR="008F4E6B" w:rsidRPr="00F95770" w:rsidRDefault="008F4E6B" w:rsidP="005A783C">
      <w:pPr>
        <w:widowControl w:val="0"/>
        <w:suppressAutoHyphens/>
        <w:autoSpaceDE w:val="0"/>
        <w:autoSpaceDN w:val="0"/>
        <w:adjustRightInd w:val="0"/>
        <w:ind w:right="57"/>
        <w:jc w:val="both"/>
        <w:textAlignment w:val="center"/>
        <w:rPr>
          <w:rFonts w:ascii="Courier New" w:hAnsi="Courier New" w:cs="Courier New"/>
        </w:rPr>
      </w:pPr>
    </w:p>
    <w:p w:rsidR="008F4E6B" w:rsidRPr="00F95770" w:rsidRDefault="008F4E6B" w:rsidP="005A783C">
      <w:pPr>
        <w:widowControl w:val="0"/>
        <w:suppressAutoHyphens/>
        <w:autoSpaceDE w:val="0"/>
        <w:autoSpaceDN w:val="0"/>
        <w:adjustRightInd w:val="0"/>
        <w:ind w:right="57"/>
        <w:jc w:val="both"/>
        <w:textAlignment w:val="center"/>
        <w:rPr>
          <w:rFonts w:ascii="Courier New" w:hAnsi="Courier New" w:cs="Courier New"/>
        </w:rPr>
      </w:pPr>
    </w:p>
    <w:p w:rsidR="008F4E6B" w:rsidRPr="00F95770" w:rsidRDefault="008F4E6B" w:rsidP="005A783C">
      <w:pPr>
        <w:widowControl w:val="0"/>
        <w:suppressAutoHyphens/>
        <w:autoSpaceDE w:val="0"/>
        <w:autoSpaceDN w:val="0"/>
        <w:adjustRightInd w:val="0"/>
        <w:ind w:right="57"/>
        <w:jc w:val="both"/>
        <w:textAlignment w:val="center"/>
        <w:rPr>
          <w:rFonts w:ascii="Courier New" w:hAnsi="Courier New" w:cs="Courier New"/>
        </w:rPr>
      </w:pPr>
    </w:p>
    <w:p w:rsidR="008F4E6B" w:rsidRPr="00F95770" w:rsidRDefault="008F4E6B" w:rsidP="005A783C">
      <w:pPr>
        <w:widowControl w:val="0"/>
        <w:suppressAutoHyphens/>
        <w:autoSpaceDE w:val="0"/>
        <w:autoSpaceDN w:val="0"/>
        <w:adjustRightInd w:val="0"/>
        <w:ind w:right="57"/>
        <w:jc w:val="both"/>
        <w:textAlignment w:val="center"/>
        <w:rPr>
          <w:rFonts w:ascii="Courier New" w:hAnsi="Courier New" w:cs="Courier New"/>
        </w:rPr>
      </w:pPr>
    </w:p>
    <w:p w:rsidR="008F4E6B" w:rsidRPr="00F95770" w:rsidRDefault="008F4E6B" w:rsidP="005A783C">
      <w:pPr>
        <w:widowControl w:val="0"/>
        <w:suppressAutoHyphens/>
        <w:autoSpaceDE w:val="0"/>
        <w:autoSpaceDN w:val="0"/>
        <w:adjustRightInd w:val="0"/>
        <w:ind w:right="57"/>
        <w:jc w:val="both"/>
        <w:textAlignment w:val="center"/>
        <w:rPr>
          <w:rFonts w:ascii="Courier New" w:hAnsi="Courier New" w:cs="Courier New"/>
        </w:rPr>
      </w:pPr>
    </w:p>
    <w:p w:rsidR="008F4E6B" w:rsidRPr="00F95770" w:rsidRDefault="008F4E6B" w:rsidP="005A783C">
      <w:pPr>
        <w:widowControl w:val="0"/>
        <w:suppressAutoHyphens/>
        <w:autoSpaceDE w:val="0"/>
        <w:autoSpaceDN w:val="0"/>
        <w:adjustRightInd w:val="0"/>
        <w:ind w:right="57"/>
        <w:jc w:val="both"/>
        <w:textAlignment w:val="center"/>
        <w:rPr>
          <w:rFonts w:ascii="Courier New" w:hAnsi="Courier New" w:cs="Courier New"/>
        </w:rPr>
      </w:pPr>
    </w:p>
    <w:p w:rsidR="008F4E6B" w:rsidRDefault="008F4E6B" w:rsidP="005A783C">
      <w:pPr>
        <w:widowControl w:val="0"/>
        <w:suppressAutoHyphens/>
        <w:autoSpaceDE w:val="0"/>
        <w:autoSpaceDN w:val="0"/>
        <w:adjustRightInd w:val="0"/>
        <w:ind w:right="57"/>
        <w:jc w:val="both"/>
        <w:textAlignment w:val="center"/>
        <w:rPr>
          <w:rFonts w:ascii="Courier New" w:hAnsi="Courier New" w:cs="Courier New"/>
        </w:rPr>
      </w:pPr>
    </w:p>
    <w:p w:rsidR="00522A79" w:rsidRDefault="00522A79" w:rsidP="005A783C">
      <w:pPr>
        <w:widowControl w:val="0"/>
        <w:suppressAutoHyphens/>
        <w:autoSpaceDE w:val="0"/>
        <w:autoSpaceDN w:val="0"/>
        <w:adjustRightInd w:val="0"/>
        <w:ind w:right="57"/>
        <w:jc w:val="both"/>
        <w:textAlignment w:val="center"/>
        <w:rPr>
          <w:rFonts w:ascii="Courier New" w:hAnsi="Courier New" w:cs="Courier New"/>
        </w:rPr>
      </w:pPr>
    </w:p>
    <w:p w:rsidR="00522A79" w:rsidRDefault="00522A79" w:rsidP="005A783C">
      <w:pPr>
        <w:widowControl w:val="0"/>
        <w:suppressAutoHyphens/>
        <w:autoSpaceDE w:val="0"/>
        <w:autoSpaceDN w:val="0"/>
        <w:adjustRightInd w:val="0"/>
        <w:ind w:right="57"/>
        <w:jc w:val="both"/>
        <w:textAlignment w:val="center"/>
        <w:rPr>
          <w:rFonts w:ascii="Courier New" w:hAnsi="Courier New" w:cs="Courier New"/>
        </w:rPr>
      </w:pPr>
    </w:p>
    <w:p w:rsidR="00522A79" w:rsidRPr="00F95770" w:rsidRDefault="00522A79" w:rsidP="005A783C">
      <w:pPr>
        <w:widowControl w:val="0"/>
        <w:suppressAutoHyphens/>
        <w:autoSpaceDE w:val="0"/>
        <w:autoSpaceDN w:val="0"/>
        <w:adjustRightInd w:val="0"/>
        <w:ind w:right="57"/>
        <w:jc w:val="both"/>
        <w:textAlignment w:val="center"/>
        <w:rPr>
          <w:rFonts w:ascii="Courier New" w:hAnsi="Courier New" w:cs="Courier New"/>
        </w:rPr>
      </w:pPr>
    </w:p>
    <w:p w:rsidR="008F4E6B" w:rsidRPr="00F95770" w:rsidRDefault="008F4E6B" w:rsidP="005A783C">
      <w:pPr>
        <w:widowControl w:val="0"/>
        <w:suppressAutoHyphens/>
        <w:autoSpaceDE w:val="0"/>
        <w:autoSpaceDN w:val="0"/>
        <w:adjustRightInd w:val="0"/>
        <w:ind w:right="57"/>
        <w:jc w:val="both"/>
        <w:textAlignment w:val="center"/>
        <w:rPr>
          <w:rFonts w:ascii="Courier New" w:hAnsi="Courier New" w:cs="Courier New"/>
        </w:rPr>
      </w:pPr>
    </w:p>
    <w:p w:rsidR="008F4E6B" w:rsidRPr="00F95770" w:rsidRDefault="008F4E6B" w:rsidP="005A783C">
      <w:pPr>
        <w:widowControl w:val="0"/>
        <w:suppressAutoHyphens/>
        <w:autoSpaceDE w:val="0"/>
        <w:autoSpaceDN w:val="0"/>
        <w:adjustRightInd w:val="0"/>
        <w:ind w:right="57"/>
        <w:jc w:val="both"/>
        <w:textAlignment w:val="center"/>
        <w:rPr>
          <w:rFonts w:ascii="Courier New" w:hAnsi="Courier New" w:cs="Courier New"/>
        </w:rPr>
      </w:pPr>
    </w:p>
    <w:p w:rsidR="008F4E6B" w:rsidRPr="00F95770" w:rsidRDefault="008F4E6B" w:rsidP="005A783C">
      <w:pPr>
        <w:widowControl w:val="0"/>
        <w:suppressAutoHyphens/>
        <w:autoSpaceDE w:val="0"/>
        <w:autoSpaceDN w:val="0"/>
        <w:adjustRightInd w:val="0"/>
        <w:ind w:right="57"/>
        <w:jc w:val="both"/>
        <w:textAlignment w:val="center"/>
        <w:rPr>
          <w:rFonts w:ascii="Courier New" w:hAnsi="Courier New" w:cs="Courier New"/>
        </w:rPr>
      </w:pPr>
    </w:p>
    <w:p w:rsidR="008F4E6B" w:rsidRPr="00F95770" w:rsidRDefault="008F4E6B" w:rsidP="005A783C">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lastRenderedPageBreak/>
        <w:t>Dentro do envelope II habilitação</w:t>
      </w:r>
    </w:p>
    <w:p w:rsidR="008F4E6B" w:rsidRPr="00F95770" w:rsidRDefault="009D5808" w:rsidP="009D5808">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ANEXO VIII DECLARAÇÃO DE RESERVA DE CARGOS VERIFICAR SE A EMPRESA SE SUBMETE AO REGRAMENTO CONTIDO NO ART. 93 LEI 8.213/91. EM CASO POSITIVO, UTILIZAR O MODELO 1. EM CASO NEGATIVO, UTILIZAR O MODELO 2. </w:t>
      </w:r>
    </w:p>
    <w:p w:rsidR="008F4E6B" w:rsidRPr="00F95770" w:rsidRDefault="009D5808" w:rsidP="009D5808">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MODELO 1 A empresa ...... inscrita no CNPJ sob o nº ......., estabelecida na Rua ......., nº ..., Bairro ..., na cidade de ...., através do seu Representante legal Sr. ........., brasileiro, (estado civil), inscrito no CPF sob o nº ........, carteira de identidade nº ........., residente e domiciliado na Rua ..., nº ..., Bairro ...., na cidade de ...., DECLARA para os fins de direito, na qualidade de licitante do procedimento licitatório sob a modalidade PREGÃO PRESENCIAL nº. ......./2024, que cumpre as exigências de reserva de cargos prevista no Art. 93 da Lei 8.213/91, bem como em outras normas específicas, para pessoa com deficiência e para reabilitado da Previdência Social. </w:t>
      </w:r>
    </w:p>
    <w:p w:rsidR="009D5808" w:rsidRPr="00F95770" w:rsidRDefault="009D5808" w:rsidP="009D5808">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MODELO 2 A empresa ...... inscrita no CNPJ sob o nº ......., estabelecida na Rua ......., nº ..., Bairro ..., na cidade de ...., através do seu Representante legal Sr. ........., brasileiro, (estado civil), inscrito no CPF sob o nº ........, carteira de identidade nº ........., residente e domiciliado na Rua ..., nº ..., Bairro ...., na cidade de ...., DECLARA para os fins de direito, na qualidade de licitante do procedimento licitatório sob a modalidade PREGÃO PRESENCIAL nº. ......./2024, que está ciente do regramento constante no Art. 93 da Lei 8.213/91 quanto às exigências de reserva de cargos prevista para pessoa com deficiência e para reabilitado da Previdência Social, e que não se enquadra na referida obrigação legal até a presente data. Por ser expressão da verdade, firmamos o presente</w:t>
      </w:r>
      <w:proofErr w:type="gramStart"/>
      <w:r w:rsidRPr="00F95770">
        <w:rPr>
          <w:rFonts w:ascii="Courier New" w:hAnsi="Courier New" w:cs="Courier New"/>
        </w:rPr>
        <w:t>. ,</w:t>
      </w:r>
      <w:proofErr w:type="gramEnd"/>
      <w:r w:rsidRPr="00F95770">
        <w:rPr>
          <w:rFonts w:ascii="Courier New" w:hAnsi="Courier New" w:cs="Courier New"/>
        </w:rPr>
        <w:t xml:space="preserve"> de </w:t>
      </w:r>
      <w:proofErr w:type="spellStart"/>
      <w:r w:rsidRPr="00F95770">
        <w:rPr>
          <w:rFonts w:ascii="Courier New" w:hAnsi="Courier New" w:cs="Courier New"/>
        </w:rPr>
        <w:t>de</w:t>
      </w:r>
      <w:proofErr w:type="spellEnd"/>
      <w:r w:rsidRPr="00F95770">
        <w:rPr>
          <w:rFonts w:ascii="Courier New" w:hAnsi="Courier New" w:cs="Courier New"/>
        </w:rPr>
        <w:t xml:space="preserve"> 2024 Assinatura do representante legal da empresa</w:t>
      </w:r>
    </w:p>
    <w:p w:rsidR="009D5808" w:rsidRPr="00F95770" w:rsidRDefault="009D5808" w:rsidP="005A783C">
      <w:pPr>
        <w:widowControl w:val="0"/>
        <w:suppressAutoHyphens/>
        <w:autoSpaceDE w:val="0"/>
        <w:autoSpaceDN w:val="0"/>
        <w:adjustRightInd w:val="0"/>
        <w:ind w:right="57"/>
        <w:jc w:val="both"/>
        <w:textAlignment w:val="center"/>
        <w:rPr>
          <w:rFonts w:ascii="Courier New" w:hAnsi="Courier New" w:cs="Courier New"/>
        </w:rPr>
      </w:pPr>
    </w:p>
    <w:p w:rsidR="00015A8B" w:rsidRPr="00F95770" w:rsidRDefault="00015A8B" w:rsidP="0096188E">
      <w:pPr>
        <w:widowControl w:val="0"/>
        <w:suppressAutoHyphens/>
        <w:autoSpaceDE w:val="0"/>
        <w:autoSpaceDN w:val="0"/>
        <w:adjustRightInd w:val="0"/>
        <w:ind w:right="57"/>
        <w:jc w:val="both"/>
        <w:textAlignment w:val="center"/>
        <w:rPr>
          <w:rFonts w:ascii="Courier New" w:hAnsi="Courier New" w:cs="Courier New"/>
        </w:rPr>
      </w:pPr>
    </w:p>
    <w:p w:rsidR="00015A8B" w:rsidRDefault="00015A8B" w:rsidP="0096188E">
      <w:pPr>
        <w:widowControl w:val="0"/>
        <w:suppressAutoHyphens/>
        <w:autoSpaceDE w:val="0"/>
        <w:autoSpaceDN w:val="0"/>
        <w:adjustRightInd w:val="0"/>
        <w:ind w:right="57"/>
        <w:jc w:val="both"/>
        <w:textAlignment w:val="center"/>
        <w:rPr>
          <w:rFonts w:ascii="Courier New" w:hAnsi="Courier New" w:cs="Courier New"/>
        </w:rPr>
      </w:pPr>
    </w:p>
    <w:p w:rsidR="00641147" w:rsidRDefault="00641147" w:rsidP="0096188E">
      <w:pPr>
        <w:widowControl w:val="0"/>
        <w:suppressAutoHyphens/>
        <w:autoSpaceDE w:val="0"/>
        <w:autoSpaceDN w:val="0"/>
        <w:adjustRightInd w:val="0"/>
        <w:ind w:right="57"/>
        <w:jc w:val="both"/>
        <w:textAlignment w:val="center"/>
        <w:rPr>
          <w:rFonts w:ascii="Courier New" w:hAnsi="Courier New" w:cs="Courier New"/>
        </w:rPr>
      </w:pPr>
    </w:p>
    <w:p w:rsidR="00641147" w:rsidRDefault="00641147" w:rsidP="0096188E">
      <w:pPr>
        <w:widowControl w:val="0"/>
        <w:suppressAutoHyphens/>
        <w:autoSpaceDE w:val="0"/>
        <w:autoSpaceDN w:val="0"/>
        <w:adjustRightInd w:val="0"/>
        <w:ind w:right="57"/>
        <w:jc w:val="both"/>
        <w:textAlignment w:val="center"/>
        <w:rPr>
          <w:rFonts w:ascii="Courier New" w:hAnsi="Courier New" w:cs="Courier New"/>
        </w:rPr>
      </w:pPr>
    </w:p>
    <w:p w:rsidR="00641147" w:rsidRDefault="00641147" w:rsidP="0096188E">
      <w:pPr>
        <w:widowControl w:val="0"/>
        <w:suppressAutoHyphens/>
        <w:autoSpaceDE w:val="0"/>
        <w:autoSpaceDN w:val="0"/>
        <w:adjustRightInd w:val="0"/>
        <w:ind w:right="57"/>
        <w:jc w:val="both"/>
        <w:textAlignment w:val="center"/>
        <w:rPr>
          <w:rFonts w:ascii="Courier New" w:hAnsi="Courier New" w:cs="Courier New"/>
        </w:rPr>
      </w:pPr>
    </w:p>
    <w:p w:rsidR="00522A79" w:rsidRDefault="00522A79" w:rsidP="0096188E">
      <w:pPr>
        <w:widowControl w:val="0"/>
        <w:suppressAutoHyphens/>
        <w:autoSpaceDE w:val="0"/>
        <w:autoSpaceDN w:val="0"/>
        <w:adjustRightInd w:val="0"/>
        <w:ind w:right="57"/>
        <w:jc w:val="both"/>
        <w:textAlignment w:val="center"/>
        <w:rPr>
          <w:rFonts w:ascii="Courier New" w:hAnsi="Courier New" w:cs="Courier New"/>
        </w:rPr>
      </w:pPr>
    </w:p>
    <w:p w:rsidR="00522A79" w:rsidRPr="00F95770" w:rsidRDefault="00522A79" w:rsidP="0096188E">
      <w:pPr>
        <w:widowControl w:val="0"/>
        <w:suppressAutoHyphens/>
        <w:autoSpaceDE w:val="0"/>
        <w:autoSpaceDN w:val="0"/>
        <w:adjustRightInd w:val="0"/>
        <w:ind w:right="57"/>
        <w:jc w:val="both"/>
        <w:textAlignment w:val="center"/>
        <w:rPr>
          <w:rFonts w:ascii="Courier New" w:hAnsi="Courier New" w:cs="Courier New"/>
        </w:rPr>
      </w:pPr>
    </w:p>
    <w:p w:rsidR="00015A8B" w:rsidRPr="00F95770" w:rsidRDefault="00015A8B" w:rsidP="0096188E">
      <w:pPr>
        <w:widowControl w:val="0"/>
        <w:suppressAutoHyphens/>
        <w:autoSpaceDE w:val="0"/>
        <w:autoSpaceDN w:val="0"/>
        <w:adjustRightInd w:val="0"/>
        <w:ind w:right="57"/>
        <w:jc w:val="both"/>
        <w:textAlignment w:val="center"/>
        <w:rPr>
          <w:rFonts w:ascii="Courier New" w:hAnsi="Courier New" w:cs="Courier New"/>
        </w:rPr>
      </w:pPr>
    </w:p>
    <w:p w:rsidR="008F4E6B" w:rsidRPr="00F95770" w:rsidRDefault="008F4E6B" w:rsidP="0096188E">
      <w:pPr>
        <w:widowControl w:val="0"/>
        <w:suppressAutoHyphens/>
        <w:autoSpaceDE w:val="0"/>
        <w:autoSpaceDN w:val="0"/>
        <w:adjustRightInd w:val="0"/>
        <w:ind w:right="57"/>
        <w:jc w:val="both"/>
        <w:textAlignment w:val="center"/>
        <w:rPr>
          <w:rFonts w:ascii="Courier New" w:hAnsi="Courier New" w:cs="Courier New"/>
        </w:rPr>
      </w:pPr>
    </w:p>
    <w:p w:rsidR="008F4E6B" w:rsidRPr="00F95770" w:rsidRDefault="008F4E6B" w:rsidP="0096188E">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lastRenderedPageBreak/>
        <w:t>Dentro do envelope II habilitação</w:t>
      </w:r>
    </w:p>
    <w:p w:rsidR="008F4E6B" w:rsidRPr="00F95770" w:rsidRDefault="008F4E6B" w:rsidP="0096188E">
      <w:pPr>
        <w:widowControl w:val="0"/>
        <w:suppressAutoHyphens/>
        <w:autoSpaceDE w:val="0"/>
        <w:autoSpaceDN w:val="0"/>
        <w:adjustRightInd w:val="0"/>
        <w:ind w:right="57"/>
        <w:jc w:val="both"/>
        <w:textAlignment w:val="center"/>
        <w:rPr>
          <w:rFonts w:ascii="Courier New" w:hAnsi="Courier New" w:cs="Courier New"/>
        </w:rPr>
      </w:pPr>
    </w:p>
    <w:p w:rsidR="0096188E" w:rsidRPr="00F95770" w:rsidRDefault="0096188E" w:rsidP="0096188E">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ANEXO IX DECLARAÇÃO DE INEXISTÊNCIA DE VÍNCULO COM ÓRGÃO PÚBLICO Eu, , portador do RG nº , CPF nº , declaro para os devidos fins e sob as penas da Lei, que nenhum dos sócios, diretores, administradores e afins da empresa ______________________________, inscrita no CNPJ nº, tenha vínculo direta ou indiretamente com a Administração Pública Municipal de XXXXXXX/RS, que impeça de contratar com a os citados no Art. 14, IV da Lei Federal nº 14.133/2021, conforme segue: “Lei nº 14.133/2021, de 01/04/2021, art. 14, IV. Art. 14. Não poderão disputar licitação ou participar da</w:t>
      </w:r>
      <w:r w:rsidR="00BA4C8B" w:rsidRPr="00F95770">
        <w:rPr>
          <w:rFonts w:ascii="Courier New" w:hAnsi="Courier New" w:cs="Courier New"/>
        </w:rPr>
        <w:t xml:space="preserve"> </w:t>
      </w:r>
      <w:r w:rsidRPr="00F95770">
        <w:rPr>
          <w:rFonts w:ascii="Courier New" w:hAnsi="Courier New" w:cs="Courier New"/>
        </w:rPr>
        <w:t xml:space="preserve">execução de contrato, direta ou indiretamente: … IV - 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 devendo essa proibição constar expressamente do edital de licitação;” Declaro estar ciente de que a falsidade nas informações acima implicará nas penalidades cabíveis, previstas no Artigo 299, do Código Penal, tornando nulo e sem efeito o contrato firmado com a Administração Pública, além de me obrigar a restituir aos cofres públicos todo e qualquer valor recebido indevidamente, sem prejuízo da atualização monetária até o dia da efetiva devolução. ___________________, ______________ DE ______________ </w:t>
      </w:r>
      <w:proofErr w:type="spellStart"/>
      <w:r w:rsidRPr="00F95770">
        <w:rPr>
          <w:rFonts w:ascii="Courier New" w:hAnsi="Courier New" w:cs="Courier New"/>
        </w:rPr>
        <w:t>DE</w:t>
      </w:r>
      <w:proofErr w:type="spellEnd"/>
      <w:r w:rsidRPr="00F95770">
        <w:rPr>
          <w:rFonts w:ascii="Courier New" w:hAnsi="Courier New" w:cs="Courier New"/>
        </w:rPr>
        <w:t xml:space="preserve"> _____________ _________________________________________________________ DECLARANTE EMPRESA</w:t>
      </w:r>
    </w:p>
    <w:p w:rsidR="00106824" w:rsidRPr="00F95770" w:rsidRDefault="00106824" w:rsidP="005A783C">
      <w:pPr>
        <w:widowControl w:val="0"/>
        <w:suppressAutoHyphens/>
        <w:autoSpaceDE w:val="0"/>
        <w:autoSpaceDN w:val="0"/>
        <w:adjustRightInd w:val="0"/>
        <w:ind w:right="57"/>
        <w:jc w:val="both"/>
        <w:textAlignment w:val="center"/>
        <w:rPr>
          <w:rFonts w:ascii="Courier New" w:hAnsi="Courier New" w:cs="Courier New"/>
        </w:rPr>
      </w:pPr>
    </w:p>
    <w:p w:rsidR="00106824" w:rsidRPr="00F95770" w:rsidRDefault="00106824" w:rsidP="005A783C">
      <w:pPr>
        <w:widowControl w:val="0"/>
        <w:suppressAutoHyphens/>
        <w:autoSpaceDE w:val="0"/>
        <w:autoSpaceDN w:val="0"/>
        <w:adjustRightInd w:val="0"/>
        <w:ind w:right="57"/>
        <w:jc w:val="both"/>
        <w:textAlignment w:val="center"/>
        <w:rPr>
          <w:rFonts w:ascii="Courier New" w:hAnsi="Courier New" w:cs="Courier New"/>
        </w:rPr>
      </w:pPr>
    </w:p>
    <w:p w:rsidR="00106824" w:rsidRDefault="00106824" w:rsidP="005A783C">
      <w:pPr>
        <w:widowControl w:val="0"/>
        <w:suppressAutoHyphens/>
        <w:autoSpaceDE w:val="0"/>
        <w:autoSpaceDN w:val="0"/>
        <w:adjustRightInd w:val="0"/>
        <w:ind w:right="57"/>
        <w:jc w:val="both"/>
        <w:textAlignment w:val="center"/>
        <w:rPr>
          <w:rFonts w:ascii="Courier New" w:hAnsi="Courier New" w:cs="Courier New"/>
        </w:rPr>
      </w:pPr>
    </w:p>
    <w:p w:rsidR="00641147" w:rsidRDefault="00641147" w:rsidP="005A783C">
      <w:pPr>
        <w:widowControl w:val="0"/>
        <w:suppressAutoHyphens/>
        <w:autoSpaceDE w:val="0"/>
        <w:autoSpaceDN w:val="0"/>
        <w:adjustRightInd w:val="0"/>
        <w:ind w:right="57"/>
        <w:jc w:val="both"/>
        <w:textAlignment w:val="center"/>
        <w:rPr>
          <w:rFonts w:ascii="Courier New" w:hAnsi="Courier New" w:cs="Courier New"/>
        </w:rPr>
      </w:pPr>
    </w:p>
    <w:p w:rsidR="00641147" w:rsidRDefault="00641147" w:rsidP="005A783C">
      <w:pPr>
        <w:widowControl w:val="0"/>
        <w:suppressAutoHyphens/>
        <w:autoSpaceDE w:val="0"/>
        <w:autoSpaceDN w:val="0"/>
        <w:adjustRightInd w:val="0"/>
        <w:ind w:right="57"/>
        <w:jc w:val="both"/>
        <w:textAlignment w:val="center"/>
        <w:rPr>
          <w:rFonts w:ascii="Courier New" w:hAnsi="Courier New" w:cs="Courier New"/>
        </w:rPr>
      </w:pPr>
    </w:p>
    <w:p w:rsidR="00641147" w:rsidRDefault="00641147" w:rsidP="005A783C">
      <w:pPr>
        <w:widowControl w:val="0"/>
        <w:suppressAutoHyphens/>
        <w:autoSpaceDE w:val="0"/>
        <w:autoSpaceDN w:val="0"/>
        <w:adjustRightInd w:val="0"/>
        <w:ind w:right="57"/>
        <w:jc w:val="both"/>
        <w:textAlignment w:val="center"/>
        <w:rPr>
          <w:rFonts w:ascii="Courier New" w:hAnsi="Courier New" w:cs="Courier New"/>
        </w:rPr>
      </w:pPr>
    </w:p>
    <w:p w:rsidR="00641147" w:rsidRPr="00F95770" w:rsidRDefault="00641147" w:rsidP="005A783C">
      <w:pPr>
        <w:widowControl w:val="0"/>
        <w:suppressAutoHyphens/>
        <w:autoSpaceDE w:val="0"/>
        <w:autoSpaceDN w:val="0"/>
        <w:adjustRightInd w:val="0"/>
        <w:ind w:right="57"/>
        <w:jc w:val="both"/>
        <w:textAlignment w:val="center"/>
        <w:rPr>
          <w:rFonts w:ascii="Courier New" w:hAnsi="Courier New" w:cs="Courier New"/>
        </w:rPr>
      </w:pPr>
    </w:p>
    <w:p w:rsidR="00015A8B" w:rsidRDefault="00015A8B" w:rsidP="005A783C">
      <w:pPr>
        <w:widowControl w:val="0"/>
        <w:suppressAutoHyphens/>
        <w:autoSpaceDE w:val="0"/>
        <w:autoSpaceDN w:val="0"/>
        <w:adjustRightInd w:val="0"/>
        <w:ind w:right="57"/>
        <w:jc w:val="both"/>
        <w:textAlignment w:val="center"/>
        <w:rPr>
          <w:rFonts w:ascii="Courier New" w:hAnsi="Courier New" w:cs="Courier New"/>
        </w:rPr>
      </w:pPr>
    </w:p>
    <w:p w:rsidR="00522A79" w:rsidRDefault="00522A79" w:rsidP="005A783C">
      <w:pPr>
        <w:widowControl w:val="0"/>
        <w:suppressAutoHyphens/>
        <w:autoSpaceDE w:val="0"/>
        <w:autoSpaceDN w:val="0"/>
        <w:adjustRightInd w:val="0"/>
        <w:ind w:right="57"/>
        <w:jc w:val="both"/>
        <w:textAlignment w:val="center"/>
        <w:rPr>
          <w:rFonts w:ascii="Courier New" w:hAnsi="Courier New" w:cs="Courier New"/>
        </w:rPr>
      </w:pPr>
    </w:p>
    <w:p w:rsidR="00522A79" w:rsidRPr="00F95770" w:rsidRDefault="00522A79" w:rsidP="005A783C">
      <w:pPr>
        <w:widowControl w:val="0"/>
        <w:suppressAutoHyphens/>
        <w:autoSpaceDE w:val="0"/>
        <w:autoSpaceDN w:val="0"/>
        <w:adjustRightInd w:val="0"/>
        <w:ind w:right="57"/>
        <w:jc w:val="both"/>
        <w:textAlignment w:val="center"/>
        <w:rPr>
          <w:rFonts w:ascii="Courier New" w:hAnsi="Courier New" w:cs="Courier New"/>
        </w:rPr>
      </w:pPr>
    </w:p>
    <w:p w:rsidR="00015A8B" w:rsidRPr="00F95770" w:rsidRDefault="00015A8B" w:rsidP="005A783C">
      <w:pPr>
        <w:widowControl w:val="0"/>
        <w:suppressAutoHyphens/>
        <w:autoSpaceDE w:val="0"/>
        <w:autoSpaceDN w:val="0"/>
        <w:adjustRightInd w:val="0"/>
        <w:ind w:right="57"/>
        <w:jc w:val="both"/>
        <w:textAlignment w:val="center"/>
        <w:rPr>
          <w:rFonts w:ascii="Courier New" w:hAnsi="Courier New" w:cs="Courier New"/>
        </w:rPr>
      </w:pPr>
    </w:p>
    <w:p w:rsidR="00144CE6" w:rsidRDefault="00144CE6" w:rsidP="005A783C">
      <w:pPr>
        <w:widowControl w:val="0"/>
        <w:suppressAutoHyphens/>
        <w:autoSpaceDE w:val="0"/>
        <w:autoSpaceDN w:val="0"/>
        <w:adjustRightInd w:val="0"/>
        <w:ind w:right="57"/>
        <w:jc w:val="both"/>
        <w:textAlignment w:val="center"/>
        <w:rPr>
          <w:rFonts w:ascii="Courier New" w:hAnsi="Courier New" w:cs="Courier New"/>
        </w:rPr>
      </w:pPr>
    </w:p>
    <w:p w:rsidR="00015A8B" w:rsidRPr="00F95770" w:rsidRDefault="008F4E6B" w:rsidP="005A783C">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Não tem necessidade de apresentar </w:t>
      </w:r>
    </w:p>
    <w:p w:rsidR="00106824" w:rsidRPr="00F95770" w:rsidRDefault="00106824" w:rsidP="005A783C">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ANEXO </w:t>
      </w:r>
      <w:r w:rsidR="00254277" w:rsidRPr="00F95770">
        <w:rPr>
          <w:rFonts w:ascii="Courier New" w:hAnsi="Courier New" w:cs="Courier New"/>
        </w:rPr>
        <w:t>I</w:t>
      </w:r>
      <w:r w:rsidRPr="00F95770">
        <w:rPr>
          <w:rFonts w:ascii="Courier New" w:hAnsi="Courier New" w:cs="Courier New"/>
        </w:rPr>
        <w:t xml:space="preserve">X Minuta da Ata </w:t>
      </w:r>
      <w:proofErr w:type="spellStart"/>
      <w:r w:rsidRPr="00F95770">
        <w:rPr>
          <w:rFonts w:ascii="Courier New" w:hAnsi="Courier New" w:cs="Courier New"/>
        </w:rPr>
        <w:t>ATA</w:t>
      </w:r>
      <w:proofErr w:type="spellEnd"/>
      <w:r w:rsidRPr="00F95770">
        <w:rPr>
          <w:rFonts w:ascii="Courier New" w:hAnsi="Courier New" w:cs="Courier New"/>
        </w:rPr>
        <w:t xml:space="preserve"> DE REGISTRO DE PREÇOS REFERENTE AO PREGÃO PRESENCIAL Nº ...., QUE ENTRE SI CELEBRAM O MUNICÍPIO DE </w:t>
      </w:r>
      <w:proofErr w:type="spellStart"/>
      <w:r w:rsidRPr="00F95770">
        <w:rPr>
          <w:rFonts w:ascii="Courier New" w:hAnsi="Courier New" w:cs="Courier New"/>
        </w:rPr>
        <w:t>xxxxxxxxxxxxxxx</w:t>
      </w:r>
      <w:proofErr w:type="spellEnd"/>
      <w:r w:rsidRPr="00F95770">
        <w:rPr>
          <w:rFonts w:ascii="Courier New" w:hAnsi="Courier New" w:cs="Courier New"/>
        </w:rPr>
        <w:t xml:space="preserve"> E ..., NOS TERMOS E CONDIÇÕES A SEGUIR ESTABELECIDAS.</w:t>
      </w:r>
    </w:p>
    <w:p w:rsidR="00757C1D" w:rsidRPr="00F95770" w:rsidRDefault="00757C1D" w:rsidP="005A783C">
      <w:pPr>
        <w:widowControl w:val="0"/>
        <w:suppressAutoHyphens/>
        <w:autoSpaceDE w:val="0"/>
        <w:autoSpaceDN w:val="0"/>
        <w:adjustRightInd w:val="0"/>
        <w:ind w:right="57"/>
        <w:jc w:val="both"/>
        <w:textAlignment w:val="center"/>
        <w:rPr>
          <w:rFonts w:ascii="Courier New" w:hAnsi="Courier New" w:cs="Courier New"/>
        </w:rPr>
      </w:pPr>
    </w:p>
    <w:p w:rsidR="00127F99" w:rsidRPr="00F95770" w:rsidRDefault="00757C1D" w:rsidP="00757C1D">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O </w:t>
      </w:r>
      <w:proofErr w:type="spellStart"/>
      <w:r w:rsidRPr="00F95770">
        <w:rPr>
          <w:rFonts w:ascii="Courier New" w:hAnsi="Courier New" w:cs="Courier New"/>
        </w:rPr>
        <w:t>xxxxxxxxxxxxxxxxx</w:t>
      </w:r>
      <w:proofErr w:type="spellEnd"/>
      <w:r w:rsidRPr="00F95770">
        <w:rPr>
          <w:rFonts w:ascii="Courier New" w:hAnsi="Courier New" w:cs="Courier New"/>
        </w:rPr>
        <w:t xml:space="preserve">, pessoa jurídica de direito público interno, inscrito no CNPJ sob o nº </w:t>
      </w:r>
      <w:proofErr w:type="spellStart"/>
      <w:r w:rsidRPr="00F95770">
        <w:rPr>
          <w:rFonts w:ascii="Courier New" w:hAnsi="Courier New" w:cs="Courier New"/>
        </w:rPr>
        <w:t>xxxxxxxxx</w:t>
      </w:r>
      <w:proofErr w:type="spellEnd"/>
      <w:r w:rsidRPr="00F95770">
        <w:rPr>
          <w:rFonts w:ascii="Courier New" w:hAnsi="Courier New" w:cs="Courier New"/>
        </w:rPr>
        <w:t xml:space="preserve">, estabelecida na Rua </w:t>
      </w:r>
      <w:proofErr w:type="spellStart"/>
      <w:r w:rsidRPr="00F95770">
        <w:rPr>
          <w:rFonts w:ascii="Courier New" w:hAnsi="Courier New" w:cs="Courier New"/>
        </w:rPr>
        <w:t>xxxxxx</w:t>
      </w:r>
      <w:proofErr w:type="spellEnd"/>
      <w:r w:rsidRPr="00F95770">
        <w:rPr>
          <w:rFonts w:ascii="Courier New" w:hAnsi="Courier New" w:cs="Courier New"/>
        </w:rPr>
        <w:t xml:space="preserve">, nº </w:t>
      </w:r>
      <w:proofErr w:type="spellStart"/>
      <w:r w:rsidRPr="00F95770">
        <w:rPr>
          <w:rFonts w:ascii="Courier New" w:hAnsi="Courier New" w:cs="Courier New"/>
        </w:rPr>
        <w:t>xxxxx</w:t>
      </w:r>
      <w:proofErr w:type="spellEnd"/>
      <w:r w:rsidRPr="00F95770">
        <w:rPr>
          <w:rFonts w:ascii="Courier New" w:hAnsi="Courier New" w:cs="Courier New"/>
        </w:rPr>
        <w:t xml:space="preserve">, neste ato representado pelo </w:t>
      </w:r>
      <w:r w:rsidR="00987B3E" w:rsidRPr="00F95770">
        <w:rPr>
          <w:rFonts w:ascii="Courier New" w:hAnsi="Courier New" w:cs="Courier New"/>
        </w:rPr>
        <w:t>Secretário Municipal de Administração</w:t>
      </w:r>
      <w:r w:rsidRPr="00F95770">
        <w:rPr>
          <w:rFonts w:ascii="Courier New" w:hAnsi="Courier New" w:cs="Courier New"/>
        </w:rPr>
        <w:t xml:space="preserve"> </w:t>
      </w:r>
      <w:proofErr w:type="spellStart"/>
      <w:r w:rsidR="007302D2" w:rsidRPr="00F95770">
        <w:rPr>
          <w:rFonts w:ascii="Courier New" w:hAnsi="Courier New" w:cs="Courier New"/>
        </w:rPr>
        <w:t>xxxxxxxxxxxx</w:t>
      </w:r>
      <w:proofErr w:type="spellEnd"/>
      <w:r w:rsidR="007302D2" w:rsidRPr="00F95770">
        <w:rPr>
          <w:rFonts w:ascii="Courier New" w:hAnsi="Courier New" w:cs="Courier New"/>
        </w:rPr>
        <w:t xml:space="preserve">, brasileiro, </w:t>
      </w:r>
      <w:r w:rsidR="00987B3E" w:rsidRPr="00F95770">
        <w:rPr>
          <w:rFonts w:ascii="Courier New" w:hAnsi="Courier New" w:cs="Courier New"/>
        </w:rPr>
        <w:t>casado</w:t>
      </w:r>
      <w:r w:rsidRPr="00F95770">
        <w:rPr>
          <w:rFonts w:ascii="Courier New" w:hAnsi="Courier New" w:cs="Courier New"/>
        </w:rPr>
        <w:t xml:space="preserve">, inscrito no CPF sob o </w:t>
      </w:r>
      <w:proofErr w:type="spellStart"/>
      <w:r w:rsidRPr="00F95770">
        <w:rPr>
          <w:rFonts w:ascii="Courier New" w:hAnsi="Courier New" w:cs="Courier New"/>
        </w:rPr>
        <w:t>xxxxxxxxxx</w:t>
      </w:r>
      <w:proofErr w:type="spellEnd"/>
      <w:r w:rsidRPr="00F95770">
        <w:rPr>
          <w:rFonts w:ascii="Courier New" w:hAnsi="Courier New" w:cs="Courier New"/>
        </w:rPr>
        <w:t xml:space="preserve">, carteira de identidade </w:t>
      </w:r>
      <w:proofErr w:type="spellStart"/>
      <w:r w:rsidRPr="00F95770">
        <w:rPr>
          <w:rFonts w:ascii="Courier New" w:hAnsi="Courier New" w:cs="Courier New"/>
        </w:rPr>
        <w:t>xxxxxxxxxxxx</w:t>
      </w:r>
      <w:proofErr w:type="spellEnd"/>
      <w:r w:rsidRPr="00F95770">
        <w:rPr>
          <w:rFonts w:ascii="Courier New" w:hAnsi="Courier New" w:cs="Courier New"/>
        </w:rPr>
        <w:t xml:space="preserve">, residente e domiciliado na Rua </w:t>
      </w:r>
      <w:proofErr w:type="spellStart"/>
      <w:r w:rsidRPr="00F95770">
        <w:rPr>
          <w:rFonts w:ascii="Courier New" w:hAnsi="Courier New" w:cs="Courier New"/>
        </w:rPr>
        <w:t>xxxxxxxxxxx</w:t>
      </w:r>
      <w:proofErr w:type="spellEnd"/>
      <w:r w:rsidRPr="00F95770">
        <w:rPr>
          <w:rFonts w:ascii="Courier New" w:hAnsi="Courier New" w:cs="Courier New"/>
        </w:rPr>
        <w:t xml:space="preserve">, nº </w:t>
      </w:r>
      <w:proofErr w:type="spellStart"/>
      <w:r w:rsidRPr="00F95770">
        <w:rPr>
          <w:rFonts w:ascii="Courier New" w:hAnsi="Courier New" w:cs="Courier New"/>
        </w:rPr>
        <w:t>xxxxx</w:t>
      </w:r>
      <w:proofErr w:type="spellEnd"/>
      <w:r w:rsidRPr="00F95770">
        <w:rPr>
          <w:rFonts w:ascii="Courier New" w:hAnsi="Courier New" w:cs="Courier New"/>
        </w:rPr>
        <w:t xml:space="preserve">, Bairro </w:t>
      </w:r>
      <w:proofErr w:type="spellStart"/>
      <w:r w:rsidRPr="00F95770">
        <w:rPr>
          <w:rFonts w:ascii="Courier New" w:hAnsi="Courier New" w:cs="Courier New"/>
        </w:rPr>
        <w:t>xxxxxx</w:t>
      </w:r>
      <w:proofErr w:type="spellEnd"/>
      <w:r w:rsidRPr="00F95770">
        <w:rPr>
          <w:rFonts w:ascii="Courier New" w:hAnsi="Courier New" w:cs="Courier New"/>
        </w:rPr>
        <w:t xml:space="preserve"> na cidade de </w:t>
      </w:r>
      <w:proofErr w:type="spellStart"/>
      <w:r w:rsidRPr="00F95770">
        <w:rPr>
          <w:rFonts w:ascii="Courier New" w:hAnsi="Courier New" w:cs="Courier New"/>
        </w:rPr>
        <w:t>xxxxxxxxxxx</w:t>
      </w:r>
      <w:proofErr w:type="spellEnd"/>
      <w:r w:rsidRPr="00F95770">
        <w:rPr>
          <w:rFonts w:ascii="Courier New" w:hAnsi="Courier New" w:cs="Courier New"/>
        </w:rPr>
        <w:t xml:space="preserve"> -</w:t>
      </w:r>
      <w:r w:rsidR="008452C4" w:rsidRPr="00F95770">
        <w:rPr>
          <w:rFonts w:ascii="Courier New" w:hAnsi="Courier New" w:cs="Courier New"/>
        </w:rPr>
        <w:t>, doravante denominado</w:t>
      </w:r>
      <w:r w:rsidRPr="00F95770">
        <w:rPr>
          <w:rFonts w:ascii="Courier New" w:hAnsi="Courier New" w:cs="Courier New"/>
        </w:rPr>
        <w:t xml:space="preserve"> </w:t>
      </w:r>
      <w:r w:rsidR="00987B3E" w:rsidRPr="00F95770">
        <w:rPr>
          <w:rFonts w:ascii="Courier New" w:hAnsi="Courier New" w:cs="Courier New"/>
        </w:rPr>
        <w:t>GERENCIADOR</w:t>
      </w:r>
      <w:r w:rsidRPr="00F95770">
        <w:rPr>
          <w:rFonts w:ascii="Courier New" w:hAnsi="Courier New" w:cs="Courier New"/>
        </w:rPr>
        <w:t xml:space="preserve"> e a empresa ......, inscrita no CNPJ sob o nº ....., estabelecida na Rua ....., nº ....., Bairro ....., na cidade de ......, neste ato representada pelo Sr. ....., brasileiro, (estado civil), inscrito no CPF sob o nº ......, carteira de identidade nº ......, residente e domiciliado na Rua ....., nº ......, Bairro ....., na cidade de ......, doravante denominada COMPROMITENTE FORNECEDORA, resolvem firmar a presente ATA DE REGISTRO DE PREÇOS, de acordo com o resultado do Pregão Presencial n.º .../2024, mediante as cláusulas e condições a seguir estabelecidas:</w:t>
      </w:r>
    </w:p>
    <w:p w:rsidR="00757C1D" w:rsidRPr="00F95770" w:rsidRDefault="00757C1D" w:rsidP="00757C1D">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A presente ATA tem por objeto e finalidade o REGISTRO DE PREÇOS de XXXXXXXXXXXX, nas condições definidas no ato convocatório, seus anexos, propostas de preços e Ata do Pregão nº </w:t>
      </w:r>
      <w:proofErr w:type="gramStart"/>
      <w:r w:rsidRPr="00F95770">
        <w:rPr>
          <w:rFonts w:ascii="Courier New" w:hAnsi="Courier New" w:cs="Courier New"/>
        </w:rPr>
        <w:t>..../</w:t>
      </w:r>
      <w:proofErr w:type="gramEnd"/>
      <w:r w:rsidRPr="00F95770">
        <w:rPr>
          <w:rFonts w:ascii="Courier New" w:hAnsi="Courier New" w:cs="Courier New"/>
        </w:rPr>
        <w:t xml:space="preserve">2024 que integram este instrumento independente de transcrição, pelo prazo de validade do registro. </w:t>
      </w:r>
    </w:p>
    <w:p w:rsidR="008054A2" w:rsidRPr="00F95770" w:rsidRDefault="008054A2" w:rsidP="006759EA">
      <w:pPr>
        <w:pStyle w:val="PargrafodaLista"/>
        <w:numPr>
          <w:ilvl w:val="1"/>
          <w:numId w:val="4"/>
        </w:numPr>
        <w:autoSpaceDE w:val="0"/>
        <w:autoSpaceDN w:val="0"/>
        <w:adjustRightInd w:val="0"/>
        <w:spacing w:after="0" w:line="240" w:lineRule="auto"/>
        <w:jc w:val="both"/>
        <w:rPr>
          <w:rFonts w:ascii="Courier New" w:hAnsi="Courier New" w:cs="Courier New"/>
          <w:color w:val="000000"/>
        </w:rPr>
      </w:pPr>
      <w:r w:rsidRPr="00F95770">
        <w:rPr>
          <w:rFonts w:ascii="Courier New" w:hAnsi="Courier New" w:cs="Courier New"/>
          <w:color w:val="000000"/>
        </w:rPr>
        <w:t>Faz parte do presente edital seus anexos e Estudo Técnico Preliminar</w:t>
      </w:r>
      <w:r w:rsidRPr="00F95770">
        <w:rPr>
          <w:rFonts w:ascii="Courier New" w:hAnsi="Courier New" w:cs="Courier New"/>
          <w:b/>
          <w:color w:val="000000"/>
        </w:rPr>
        <w:t>.</w:t>
      </w:r>
    </w:p>
    <w:p w:rsidR="008054A2" w:rsidRPr="00F95770" w:rsidRDefault="008054A2" w:rsidP="008054A2">
      <w:pPr>
        <w:pStyle w:val="PargrafodaLista"/>
        <w:rPr>
          <w:rFonts w:ascii="Courier New" w:hAnsi="Courier New" w:cs="Courier New"/>
          <w:color w:val="000000"/>
        </w:rPr>
      </w:pPr>
    </w:p>
    <w:p w:rsidR="008054A2" w:rsidRPr="00F95770" w:rsidRDefault="008054A2" w:rsidP="006759EA">
      <w:pPr>
        <w:pStyle w:val="PargrafodaLista"/>
        <w:widowControl w:val="0"/>
        <w:numPr>
          <w:ilvl w:val="1"/>
          <w:numId w:val="4"/>
        </w:numPr>
        <w:suppressAutoHyphens/>
        <w:autoSpaceDE w:val="0"/>
        <w:autoSpaceDN w:val="0"/>
        <w:adjustRightInd w:val="0"/>
        <w:ind w:left="0" w:right="57" w:firstLine="0"/>
        <w:jc w:val="both"/>
        <w:textAlignment w:val="center"/>
        <w:rPr>
          <w:rFonts w:ascii="Courier New" w:hAnsi="Courier New" w:cs="Courier New"/>
        </w:rPr>
      </w:pPr>
      <w:r w:rsidRPr="00F95770">
        <w:rPr>
          <w:rFonts w:ascii="Courier New" w:hAnsi="Courier New" w:cs="Courier New"/>
        </w:rPr>
        <w:t xml:space="preserve">Os </w:t>
      </w:r>
      <w:r w:rsidR="00526BF0">
        <w:rPr>
          <w:rFonts w:ascii="Courier New" w:hAnsi="Courier New" w:cs="Courier New"/>
        </w:rPr>
        <w:t>serviços</w:t>
      </w:r>
      <w:r w:rsidRPr="00F95770">
        <w:rPr>
          <w:rFonts w:ascii="Courier New" w:hAnsi="Courier New" w:cs="Courier New"/>
        </w:rPr>
        <w:t xml:space="preserve"> deverão ser entregues nas formas, quantidades e prazos estabelecidos, atendendo as especificações constantes neste edital e seus anexos, bem como estarem acondicionados adequadamente, sob pena de não recebimento dos mesmos ou, após o recebimento, com procedimento de devolução. </w:t>
      </w:r>
    </w:p>
    <w:p w:rsidR="008054A2" w:rsidRPr="00F95770" w:rsidRDefault="008054A2" w:rsidP="008054A2">
      <w:pPr>
        <w:pStyle w:val="PargrafodaLista"/>
        <w:rPr>
          <w:rFonts w:ascii="Courier New" w:hAnsi="Courier New" w:cs="Courier New"/>
        </w:rPr>
      </w:pPr>
    </w:p>
    <w:p w:rsidR="008054A2" w:rsidRPr="00F95770" w:rsidRDefault="008054A2" w:rsidP="006759EA">
      <w:pPr>
        <w:pStyle w:val="PargrafodaLista"/>
        <w:widowControl w:val="0"/>
        <w:numPr>
          <w:ilvl w:val="1"/>
          <w:numId w:val="4"/>
        </w:numPr>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Os </w:t>
      </w:r>
      <w:r w:rsidR="00526BF0">
        <w:rPr>
          <w:rFonts w:ascii="Courier New" w:hAnsi="Courier New" w:cs="Courier New"/>
        </w:rPr>
        <w:t>serviços</w:t>
      </w:r>
      <w:r w:rsidRPr="00F95770">
        <w:rPr>
          <w:rFonts w:ascii="Courier New" w:hAnsi="Courier New" w:cs="Courier New"/>
        </w:rPr>
        <w:t xml:space="preserve"> deverão,</w:t>
      </w:r>
      <w:r w:rsidR="00526BF0">
        <w:rPr>
          <w:rFonts w:ascii="Courier New" w:hAnsi="Courier New" w:cs="Courier New"/>
        </w:rPr>
        <w:t xml:space="preserve"> ser</w:t>
      </w:r>
      <w:r w:rsidRPr="00F95770">
        <w:rPr>
          <w:rFonts w:ascii="Courier New" w:hAnsi="Courier New" w:cs="Courier New"/>
        </w:rPr>
        <w:t xml:space="preserve"> de acordo com as necessidades do Município. </w:t>
      </w:r>
    </w:p>
    <w:p w:rsidR="008054A2" w:rsidRPr="00F95770" w:rsidRDefault="008054A2" w:rsidP="008054A2">
      <w:pPr>
        <w:pStyle w:val="PargrafodaLista"/>
        <w:widowControl w:val="0"/>
        <w:suppressAutoHyphens/>
        <w:autoSpaceDE w:val="0"/>
        <w:autoSpaceDN w:val="0"/>
        <w:adjustRightInd w:val="0"/>
        <w:ind w:left="0" w:right="57"/>
        <w:jc w:val="both"/>
        <w:textAlignment w:val="center"/>
        <w:rPr>
          <w:rFonts w:ascii="Courier New" w:hAnsi="Courier New" w:cs="Courier New"/>
        </w:rPr>
      </w:pPr>
    </w:p>
    <w:p w:rsidR="008054A2" w:rsidRPr="00F95770" w:rsidRDefault="008054A2" w:rsidP="006759EA">
      <w:pPr>
        <w:pStyle w:val="PargrafodaLista"/>
        <w:widowControl w:val="0"/>
        <w:numPr>
          <w:ilvl w:val="1"/>
          <w:numId w:val="4"/>
        </w:numPr>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As quantidades possíveis de serem contratadas são as informadas, no ANEXO I, deste edital. </w:t>
      </w:r>
    </w:p>
    <w:p w:rsidR="001C6155" w:rsidRPr="00F95770" w:rsidRDefault="001C6155" w:rsidP="001C6155">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IV – Os quantitativos indicados são meramente estimados, não acarretando qualquer obrigação quanto a sua contratação por parte desta municipalidade. </w:t>
      </w:r>
    </w:p>
    <w:p w:rsidR="001C6155" w:rsidRPr="00F95770" w:rsidRDefault="001C6155" w:rsidP="001C6155">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V – As quantidades que vierem a ser contratadas serão definidas em “Contrato” ou “Nota de Empenho</w:t>
      </w:r>
      <w:r w:rsidR="00B04152">
        <w:rPr>
          <w:rFonts w:ascii="Courier New" w:hAnsi="Courier New" w:cs="Courier New"/>
        </w:rPr>
        <w:t>/Ata de Registro de Preços</w:t>
      </w:r>
      <w:r w:rsidRPr="00F95770">
        <w:rPr>
          <w:rFonts w:ascii="Courier New" w:hAnsi="Courier New" w:cs="Courier New"/>
        </w:rPr>
        <w:t xml:space="preserve">”. </w:t>
      </w:r>
    </w:p>
    <w:p w:rsidR="00342792" w:rsidRPr="00F95770" w:rsidRDefault="00342792" w:rsidP="001C6155">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lastRenderedPageBreak/>
        <w:t>CLÁUSULA SEGUNDA – DO PREÇO REGISTRADO Os preços registrados nesta ATA constam na ata de abertura e da proposta da empresa registrada, que é parte integrante desta ata, sendo os seguintes valores:</w:t>
      </w:r>
    </w:p>
    <w:p w:rsidR="00342792" w:rsidRDefault="00342792" w:rsidP="001C6155">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Parágrafo único. Os preços Registrados são considerados completos e suficientes para o fornecimento, objeto deste contrato, sendo desconsiderada qualquer reivindicação de pagamento adicional devido a erro ou má interpretação por parte da COMPROMITENTE FORNECEDORA.</w:t>
      </w:r>
    </w:p>
    <w:p w:rsidR="0073485C" w:rsidRDefault="0073485C" w:rsidP="0073485C">
      <w:pPr>
        <w:pStyle w:val="PargrafodaLista"/>
        <w:widowControl w:val="0"/>
        <w:numPr>
          <w:ilvl w:val="0"/>
          <w:numId w:val="17"/>
        </w:numPr>
        <w:suppressAutoHyphens/>
        <w:autoSpaceDE w:val="0"/>
        <w:autoSpaceDN w:val="0"/>
        <w:adjustRightInd w:val="0"/>
        <w:ind w:right="57"/>
        <w:jc w:val="both"/>
        <w:textAlignment w:val="center"/>
        <w:rPr>
          <w:rFonts w:ascii="Courier New" w:hAnsi="Courier New" w:cs="Courier New"/>
        </w:rPr>
      </w:pPr>
      <w:r>
        <w:rPr>
          <w:rFonts w:ascii="Courier New" w:hAnsi="Courier New" w:cs="Courier New"/>
        </w:rPr>
        <w:t>Órgão Gerenciador: Secretaria Municipal de Administração</w:t>
      </w:r>
    </w:p>
    <w:p w:rsidR="0073485C" w:rsidRPr="0073485C" w:rsidRDefault="0073485C" w:rsidP="0073485C">
      <w:pPr>
        <w:pStyle w:val="PargrafodaLista"/>
        <w:widowControl w:val="0"/>
        <w:numPr>
          <w:ilvl w:val="0"/>
          <w:numId w:val="17"/>
        </w:numPr>
        <w:suppressAutoHyphens/>
        <w:autoSpaceDE w:val="0"/>
        <w:autoSpaceDN w:val="0"/>
        <w:adjustRightInd w:val="0"/>
        <w:ind w:right="57"/>
        <w:jc w:val="both"/>
        <w:textAlignment w:val="center"/>
        <w:rPr>
          <w:rFonts w:ascii="Courier New" w:hAnsi="Courier New" w:cs="Courier New"/>
        </w:rPr>
      </w:pPr>
      <w:r>
        <w:rPr>
          <w:rFonts w:ascii="Courier New" w:hAnsi="Courier New" w:cs="Courier New"/>
        </w:rPr>
        <w:t xml:space="preserve">Órgão Participante: Fundo Municipal de Investimento Social - FMIS </w:t>
      </w:r>
    </w:p>
    <w:p w:rsidR="00D45F40" w:rsidRPr="00F95770" w:rsidRDefault="003517E1" w:rsidP="00582F08">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CLÁUSULA TERCEIRA – DO FORNECIMENTO </w:t>
      </w:r>
    </w:p>
    <w:p w:rsidR="00D45F40" w:rsidRPr="00F95770" w:rsidRDefault="00582F08" w:rsidP="00D45F40">
      <w:pPr>
        <w:pStyle w:val="PargrafodaLista"/>
        <w:widowControl w:val="0"/>
        <w:suppressAutoHyphens/>
        <w:autoSpaceDE w:val="0"/>
        <w:autoSpaceDN w:val="0"/>
        <w:adjustRightInd w:val="0"/>
        <w:ind w:left="0" w:right="57"/>
        <w:jc w:val="both"/>
        <w:textAlignment w:val="center"/>
        <w:rPr>
          <w:rFonts w:ascii="Courier New" w:hAnsi="Courier New" w:cs="Courier New"/>
        </w:rPr>
      </w:pPr>
      <w:r w:rsidRPr="00F95770">
        <w:rPr>
          <w:rFonts w:ascii="Courier New" w:hAnsi="Courier New" w:cs="Courier New"/>
        </w:rPr>
        <w:t xml:space="preserve">3.1.  </w:t>
      </w:r>
      <w:r w:rsidR="00D45F40" w:rsidRPr="00F95770">
        <w:rPr>
          <w:rFonts w:ascii="Courier New" w:hAnsi="Courier New" w:cs="Courier New"/>
        </w:rPr>
        <w:t xml:space="preserve">Os </w:t>
      </w:r>
      <w:r w:rsidR="00972421">
        <w:rPr>
          <w:rFonts w:ascii="Courier New" w:hAnsi="Courier New" w:cs="Courier New"/>
        </w:rPr>
        <w:t>serviços</w:t>
      </w:r>
      <w:r w:rsidR="00D45F40" w:rsidRPr="00F95770">
        <w:rPr>
          <w:rFonts w:ascii="Courier New" w:hAnsi="Courier New" w:cs="Courier New"/>
        </w:rPr>
        <w:t xml:space="preserve"> deverão,</w:t>
      </w:r>
      <w:r w:rsidR="00972421">
        <w:rPr>
          <w:rFonts w:ascii="Courier New" w:hAnsi="Courier New" w:cs="Courier New"/>
        </w:rPr>
        <w:t xml:space="preserve"> ser</w:t>
      </w:r>
      <w:r w:rsidR="00D45F40" w:rsidRPr="00F95770">
        <w:rPr>
          <w:rFonts w:ascii="Courier New" w:hAnsi="Courier New" w:cs="Courier New"/>
        </w:rPr>
        <w:t xml:space="preserve"> de acordo com as necessidades do Município. </w:t>
      </w:r>
    </w:p>
    <w:p w:rsidR="00D45F40" w:rsidRPr="00F95770" w:rsidRDefault="00D45F40" w:rsidP="00D45F40">
      <w:pPr>
        <w:pStyle w:val="PargrafodaLista"/>
        <w:widowControl w:val="0"/>
        <w:suppressAutoHyphens/>
        <w:autoSpaceDE w:val="0"/>
        <w:autoSpaceDN w:val="0"/>
        <w:adjustRightInd w:val="0"/>
        <w:ind w:left="0" w:right="57"/>
        <w:jc w:val="both"/>
        <w:textAlignment w:val="center"/>
        <w:rPr>
          <w:rFonts w:ascii="Courier New" w:hAnsi="Courier New" w:cs="Courier New"/>
        </w:rPr>
      </w:pPr>
    </w:p>
    <w:p w:rsidR="00D45F40" w:rsidRPr="00F95770" w:rsidRDefault="00582F08" w:rsidP="00D45F40">
      <w:pPr>
        <w:pStyle w:val="PargrafodaLista"/>
        <w:widowControl w:val="0"/>
        <w:suppressAutoHyphens/>
        <w:autoSpaceDE w:val="0"/>
        <w:autoSpaceDN w:val="0"/>
        <w:adjustRightInd w:val="0"/>
        <w:ind w:left="0" w:right="57"/>
        <w:jc w:val="both"/>
        <w:textAlignment w:val="center"/>
        <w:rPr>
          <w:rFonts w:ascii="Courier New" w:hAnsi="Courier New" w:cs="Courier New"/>
        </w:rPr>
      </w:pPr>
      <w:r w:rsidRPr="00F95770">
        <w:rPr>
          <w:rFonts w:ascii="Courier New" w:hAnsi="Courier New" w:cs="Courier New"/>
        </w:rPr>
        <w:t xml:space="preserve">3.2. </w:t>
      </w:r>
      <w:r w:rsidR="00D45F40" w:rsidRPr="00F95770">
        <w:rPr>
          <w:rFonts w:ascii="Courier New" w:hAnsi="Courier New" w:cs="Courier New"/>
        </w:rPr>
        <w:t xml:space="preserve"> As quantidades possíveis de serem contratadas são as informadas, no ANEXO I, deste edital. </w:t>
      </w:r>
    </w:p>
    <w:p w:rsidR="00D45F40" w:rsidRPr="00F95770" w:rsidRDefault="00D45F40" w:rsidP="00D45F40">
      <w:pPr>
        <w:pStyle w:val="PargrafodaLista"/>
        <w:widowControl w:val="0"/>
        <w:suppressAutoHyphens/>
        <w:autoSpaceDE w:val="0"/>
        <w:autoSpaceDN w:val="0"/>
        <w:adjustRightInd w:val="0"/>
        <w:ind w:left="0" w:right="57"/>
        <w:jc w:val="both"/>
        <w:textAlignment w:val="center"/>
        <w:rPr>
          <w:rFonts w:ascii="Courier New" w:hAnsi="Courier New" w:cs="Courier New"/>
        </w:rPr>
      </w:pPr>
    </w:p>
    <w:p w:rsidR="00D45F40" w:rsidRPr="00F95770" w:rsidRDefault="00582F08" w:rsidP="00D45F40">
      <w:pPr>
        <w:pStyle w:val="PargrafodaLista"/>
        <w:widowControl w:val="0"/>
        <w:suppressAutoHyphens/>
        <w:autoSpaceDE w:val="0"/>
        <w:autoSpaceDN w:val="0"/>
        <w:adjustRightInd w:val="0"/>
        <w:ind w:left="0" w:right="57"/>
        <w:jc w:val="both"/>
        <w:textAlignment w:val="center"/>
        <w:rPr>
          <w:rFonts w:ascii="Courier New" w:hAnsi="Courier New" w:cs="Courier New"/>
        </w:rPr>
      </w:pPr>
      <w:r w:rsidRPr="00F95770">
        <w:rPr>
          <w:rFonts w:ascii="Courier New" w:hAnsi="Courier New" w:cs="Courier New"/>
        </w:rPr>
        <w:t xml:space="preserve">3.3. </w:t>
      </w:r>
      <w:r w:rsidR="00D45F40" w:rsidRPr="00F95770">
        <w:rPr>
          <w:rFonts w:ascii="Courier New" w:hAnsi="Courier New" w:cs="Courier New"/>
        </w:rPr>
        <w:t xml:space="preserve"> Os quantitativos indicados no ANEXO I deste edital são meramente estimados, não acarretando qualquer obrigação quanto a sua contratação por parte desta municipalidade. </w:t>
      </w:r>
    </w:p>
    <w:p w:rsidR="00D45F40" w:rsidRPr="00F95770" w:rsidRDefault="00D45F40" w:rsidP="00D45F40">
      <w:pPr>
        <w:pStyle w:val="PargrafodaLista"/>
        <w:widowControl w:val="0"/>
        <w:suppressAutoHyphens/>
        <w:autoSpaceDE w:val="0"/>
        <w:autoSpaceDN w:val="0"/>
        <w:adjustRightInd w:val="0"/>
        <w:ind w:left="0" w:right="57"/>
        <w:jc w:val="both"/>
        <w:textAlignment w:val="center"/>
        <w:rPr>
          <w:rFonts w:ascii="Courier New" w:hAnsi="Courier New" w:cs="Courier New"/>
        </w:rPr>
      </w:pPr>
    </w:p>
    <w:p w:rsidR="00D45F40" w:rsidRPr="00F95770" w:rsidRDefault="00582F08" w:rsidP="00D45F40">
      <w:pPr>
        <w:pStyle w:val="PargrafodaLista"/>
        <w:widowControl w:val="0"/>
        <w:suppressAutoHyphens/>
        <w:autoSpaceDE w:val="0"/>
        <w:autoSpaceDN w:val="0"/>
        <w:adjustRightInd w:val="0"/>
        <w:ind w:left="0" w:right="57"/>
        <w:jc w:val="both"/>
        <w:textAlignment w:val="center"/>
        <w:rPr>
          <w:rFonts w:ascii="Courier New" w:hAnsi="Courier New" w:cs="Courier New"/>
        </w:rPr>
      </w:pPr>
      <w:r w:rsidRPr="00F95770">
        <w:rPr>
          <w:rFonts w:ascii="Courier New" w:hAnsi="Courier New" w:cs="Courier New"/>
        </w:rPr>
        <w:t xml:space="preserve">3.4. </w:t>
      </w:r>
      <w:r w:rsidR="00D45F40" w:rsidRPr="00F95770">
        <w:rPr>
          <w:rFonts w:ascii="Courier New" w:hAnsi="Courier New" w:cs="Courier New"/>
        </w:rPr>
        <w:t xml:space="preserve">As quantidades que vierem a ser contratadas serão definidas em “Contrato” ou “Nota de Empenho”. </w:t>
      </w:r>
    </w:p>
    <w:p w:rsidR="00D45F40" w:rsidRPr="00F95770" w:rsidRDefault="00D45F40" w:rsidP="00D45F40">
      <w:pPr>
        <w:pStyle w:val="PargrafodaLista"/>
        <w:widowControl w:val="0"/>
        <w:suppressAutoHyphens/>
        <w:autoSpaceDE w:val="0"/>
        <w:autoSpaceDN w:val="0"/>
        <w:adjustRightInd w:val="0"/>
        <w:ind w:left="0" w:right="57"/>
        <w:jc w:val="both"/>
        <w:textAlignment w:val="center"/>
        <w:rPr>
          <w:rFonts w:ascii="Courier New" w:hAnsi="Courier New" w:cs="Courier New"/>
        </w:rPr>
      </w:pPr>
    </w:p>
    <w:p w:rsidR="00D45F40" w:rsidRPr="00F95770" w:rsidRDefault="00582F08" w:rsidP="00D45F40">
      <w:pPr>
        <w:pStyle w:val="PargrafodaLista"/>
        <w:widowControl w:val="0"/>
        <w:suppressAutoHyphens/>
        <w:autoSpaceDE w:val="0"/>
        <w:autoSpaceDN w:val="0"/>
        <w:adjustRightInd w:val="0"/>
        <w:ind w:left="0" w:right="57"/>
        <w:jc w:val="both"/>
        <w:textAlignment w:val="center"/>
        <w:rPr>
          <w:rFonts w:ascii="Courier New" w:hAnsi="Courier New" w:cs="Courier New"/>
        </w:rPr>
      </w:pPr>
      <w:r w:rsidRPr="00F95770">
        <w:rPr>
          <w:rFonts w:ascii="Courier New" w:hAnsi="Courier New" w:cs="Courier New"/>
        </w:rPr>
        <w:t xml:space="preserve">3.5. </w:t>
      </w:r>
      <w:r w:rsidR="00D45F40" w:rsidRPr="00F95770">
        <w:rPr>
          <w:rFonts w:ascii="Courier New" w:hAnsi="Courier New" w:cs="Courier New"/>
        </w:rPr>
        <w:t xml:space="preserve">A existência de preços registrados não obriga o Município a firmar contratação, sendo-lhe facultada a utilização de outros meios, assegurando-se ao beneficiário do registro preferência em igualdade de condições. </w:t>
      </w:r>
    </w:p>
    <w:p w:rsidR="00D45F40" w:rsidRPr="00F95770" w:rsidRDefault="00D45F40" w:rsidP="00D45F40">
      <w:pPr>
        <w:pStyle w:val="PargrafodaLista"/>
        <w:widowControl w:val="0"/>
        <w:suppressAutoHyphens/>
        <w:autoSpaceDE w:val="0"/>
        <w:autoSpaceDN w:val="0"/>
        <w:adjustRightInd w:val="0"/>
        <w:ind w:left="0" w:right="57"/>
        <w:jc w:val="both"/>
        <w:textAlignment w:val="center"/>
        <w:rPr>
          <w:rFonts w:ascii="Courier New" w:hAnsi="Courier New" w:cs="Courier New"/>
        </w:rPr>
      </w:pPr>
    </w:p>
    <w:p w:rsidR="00D45F40" w:rsidRPr="00F95770" w:rsidRDefault="00582F08" w:rsidP="00D45F40">
      <w:pPr>
        <w:pStyle w:val="PargrafodaLista"/>
        <w:widowControl w:val="0"/>
        <w:suppressAutoHyphens/>
        <w:autoSpaceDE w:val="0"/>
        <w:autoSpaceDN w:val="0"/>
        <w:adjustRightInd w:val="0"/>
        <w:ind w:left="0" w:right="57"/>
        <w:jc w:val="both"/>
        <w:textAlignment w:val="center"/>
        <w:rPr>
          <w:rFonts w:ascii="Courier New" w:hAnsi="Courier New" w:cs="Courier New"/>
        </w:rPr>
      </w:pPr>
      <w:r w:rsidRPr="00F95770">
        <w:rPr>
          <w:rFonts w:ascii="Courier New" w:hAnsi="Courier New" w:cs="Courier New"/>
        </w:rPr>
        <w:t xml:space="preserve">3.6. </w:t>
      </w:r>
      <w:r w:rsidR="00D45F40" w:rsidRPr="00F95770">
        <w:rPr>
          <w:rFonts w:ascii="Courier New" w:hAnsi="Courier New" w:cs="Courier New"/>
        </w:rPr>
        <w:t xml:space="preserve">Tudo deverá ser executado nas condições estabelecidas neste edital e seus anexos. </w:t>
      </w:r>
    </w:p>
    <w:p w:rsidR="00D45F40" w:rsidRPr="00F95770" w:rsidRDefault="00D45F40" w:rsidP="00D45F40">
      <w:pPr>
        <w:pStyle w:val="PargrafodaLista"/>
        <w:widowControl w:val="0"/>
        <w:suppressAutoHyphens/>
        <w:autoSpaceDE w:val="0"/>
        <w:autoSpaceDN w:val="0"/>
        <w:adjustRightInd w:val="0"/>
        <w:ind w:left="0" w:right="57"/>
        <w:jc w:val="both"/>
        <w:textAlignment w:val="center"/>
        <w:rPr>
          <w:rFonts w:ascii="Courier New" w:hAnsi="Courier New" w:cs="Courier New"/>
        </w:rPr>
      </w:pPr>
    </w:p>
    <w:p w:rsidR="00D45F40" w:rsidRPr="00F95770" w:rsidRDefault="00582F08" w:rsidP="00D45F40">
      <w:pPr>
        <w:pStyle w:val="PargrafodaLista"/>
        <w:widowControl w:val="0"/>
        <w:suppressAutoHyphens/>
        <w:autoSpaceDE w:val="0"/>
        <w:autoSpaceDN w:val="0"/>
        <w:adjustRightInd w:val="0"/>
        <w:ind w:left="0" w:right="57"/>
        <w:jc w:val="both"/>
        <w:textAlignment w:val="center"/>
        <w:rPr>
          <w:rFonts w:ascii="Courier New" w:hAnsi="Courier New" w:cs="Courier New"/>
        </w:rPr>
      </w:pPr>
      <w:r w:rsidRPr="00F95770">
        <w:rPr>
          <w:rFonts w:ascii="Courier New" w:hAnsi="Courier New" w:cs="Courier New"/>
        </w:rPr>
        <w:t xml:space="preserve">3.7. </w:t>
      </w:r>
      <w:r w:rsidR="00D45F40" w:rsidRPr="00F95770">
        <w:rPr>
          <w:rFonts w:ascii="Courier New" w:hAnsi="Courier New" w:cs="Courier New"/>
        </w:rPr>
        <w:t>Caso a COMPROMITENTE FORNECEDORA não emita o comprovante imediato da ordem de fornecimento expedida pelo Município, para fins de cumprimento do item anterior, considerar-se-á como recebida a ordem no primeiro dia útil seguinte a data do envio.</w:t>
      </w:r>
    </w:p>
    <w:p w:rsidR="00C20F39" w:rsidRPr="00F95770" w:rsidRDefault="00C20F39" w:rsidP="003517E1">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CLÁUSULA QUARTA – DO RECEBIMENTO DOS OBJETOS E PAGAMENTO</w:t>
      </w:r>
    </w:p>
    <w:p w:rsidR="00C20F39" w:rsidRPr="00F95770" w:rsidRDefault="00C20F39" w:rsidP="00C20F39">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I - O acompanhamento e fiscalização do fornecimento, objeto desta licitação, será realizada por servidores municipais designados, que farão o recebimento nos termos do artigo 140, I, "a" e "b", da Lei n.º 14.133/21, da seguinte forma: a) provisoriamente, pelo responsável por seu acompanhamento e fiscalização, mediante termo detalhado, quando verificado o cumprimento das exigências de caráter técnico; b) definitivamente, por servidor ou comissão </w:t>
      </w:r>
      <w:r w:rsidRPr="00F95770">
        <w:rPr>
          <w:rFonts w:ascii="Courier New" w:hAnsi="Courier New" w:cs="Courier New"/>
        </w:rPr>
        <w:lastRenderedPageBreak/>
        <w:t xml:space="preserve">designada pela autoridade competente, mediante termo detalhado que comprove o atendimento das exigências contratuais. </w:t>
      </w:r>
    </w:p>
    <w:p w:rsidR="00C20F39" w:rsidRPr="00F95770" w:rsidRDefault="00C20F39" w:rsidP="00C20F39">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II - A fiscalização do fornecimento contratado será efetuada por técnicos designados pelo Município, que deverão dispor de amplo acesso às informações que julgarem necessários. </w:t>
      </w:r>
    </w:p>
    <w:p w:rsidR="00C20F39" w:rsidRPr="00F95770" w:rsidRDefault="00274817" w:rsidP="00C20F39">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III - </w:t>
      </w:r>
      <w:r w:rsidR="0032279C">
        <w:rPr>
          <w:rFonts w:ascii="Courier New" w:hAnsi="Courier New" w:cs="Courier New"/>
        </w:rPr>
        <w:t>Serviços</w:t>
      </w:r>
      <w:r w:rsidR="00C20F39" w:rsidRPr="00F95770">
        <w:rPr>
          <w:rFonts w:ascii="Courier New" w:hAnsi="Courier New" w:cs="Courier New"/>
        </w:rPr>
        <w:t xml:space="preserve"> incompletos, defeituosos ou em desacordo, deverão ser substituídos, imediatamente, ficando sujeita às sanções previstas neste edital. </w:t>
      </w:r>
    </w:p>
    <w:p w:rsidR="00C20F39" w:rsidRPr="00F95770" w:rsidRDefault="00C20F39" w:rsidP="00C20F39">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IV - Quando da verificação, se os </w:t>
      </w:r>
      <w:r w:rsidR="0032279C">
        <w:rPr>
          <w:rFonts w:ascii="Courier New" w:hAnsi="Courier New" w:cs="Courier New"/>
        </w:rPr>
        <w:t>serviços</w:t>
      </w:r>
      <w:r w:rsidRPr="00F95770">
        <w:rPr>
          <w:rFonts w:ascii="Courier New" w:hAnsi="Courier New" w:cs="Courier New"/>
        </w:rPr>
        <w:t xml:space="preserve"> não atenderem às especificações solicitadas, serão aplicadas as sanções previstas neste edital. </w:t>
      </w:r>
    </w:p>
    <w:p w:rsidR="00AF57BF" w:rsidRPr="00F95770" w:rsidRDefault="00C159B9" w:rsidP="00AF57BF">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V - </w:t>
      </w:r>
      <w:r w:rsidR="00AF57BF" w:rsidRPr="00F95770">
        <w:rPr>
          <w:rFonts w:ascii="Courier New" w:hAnsi="Courier New" w:cs="Courier New"/>
        </w:rPr>
        <w:t xml:space="preserve">O pagamento será efetuado à COMPROMITENTE FORNECEDORA no prazo de até </w:t>
      </w:r>
      <w:r w:rsidR="000668DD">
        <w:rPr>
          <w:rFonts w:ascii="Courier New" w:hAnsi="Courier New" w:cs="Courier New"/>
        </w:rPr>
        <w:t>30</w:t>
      </w:r>
      <w:r w:rsidR="00AF57BF" w:rsidRPr="00F95770">
        <w:rPr>
          <w:rFonts w:ascii="Courier New" w:hAnsi="Courier New" w:cs="Courier New"/>
        </w:rPr>
        <w:t xml:space="preserve"> (</w:t>
      </w:r>
      <w:r w:rsidR="000668DD">
        <w:rPr>
          <w:rFonts w:ascii="Courier New" w:hAnsi="Courier New" w:cs="Courier New"/>
        </w:rPr>
        <w:t>trinta</w:t>
      </w:r>
      <w:r w:rsidR="00AF57BF" w:rsidRPr="00F95770">
        <w:rPr>
          <w:rFonts w:ascii="Courier New" w:hAnsi="Courier New" w:cs="Courier New"/>
        </w:rPr>
        <w:t xml:space="preserve">) dias, contados a partir da data da entrega das Notas Fiscais/Faturas dos </w:t>
      </w:r>
      <w:r w:rsidR="00111FAB">
        <w:rPr>
          <w:rFonts w:ascii="Courier New" w:hAnsi="Courier New" w:cs="Courier New"/>
        </w:rPr>
        <w:t>serviços</w:t>
      </w:r>
      <w:r w:rsidR="00AF57BF" w:rsidRPr="00F95770">
        <w:rPr>
          <w:rFonts w:ascii="Courier New" w:hAnsi="Courier New" w:cs="Courier New"/>
        </w:rPr>
        <w:t xml:space="preserve"> entregues de acordo com as exigências administrativas em vigor, atestadas pelo setor competente.</w:t>
      </w:r>
    </w:p>
    <w:p w:rsidR="00615C73" w:rsidRPr="00F95770" w:rsidRDefault="00C20F39" w:rsidP="00C20F39">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VI - Fica a Compromitente Fornecedora obrigada à retenção do Imposto de Renda Retido em seus pagamentos conforme IN-RFB nº 1.234/2012</w:t>
      </w:r>
      <w:r w:rsidR="000668DD">
        <w:rPr>
          <w:rFonts w:ascii="Courier New" w:hAnsi="Courier New" w:cs="Courier New"/>
        </w:rPr>
        <w:t>,</w:t>
      </w:r>
      <w:r w:rsidRPr="00F95770">
        <w:rPr>
          <w:rFonts w:ascii="Courier New" w:hAnsi="Courier New" w:cs="Courier New"/>
        </w:rPr>
        <w:t xml:space="preserve"> devendo a mesma emitir os documentos fiscais observadas as disposições da citada Instrução Normativa, observando o correto destaque do valor do Imposto de Renda a ser retido. </w:t>
      </w:r>
    </w:p>
    <w:p w:rsidR="00615C73" w:rsidRPr="00F95770" w:rsidRDefault="00C20F39" w:rsidP="00C20F39">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VII - Fica a Compromitente Fornecedora, juntamente com a Secretaria responsável, cientes de que todas as notas fiscais, com exceção das emitidas por empresa optante pelo Simples Nacional, deverão ser entregues na contabilidade no mês em que forem emitidas. </w:t>
      </w:r>
    </w:p>
    <w:p w:rsidR="00615C73" w:rsidRPr="00F95770" w:rsidRDefault="00C20F39" w:rsidP="00C20F39">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VIII - A inadimplência da Compromitente Fornecedora com relação aos encargos sociais, trabalhistas, fiscais e comerciais ou indenizações, não transfere ao Município, a responsabilidade por seu pagamento, nem poderá onerar o objeto contratado, de acordo com o artigo 121, § 1.º, da Lei Federal n.º 14.133/21. </w:t>
      </w:r>
    </w:p>
    <w:p w:rsidR="00C20F39" w:rsidRPr="00F95770" w:rsidRDefault="00C20F39" w:rsidP="00C20F39">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IX - Em caso de reclamatória trabalhista contra a licitante vencedora em que o Município seja incluído no polo passivo da demanda, independente da garantia ofertada, será retido, até o final da lide, valores suficientes para garantir eventual indenização.</w:t>
      </w:r>
    </w:p>
    <w:p w:rsidR="00133404" w:rsidRPr="00F95770" w:rsidRDefault="00615C73" w:rsidP="00C20F39">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CLÁUSULA QUINTA – DA VIGÊNCIA </w:t>
      </w:r>
    </w:p>
    <w:p w:rsidR="00FD7BE5" w:rsidRDefault="00D03261" w:rsidP="00C20F39">
      <w:pPr>
        <w:widowControl w:val="0"/>
        <w:suppressAutoHyphens/>
        <w:autoSpaceDE w:val="0"/>
        <w:autoSpaceDN w:val="0"/>
        <w:adjustRightInd w:val="0"/>
        <w:ind w:right="57"/>
        <w:jc w:val="both"/>
        <w:textAlignment w:val="center"/>
        <w:rPr>
          <w:rFonts w:ascii="Courier New" w:hAnsi="Courier New" w:cs="Courier New"/>
        </w:rPr>
      </w:pPr>
      <w:r>
        <w:rPr>
          <w:rFonts w:ascii="Courier New" w:hAnsi="Courier New" w:cs="Courier New"/>
        </w:rPr>
        <w:t xml:space="preserve">5.1. </w:t>
      </w:r>
      <w:r w:rsidR="00615C73" w:rsidRPr="00F95770">
        <w:rPr>
          <w:rFonts w:ascii="Courier New" w:hAnsi="Courier New" w:cs="Courier New"/>
        </w:rPr>
        <w:t>O prazo de vigência desta Ata é de 12 (doze) meses contados desta data, podendo ser prorrogado por até igual período,</w:t>
      </w:r>
      <w:r w:rsidR="002905C9">
        <w:rPr>
          <w:rFonts w:ascii="Courier New" w:hAnsi="Courier New" w:cs="Courier New"/>
        </w:rPr>
        <w:t xml:space="preserve"> </w:t>
      </w:r>
    </w:p>
    <w:p w:rsidR="00615C73" w:rsidRPr="00641147" w:rsidRDefault="00D03261" w:rsidP="00641147">
      <w:pPr>
        <w:autoSpaceDE w:val="0"/>
        <w:autoSpaceDN w:val="0"/>
        <w:adjustRightInd w:val="0"/>
        <w:jc w:val="both"/>
        <w:rPr>
          <w:rFonts w:ascii="Courier New" w:hAnsi="Courier New" w:cs="Courier New"/>
          <w:color w:val="000000"/>
        </w:rPr>
      </w:pPr>
      <w:r>
        <w:rPr>
          <w:rFonts w:ascii="Courier New" w:hAnsi="Courier New" w:cs="Courier New"/>
        </w:rPr>
        <w:t>5</w:t>
      </w:r>
      <w:r w:rsidR="00FD7BE5">
        <w:rPr>
          <w:rFonts w:ascii="Courier New" w:hAnsi="Courier New" w:cs="Courier New"/>
        </w:rPr>
        <w:t>.2</w:t>
      </w:r>
      <w:r>
        <w:rPr>
          <w:rFonts w:ascii="Courier New" w:hAnsi="Courier New" w:cs="Courier New"/>
        </w:rPr>
        <w:t>.</w:t>
      </w:r>
      <w:r w:rsidR="00FD7BE5">
        <w:rPr>
          <w:rFonts w:ascii="Courier New" w:hAnsi="Courier New" w:cs="Courier New"/>
        </w:rPr>
        <w:t xml:space="preserve"> P</w:t>
      </w:r>
      <w:r w:rsidR="00FD7BE5" w:rsidRPr="004A2680">
        <w:rPr>
          <w:rFonts w:ascii="Courier New" w:hAnsi="Courier New" w:cs="Courier New"/>
        </w:rPr>
        <w:t>odendo</w:t>
      </w:r>
      <w:r w:rsidR="00FD7BE5">
        <w:rPr>
          <w:rFonts w:ascii="Courier New" w:hAnsi="Courier New" w:cs="Courier New"/>
        </w:rPr>
        <w:t xml:space="preserve"> ser prorrogada</w:t>
      </w:r>
      <w:r w:rsidR="00FD7BE5" w:rsidRPr="004A2680">
        <w:rPr>
          <w:rFonts w:ascii="Courier New" w:hAnsi="Courier New" w:cs="Courier New"/>
        </w:rPr>
        <w:t xml:space="preserve"> por até igual período, desde que atenda a </w:t>
      </w:r>
      <w:r w:rsidR="00FD7BE5" w:rsidRPr="004A2680">
        <w:rPr>
          <w:rFonts w:ascii="Courier New" w:hAnsi="Courier New" w:cs="Courier New"/>
          <w:color w:val="000000"/>
        </w:rPr>
        <w:t>Lei 14.133</w:t>
      </w:r>
      <w:r w:rsidR="00FA0C51">
        <w:rPr>
          <w:rFonts w:ascii="Courier New" w:hAnsi="Courier New" w:cs="Courier New"/>
          <w:color w:val="000000"/>
        </w:rPr>
        <w:t>/21</w:t>
      </w:r>
      <w:r w:rsidR="00FD7BE5" w:rsidRPr="004A2680">
        <w:rPr>
          <w:rFonts w:ascii="Courier New" w:hAnsi="Courier New" w:cs="Courier New"/>
          <w:color w:val="000000"/>
        </w:rPr>
        <w:t xml:space="preserve"> em seu </w:t>
      </w:r>
      <w:r w:rsidR="00FD7BE5">
        <w:rPr>
          <w:rFonts w:ascii="Courier New" w:hAnsi="Courier New" w:cs="Courier New"/>
          <w:color w:val="000000"/>
        </w:rPr>
        <w:t>Art. 84;</w:t>
      </w:r>
    </w:p>
    <w:p w:rsidR="00133404" w:rsidRPr="00F95770" w:rsidRDefault="00133404" w:rsidP="00C20F39">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CLÁUSULA SEXTA - DA DOTAÇÃO ORÇAMENTÁRIA</w:t>
      </w:r>
    </w:p>
    <w:p w:rsidR="00133404" w:rsidRPr="00F95770" w:rsidRDefault="00133404" w:rsidP="00133404">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lastRenderedPageBreak/>
        <w:t xml:space="preserve">Para aquisição do objeto desta Ata os recursos previstos correrão por conta das dotações que se fizerem necessárias às compras. </w:t>
      </w:r>
    </w:p>
    <w:p w:rsidR="00133404" w:rsidRPr="00F95770" w:rsidRDefault="00133404" w:rsidP="00133404">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CLÁUSULA SÉTIMA - DAS OBRIGAÇÕES DA COMPROMITENTE FORNECEDORA </w:t>
      </w:r>
    </w:p>
    <w:p w:rsidR="00133404" w:rsidRPr="00F95770" w:rsidRDefault="00133404" w:rsidP="00133404">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Caberá a Compromitente Fornecedora: </w:t>
      </w:r>
    </w:p>
    <w:p w:rsidR="00133404" w:rsidRPr="00F95770" w:rsidRDefault="00133404" w:rsidP="00133404">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I - </w:t>
      </w:r>
      <w:r w:rsidR="00E653D0" w:rsidRPr="00F95770">
        <w:rPr>
          <w:rFonts w:ascii="Courier New" w:hAnsi="Courier New" w:cs="Courier New"/>
        </w:rPr>
        <w:t>Fornece</w:t>
      </w:r>
      <w:r w:rsidRPr="00F95770">
        <w:rPr>
          <w:rFonts w:ascii="Courier New" w:hAnsi="Courier New" w:cs="Courier New"/>
        </w:rPr>
        <w:t xml:space="preserve"> toda a mão-de-obra, todos os equipamentos, ferramentas, máquinas, e veículos necessários para o fornecimento de sua competência, correndo por sua inteira conta e risco, as despesas com o equipamento, e, também com alimentação, alojamento de toda equipe de trabalho, transporte e encargos sociais decorrentes de contrato de trabalho de seus empregados, indenizações trabalhistas, inclusive as apuradas pela Justiça do Trabalho, bem como do que vier a firmar com terceiros, nos termos da legislação trabalhista, civil, previdenciária ou penal em vigor, bem como indenizações por danos causados ao Município e/ou a terceiros. </w:t>
      </w:r>
    </w:p>
    <w:p w:rsidR="00133404" w:rsidRPr="00F95770" w:rsidRDefault="00133404" w:rsidP="00133404">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II - Reparar, corrigir, remover, reconstruir ou substituir, às suas expensas, no total ou em parte, o objeto do contrato em que se verificarem vícios, defeitos ou incorreções resultantes da execução, sem que isso venha a incorrer em ônus para o Município. </w:t>
      </w:r>
    </w:p>
    <w:p w:rsidR="00133404" w:rsidRPr="00F95770" w:rsidRDefault="00133404" w:rsidP="00133404">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III - Assumir a responsabilidade de todos os riscos enquanto o fornecimento não for concluído e recebido pelo Município, através da Equipe de Fiscalização. </w:t>
      </w:r>
    </w:p>
    <w:p w:rsidR="00133404" w:rsidRPr="00F95770" w:rsidRDefault="00133404" w:rsidP="00133404">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IV - Obriga-se, durante a vigência do presente Registro de Preços, a manter todas as condições da habilitação e qualificação exigidas no Edital de abertura. </w:t>
      </w:r>
    </w:p>
    <w:p w:rsidR="00133404" w:rsidRPr="00F95770" w:rsidRDefault="00133404" w:rsidP="00133404">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V - Indenizar terceiros e o Município, todo e qualquer prejuízo ou dano, decorrentes de dolo ou culpa, durante a execução do contrato, ou após o seu término, em conformidade com o Código Civil Brasileiro. </w:t>
      </w:r>
    </w:p>
    <w:p w:rsidR="00133404" w:rsidRPr="00F95770" w:rsidRDefault="00133404" w:rsidP="00133404">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VI - Obriga-se a cumprir fielmente as normas estabelecidas no Edital e </w:t>
      </w:r>
      <w:proofErr w:type="spellStart"/>
      <w:r w:rsidRPr="00F95770">
        <w:rPr>
          <w:rFonts w:ascii="Courier New" w:hAnsi="Courier New" w:cs="Courier New"/>
        </w:rPr>
        <w:t>esta</w:t>
      </w:r>
      <w:proofErr w:type="spellEnd"/>
      <w:r w:rsidRPr="00F95770">
        <w:rPr>
          <w:rFonts w:ascii="Courier New" w:hAnsi="Courier New" w:cs="Courier New"/>
        </w:rPr>
        <w:t xml:space="preserve"> Ata de Registro de Preços, em compatibilidade com as obrigações assumidas. </w:t>
      </w:r>
    </w:p>
    <w:p w:rsidR="00133404" w:rsidRPr="00F95770" w:rsidRDefault="00133404" w:rsidP="00133404">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VII – Responsabilizar-se pelos encargos trabalhistas, previdenciários, fiscais e comerciais, indenizações trabalhistas, inclusive as apuradas pela Justiça do Trabalho, resultantes da execução do presente contrato. </w:t>
      </w:r>
    </w:p>
    <w:p w:rsidR="004C76F7" w:rsidRPr="00F95770" w:rsidRDefault="00133404" w:rsidP="00133404">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VIII - Responsabiliza-se civil e criminalmente pela execução do fornecimento, objeto deste contrato, bem como solidez e segurança dos fornecimentos realizados, na forma da Legislação Civil e, por todos e quaisquer</w:t>
      </w:r>
      <w:r w:rsidR="004C76F7" w:rsidRPr="00F95770">
        <w:rPr>
          <w:rFonts w:ascii="Courier New" w:hAnsi="Courier New" w:cs="Courier New"/>
        </w:rPr>
        <w:t xml:space="preserve"> acidentes sofridos por empregados e prepostos seus, bem como quaisquer danos causados a terceiros em decorrência de negligência ou imperícia de seus empregados ou prepostos, ou, ainda por fatos ou danos oriundos do equipamento utilizado para prestação do labor avançado. </w:t>
      </w:r>
    </w:p>
    <w:p w:rsidR="00580A52" w:rsidRPr="00F95770" w:rsidRDefault="004C76F7" w:rsidP="00133404">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lastRenderedPageBreak/>
        <w:t>IX – A COMPROMITENTE FORNECEDORA deverá atender às Normas Regulamentadoras do Ministério do Trabalho e Emprego atinentes às atividades desempenhadas, em especial as de nú</w:t>
      </w:r>
      <w:r w:rsidR="00536BF8" w:rsidRPr="00F95770">
        <w:rPr>
          <w:rFonts w:ascii="Courier New" w:hAnsi="Courier New" w:cs="Courier New"/>
        </w:rPr>
        <w:t>mero 04, 05, 06, 07, 09, 12 e 15</w:t>
      </w:r>
      <w:r w:rsidRPr="00F95770">
        <w:rPr>
          <w:rFonts w:ascii="Courier New" w:hAnsi="Courier New" w:cs="Courier New"/>
        </w:rPr>
        <w:t xml:space="preserve">, incidindo a Contratada, nas penalidades previstas em contrato em caso de descumprimento. </w:t>
      </w:r>
    </w:p>
    <w:p w:rsidR="00580A52" w:rsidRPr="00F95770" w:rsidRDefault="004C76F7" w:rsidP="00133404">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X - A COMPROMITENTE FORNECEDORA deverá atender às determinações regulares emitidas pelo fiscal ou gestor do contrato ou autoridade superior, estando ciente das infrações previstas no art. 137, II, da Lei </w:t>
      </w:r>
      <w:r w:rsidR="00536BF8" w:rsidRPr="00F95770">
        <w:rPr>
          <w:rFonts w:ascii="Courier New" w:hAnsi="Courier New" w:cs="Courier New"/>
        </w:rPr>
        <w:t>n. º</w:t>
      </w:r>
      <w:r w:rsidRPr="00F95770">
        <w:rPr>
          <w:rFonts w:ascii="Courier New" w:hAnsi="Courier New" w:cs="Courier New"/>
        </w:rPr>
        <w:t xml:space="preserve"> 14.133, de 2021, e prestar todo esclarecimento ou informação por eles solicitados. </w:t>
      </w:r>
    </w:p>
    <w:p w:rsidR="00536BF8" w:rsidRPr="00F95770" w:rsidRDefault="004C76F7" w:rsidP="00133404">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XI – A COMPROMITENTE FORNECEDORA deverá cumprir, durante todo o período de vigência, a reserva de cargos prevista em lei para pessoa com deficiência, para reabilitado da Previdência Social ou para aprendiz, bem como as reservas de cargos previstas na legislação, </w:t>
      </w:r>
      <w:proofErr w:type="spellStart"/>
      <w:r w:rsidRPr="00F95770">
        <w:rPr>
          <w:rFonts w:ascii="Courier New" w:hAnsi="Courier New" w:cs="Courier New"/>
        </w:rPr>
        <w:t>art</w:t>
      </w:r>
      <w:r w:rsidR="00FA5D9A" w:rsidRPr="00F95770">
        <w:rPr>
          <w:rFonts w:ascii="Courier New" w:hAnsi="Courier New" w:cs="Courier New"/>
        </w:rPr>
        <w:t>s</w:t>
      </w:r>
      <w:proofErr w:type="spellEnd"/>
      <w:r w:rsidRPr="00F95770">
        <w:rPr>
          <w:rFonts w:ascii="Courier New" w:hAnsi="Courier New" w:cs="Courier New"/>
        </w:rPr>
        <w:t xml:space="preserve">. </w:t>
      </w:r>
      <w:r w:rsidR="00FA5D9A" w:rsidRPr="00F95770">
        <w:rPr>
          <w:rFonts w:ascii="Courier New" w:hAnsi="Courier New" w:cs="Courier New"/>
        </w:rPr>
        <w:t xml:space="preserve">92 XVII e </w:t>
      </w:r>
      <w:r w:rsidRPr="00F95770">
        <w:rPr>
          <w:rFonts w:ascii="Courier New" w:hAnsi="Courier New" w:cs="Courier New"/>
        </w:rPr>
        <w:t xml:space="preserve">116, da Lei n.º 14.133, de 2021. </w:t>
      </w:r>
    </w:p>
    <w:p w:rsidR="00536BF8" w:rsidRPr="00F95770" w:rsidRDefault="004C76F7" w:rsidP="00133404">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XII - 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 de 2021. </w:t>
      </w:r>
    </w:p>
    <w:p w:rsidR="0035649E" w:rsidRPr="00F95770" w:rsidRDefault="004C76F7" w:rsidP="00133404">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XIII - Alocar os empregados necessários, com habilitação e conhecimento adequados, ao perfeito cumprimento das cláusulas deste contrato, fornecendo os materiais, equipamentos, ferramentas e utensílios demandados, cuja quantidade, qualidade e tecnologia deverão atender às recomendações de boa técnica e a legislação de regência; </w:t>
      </w:r>
    </w:p>
    <w:p w:rsidR="0035649E" w:rsidRPr="00F95770" w:rsidRDefault="004C76F7" w:rsidP="00133404">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XIV - Orientar e treinar seus empregados sobre os deveres previstos na Lei nº 13.709, de 14 de agosto de 2018, adotando medidas eficazes para proteção de dados pessoais a que tenha acesso por força da execução deste contrato; </w:t>
      </w:r>
    </w:p>
    <w:p w:rsidR="00380187" w:rsidRPr="00E653D0" w:rsidRDefault="004C76F7" w:rsidP="00E653D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XV - Não permitir a utilização de qualquer trabalho do menor de dezesseis anos, exceto na condição de aprendiz para os maiores de quatorze anos, nem permitir a utilização do trabalho do menor de dezoito anos em trabalho noturno, perigoso ou insalubre.</w:t>
      </w:r>
    </w:p>
    <w:p w:rsidR="002B3BC9" w:rsidRDefault="00380187" w:rsidP="00E8036B">
      <w:pPr>
        <w:autoSpaceDE w:val="0"/>
        <w:autoSpaceDN w:val="0"/>
        <w:adjustRightInd w:val="0"/>
        <w:spacing w:after="0" w:line="240" w:lineRule="auto"/>
        <w:jc w:val="both"/>
        <w:rPr>
          <w:rFonts w:ascii="Arial" w:eastAsiaTheme="minorHAnsi" w:hAnsi="Arial" w:cs="Arial"/>
          <w:i/>
          <w:iCs/>
          <w:color w:val="000000"/>
          <w:lang w:eastAsia="en-US"/>
        </w:rPr>
      </w:pPr>
      <w:r w:rsidRPr="002B3BC9">
        <w:rPr>
          <w:rFonts w:ascii="Courier New" w:eastAsiaTheme="minorHAnsi" w:hAnsi="Courier New" w:cs="Courier New"/>
          <w:color w:val="000000"/>
          <w:lang w:eastAsia="en-US"/>
        </w:rPr>
        <w:t>XVI - Os serviços, objeto desta contratação, são caracterizados como comuns, conforme justificativa constante do Estudo Técnico Preliminar</w:t>
      </w:r>
      <w:r w:rsidRPr="00B64096">
        <w:rPr>
          <w:rFonts w:ascii="Arial" w:eastAsiaTheme="minorHAnsi" w:hAnsi="Arial" w:cs="Arial"/>
          <w:i/>
          <w:iCs/>
          <w:color w:val="000000"/>
          <w:lang w:eastAsia="en-US"/>
        </w:rPr>
        <w:t xml:space="preserve">. </w:t>
      </w:r>
    </w:p>
    <w:p w:rsidR="00E8036B" w:rsidRPr="00E8036B" w:rsidRDefault="00E8036B" w:rsidP="00E8036B">
      <w:pPr>
        <w:autoSpaceDE w:val="0"/>
        <w:autoSpaceDN w:val="0"/>
        <w:adjustRightInd w:val="0"/>
        <w:spacing w:after="0" w:line="240" w:lineRule="auto"/>
        <w:jc w:val="both"/>
        <w:rPr>
          <w:rFonts w:ascii="Arial" w:eastAsiaTheme="minorHAnsi" w:hAnsi="Arial" w:cs="Arial"/>
          <w:i/>
          <w:iCs/>
          <w:color w:val="000000"/>
          <w:lang w:eastAsia="en-US"/>
        </w:rPr>
      </w:pPr>
    </w:p>
    <w:p w:rsidR="00273170" w:rsidRPr="00F95770" w:rsidRDefault="00273170" w:rsidP="002B3BC9">
      <w:pPr>
        <w:widowControl w:val="0"/>
        <w:suppressAutoHyphens/>
        <w:autoSpaceDE w:val="0"/>
        <w:autoSpaceDN w:val="0"/>
        <w:adjustRightInd w:val="0"/>
        <w:ind w:right="57"/>
        <w:textAlignment w:val="center"/>
        <w:rPr>
          <w:rFonts w:ascii="Courier New" w:hAnsi="Courier New" w:cs="Courier New"/>
        </w:rPr>
      </w:pPr>
      <w:r w:rsidRPr="00F95770">
        <w:rPr>
          <w:rFonts w:ascii="Courier New" w:hAnsi="Courier New" w:cs="Courier New"/>
        </w:rPr>
        <w:t>CLÁUSULA OITAVA - DAS OBRIGAÇÕES DA ADMINISTRAÇÃO</w:t>
      </w:r>
      <w:r w:rsidR="002B3BC9">
        <w:rPr>
          <w:rFonts w:ascii="Courier New" w:hAnsi="Courier New" w:cs="Courier New"/>
        </w:rPr>
        <w:t xml:space="preserve"> </w:t>
      </w:r>
      <w:r w:rsidRPr="00F95770">
        <w:rPr>
          <w:rFonts w:ascii="Courier New" w:hAnsi="Courier New" w:cs="Courier New"/>
        </w:rPr>
        <w:t xml:space="preserve"> </w:t>
      </w:r>
    </w:p>
    <w:p w:rsidR="00273170" w:rsidRPr="00F95770" w:rsidRDefault="00273170" w:rsidP="0027317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São obrigações da ADMINISTRAÇÃO: </w:t>
      </w:r>
    </w:p>
    <w:p w:rsidR="001A48FF" w:rsidRPr="00F95770" w:rsidRDefault="00273170" w:rsidP="0027317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I - A acompanhar, fiscalizar, conferir e avaliar o fornecimento, objeto deste contrato, através de seus fiscais. </w:t>
      </w:r>
    </w:p>
    <w:p w:rsidR="001A48FF" w:rsidRPr="00F95770" w:rsidRDefault="00273170" w:rsidP="0027317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lastRenderedPageBreak/>
        <w:t xml:space="preserve">II - Efetuar os pagamentos, desde que tenha havido o recebimento a aprovação dos </w:t>
      </w:r>
      <w:r w:rsidR="00ED2170">
        <w:rPr>
          <w:rFonts w:ascii="Courier New" w:hAnsi="Courier New" w:cs="Courier New"/>
        </w:rPr>
        <w:t>serviços</w:t>
      </w:r>
      <w:r w:rsidRPr="00F95770">
        <w:rPr>
          <w:rFonts w:ascii="Courier New" w:hAnsi="Courier New" w:cs="Courier New"/>
        </w:rPr>
        <w:t xml:space="preserve">. </w:t>
      </w:r>
    </w:p>
    <w:p w:rsidR="00273170" w:rsidRPr="00F95770" w:rsidRDefault="00273170" w:rsidP="0027317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III - Explicitamente emitir decisão sobre todas as solicitações e reclamações relacionadas à execução da presente Ata de Registro de Preços, ressalvados os requerimentos manifestamente impertinentes, meramente protelatórios ou de nenhum interesse para a boa execução do ajuste.</w:t>
      </w:r>
    </w:p>
    <w:p w:rsidR="005368E4" w:rsidRPr="00F95770" w:rsidRDefault="005368E4" w:rsidP="0027317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IV - Responder eventuais pedidos de reestabelecimento do equilíbrio econômico-financeiro feitos pela COMPROMITENTE FORNECEDORA. </w:t>
      </w:r>
    </w:p>
    <w:p w:rsidR="005368E4" w:rsidRPr="00F95770" w:rsidRDefault="005368E4" w:rsidP="0027317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V - A Administração não responderá por quaisquer compromissos assumidos pela COMPROMITENTE FORNECEDORA com terceiros, ainda que vinculados à execução da Ata, bem como por qualquer dano causado a terceiros em decorrência de ato da COMPROMITENTE FORNECEDORA, de seus empregados, prepostos ou subordinados.</w:t>
      </w:r>
    </w:p>
    <w:p w:rsidR="005368E4" w:rsidRPr="00F95770" w:rsidRDefault="005368E4" w:rsidP="0027317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CLÁUSULA NONA - DAS PENALIDADES</w:t>
      </w:r>
    </w:p>
    <w:p w:rsidR="00C12E35" w:rsidRPr="00F95770" w:rsidRDefault="00C12E35" w:rsidP="00C12E35">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A ADMINISTRAÇÃO, no uso das prerrogativas que lhe confere o inciso IV, do Art. 104 e 156, incisos I, II, III, IV e §1º ao § 9º da Lei Federal nº 14.133/21, aplicará sanções, se houver descumprimento com o disposto na presente Ata de Registro de Preços e/ou com a proposta apresentada. </w:t>
      </w:r>
    </w:p>
    <w:p w:rsidR="00C12E35" w:rsidRPr="00F95770" w:rsidRDefault="00C12E35" w:rsidP="00C12E35">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II - Pelo atraso no fornecimento dos </w:t>
      </w:r>
      <w:r w:rsidR="00695FF1">
        <w:rPr>
          <w:rFonts w:ascii="Courier New" w:hAnsi="Courier New" w:cs="Courier New"/>
        </w:rPr>
        <w:t>serviços</w:t>
      </w:r>
      <w:r w:rsidRPr="00F95770">
        <w:rPr>
          <w:rFonts w:ascii="Courier New" w:hAnsi="Courier New" w:cs="Courier New"/>
        </w:rPr>
        <w:t xml:space="preserve">, além do prazo estipulado, aplicação de multa na razão de 1% (um por cento), por dia de atraso, sobre o valor total da Nota de Empenho, até 5 (cinco) dias consecutivos de atraso. Após esse prazo, poderá, também, ser anulada a Nota de Empenho e aplicada as penas previstas no art. 156, III, da Lei nº 14.133/21, pelo prazo de, no mínimo, 36 (trinta e seis) meses. </w:t>
      </w:r>
    </w:p>
    <w:p w:rsidR="00C12E35" w:rsidRPr="00F95770" w:rsidRDefault="00C12E35" w:rsidP="00C12E35">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III – Fornecimento em desacordo com o solicitado, não atendimento as impugnações, não correção e/ou reparo, será aplicada de multa na razão de 5% (cinco por cento), sobre o valor total da Nota de Empenho, por dia, que não poderá ultrapassar a 10 (dez) dias consecutivos para a efetiva adequação. Após esse prazo, poderá, também, ser anulada a Nota de Empenho e aplicada às penas previstas no art. 156, III, da Lei nº 14.133/21, pelo prazo de, no mínimo, 36 (trinta e seis) meses </w:t>
      </w:r>
    </w:p>
    <w:p w:rsidR="00E75673" w:rsidRPr="00F95770" w:rsidRDefault="00C12E35" w:rsidP="00C12E35">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IV - Quando da reincidência em imperfeição já notificada pela ADMINISTRAÇÃO, aplicação de multa na razão de 2% (dois por cento), sobre o valor total da Nota de Empenho por reincidência, sendo que a COMPROMITENTE FORNECEDORA terá um prazo de até 10 (dez) dias consecutivos para a efetiva adequação do fornecimento. Após 3 (três) reincidências e/ou após o prazo, poderá, também, ser anulada a Nota de Empenho e aplicada às penas previstas no art. 156, III, da Lei nº 14.133/21, pelo prazo de, no mínimo, 36 (trinta e seis) meses </w:t>
      </w:r>
    </w:p>
    <w:p w:rsidR="00E75673" w:rsidRPr="00F95770" w:rsidRDefault="00C12E35" w:rsidP="00C12E35">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 1º. Com fundamento no artigo 156, § 4º, da Lei n.º 14.133/21, o responsável </w:t>
      </w:r>
      <w:r w:rsidRPr="00F95770">
        <w:rPr>
          <w:rFonts w:ascii="Courier New" w:hAnsi="Courier New" w:cs="Courier New"/>
        </w:rPr>
        <w:lastRenderedPageBreak/>
        <w:t xml:space="preserve">ficará impedido de licitar ou contratar no âmbito da Administração Pública direta e indireta do Município de XXXXXXXXX pelo prazo máximo de 3 (três) anos, garantida a ampla defesa, sem prejuízo das demais cominações legais e de multa de 0,5% a 30% sobre o valor da contratação, a COMPROMITENTE FORNECEDORA que: </w:t>
      </w:r>
    </w:p>
    <w:p w:rsidR="00E75673" w:rsidRPr="00F95770" w:rsidRDefault="00C12E35" w:rsidP="00C12E35">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a - </w:t>
      </w:r>
      <w:proofErr w:type="gramStart"/>
      <w:r w:rsidRPr="00F95770">
        <w:rPr>
          <w:rFonts w:ascii="Courier New" w:hAnsi="Courier New" w:cs="Courier New"/>
        </w:rPr>
        <w:t>dar</w:t>
      </w:r>
      <w:proofErr w:type="gramEnd"/>
      <w:r w:rsidRPr="00F95770">
        <w:rPr>
          <w:rFonts w:ascii="Courier New" w:hAnsi="Courier New" w:cs="Courier New"/>
        </w:rPr>
        <w:t xml:space="preserve"> causa à inexecução parcial da Ata de Registro de Preços que cause grave dano à Administração, ao funcionamento dos serviços públicos ou ao interesse coletivo; </w:t>
      </w:r>
    </w:p>
    <w:p w:rsidR="00E75673" w:rsidRPr="00F95770" w:rsidRDefault="00C12E35" w:rsidP="00C12E35">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b - dar causa à inexecução total da Ata de Registro de Preços; </w:t>
      </w:r>
    </w:p>
    <w:p w:rsidR="00C12E35" w:rsidRPr="00F95770" w:rsidRDefault="00C12E35" w:rsidP="00C12E35">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c - deixar de entregar a documentação exigida para o certame;</w:t>
      </w:r>
    </w:p>
    <w:p w:rsidR="00536F12" w:rsidRPr="00F95770" w:rsidRDefault="00536F12" w:rsidP="00536F12">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d - </w:t>
      </w:r>
      <w:proofErr w:type="gramStart"/>
      <w:r w:rsidRPr="00F95770">
        <w:rPr>
          <w:rFonts w:ascii="Courier New" w:hAnsi="Courier New" w:cs="Courier New"/>
        </w:rPr>
        <w:t>não</w:t>
      </w:r>
      <w:proofErr w:type="gramEnd"/>
      <w:r w:rsidRPr="00F95770">
        <w:rPr>
          <w:rFonts w:ascii="Courier New" w:hAnsi="Courier New" w:cs="Courier New"/>
        </w:rPr>
        <w:t xml:space="preserve"> manter a proposta, salvo em decorrência de fato superveniente devidamente justificado; </w:t>
      </w:r>
    </w:p>
    <w:p w:rsidR="00536F12" w:rsidRPr="00F95770" w:rsidRDefault="00536F12" w:rsidP="00536F12">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e - </w:t>
      </w:r>
      <w:proofErr w:type="gramStart"/>
      <w:r w:rsidRPr="00F95770">
        <w:rPr>
          <w:rFonts w:ascii="Courier New" w:hAnsi="Courier New" w:cs="Courier New"/>
        </w:rPr>
        <w:t>não</w:t>
      </w:r>
      <w:proofErr w:type="gramEnd"/>
      <w:r w:rsidRPr="00F95770">
        <w:rPr>
          <w:rFonts w:ascii="Courier New" w:hAnsi="Courier New" w:cs="Courier New"/>
        </w:rPr>
        <w:t xml:space="preserve"> celebrar a Ata de Registro de Preços ou não entregar a documentação exigida para a contratação formalização, quando convocado dentro do prazo de validade de sua proposta; </w:t>
      </w:r>
    </w:p>
    <w:p w:rsidR="00536F12" w:rsidRPr="00F95770" w:rsidRDefault="00536F12" w:rsidP="00536F12">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f - ensejar o retardamento da execução ou da entrega do objeto da licitação sem motivo justificado; </w:t>
      </w:r>
    </w:p>
    <w:p w:rsidR="00536F12" w:rsidRPr="00F95770" w:rsidRDefault="00536F12" w:rsidP="00536F12">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 2º. Com fundamento no artigo 156, § 5º, da Lei n.º 14.133/21, o responsável ficará impedido de licitar ou contratar no âmbito da Administração Pública direta e indireta de todos os entes federativos, pelo prazo mínimo de 3 (três) anos e máximo de 6 (seis) anos, garantida a ampla defesa, sem prejuízo das demais cominações legais e de multa de 0,5% a 30% sobre o valor da contratação, a COMPROMITENTE FORNECEDORA que: que: </w:t>
      </w:r>
    </w:p>
    <w:p w:rsidR="00536F12" w:rsidRPr="00F95770" w:rsidRDefault="00536F12" w:rsidP="00536F12">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a - </w:t>
      </w:r>
      <w:proofErr w:type="gramStart"/>
      <w:r w:rsidRPr="00F95770">
        <w:rPr>
          <w:rFonts w:ascii="Courier New" w:hAnsi="Courier New" w:cs="Courier New"/>
        </w:rPr>
        <w:t>apresentar</w:t>
      </w:r>
      <w:proofErr w:type="gramEnd"/>
      <w:r w:rsidRPr="00F95770">
        <w:rPr>
          <w:rFonts w:ascii="Courier New" w:hAnsi="Courier New" w:cs="Courier New"/>
        </w:rPr>
        <w:t xml:space="preserve"> declaração ou documentação falsa exigida para o certame ou prestar declaração falsa durante a licitação ou a execução da Ata de Registro de Preços; </w:t>
      </w:r>
    </w:p>
    <w:p w:rsidR="00536F12" w:rsidRPr="00F95770" w:rsidRDefault="00536F12" w:rsidP="00536F12">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b - fraudar a licitação ou praticar ato fraudulento na execução; </w:t>
      </w:r>
    </w:p>
    <w:p w:rsidR="00536F12" w:rsidRPr="00F95770" w:rsidRDefault="00536F12" w:rsidP="00536F12">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c - comportar-se de modo inidôneo ou cometer fraude de qualquer natureza; </w:t>
      </w:r>
    </w:p>
    <w:p w:rsidR="00536F12" w:rsidRPr="00F95770" w:rsidRDefault="00536F12" w:rsidP="00536F12">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d - </w:t>
      </w:r>
      <w:proofErr w:type="gramStart"/>
      <w:r w:rsidRPr="00F95770">
        <w:rPr>
          <w:rFonts w:ascii="Courier New" w:hAnsi="Courier New" w:cs="Courier New"/>
        </w:rPr>
        <w:t>praticar</w:t>
      </w:r>
      <w:proofErr w:type="gramEnd"/>
      <w:r w:rsidRPr="00F95770">
        <w:rPr>
          <w:rFonts w:ascii="Courier New" w:hAnsi="Courier New" w:cs="Courier New"/>
        </w:rPr>
        <w:t xml:space="preserve"> atos ilícitos com vistas a frustrar os objetivos da licitação; </w:t>
      </w:r>
    </w:p>
    <w:p w:rsidR="00D56F9F" w:rsidRPr="00F95770" w:rsidRDefault="00536F12" w:rsidP="00536F12">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e - </w:t>
      </w:r>
      <w:proofErr w:type="gramStart"/>
      <w:r w:rsidRPr="00F95770">
        <w:rPr>
          <w:rFonts w:ascii="Courier New" w:hAnsi="Courier New" w:cs="Courier New"/>
        </w:rPr>
        <w:t>praticar</w:t>
      </w:r>
      <w:proofErr w:type="gramEnd"/>
      <w:r w:rsidRPr="00F95770">
        <w:rPr>
          <w:rFonts w:ascii="Courier New" w:hAnsi="Courier New" w:cs="Courier New"/>
        </w:rPr>
        <w:t xml:space="preserve"> ato lesivo previsto no art. 5º da Lei nº 12.846, de 1º de agosto de 2013. </w:t>
      </w:r>
    </w:p>
    <w:p w:rsidR="00C45B67" w:rsidRPr="00F95770" w:rsidRDefault="00536F12" w:rsidP="00536F12">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 3º. Para os fins da </w:t>
      </w:r>
      <w:proofErr w:type="spellStart"/>
      <w:r w:rsidRPr="00F95770">
        <w:rPr>
          <w:rFonts w:ascii="Courier New" w:hAnsi="Courier New" w:cs="Courier New"/>
        </w:rPr>
        <w:t>Subcondição</w:t>
      </w:r>
      <w:proofErr w:type="spellEnd"/>
      <w:r w:rsidRPr="00F95770">
        <w:rPr>
          <w:rFonts w:ascii="Courier New" w:hAnsi="Courier New" w:cs="Courier New"/>
        </w:rPr>
        <w:t xml:space="preserve"> “c” do § 2º, reputar-se-ão inidôneos atos como os descritos nos artigos 337-F, 337-G, 337-I, 337-J e 337-K do Código Penal. </w:t>
      </w:r>
    </w:p>
    <w:p w:rsidR="00C45B67" w:rsidRPr="00F95770" w:rsidRDefault="00536F12" w:rsidP="00536F12">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 4º. Na aplicação das penalidades previstas a ADMINISTRAÇÃO considerará, </w:t>
      </w:r>
      <w:r w:rsidRPr="00F95770">
        <w:rPr>
          <w:rFonts w:ascii="Courier New" w:hAnsi="Courier New" w:cs="Courier New"/>
        </w:rPr>
        <w:lastRenderedPageBreak/>
        <w:t xml:space="preserve">motivadamente, a gravidade da falta, seus efeitos, bem como os antecedentes da COMPROMITENTE FORNECEDORA, podendo deixar de </w:t>
      </w:r>
      <w:r w:rsidR="00F717B8" w:rsidRPr="00F95770">
        <w:rPr>
          <w:rFonts w:ascii="Courier New" w:hAnsi="Courier New" w:cs="Courier New"/>
        </w:rPr>
        <w:t>aplicá-las</w:t>
      </w:r>
      <w:r w:rsidRPr="00F95770">
        <w:rPr>
          <w:rFonts w:ascii="Courier New" w:hAnsi="Courier New" w:cs="Courier New"/>
        </w:rPr>
        <w:t xml:space="preserve">, se admitidas as suas justificativas, nos termos do que dispõe os artigos 156 e 157 da Lei nº. 14.133/21. </w:t>
      </w:r>
    </w:p>
    <w:p w:rsidR="00C45B67" w:rsidRPr="00F95770" w:rsidRDefault="00536F12" w:rsidP="00536F12">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 5°. As penalidades serão registradas no cadastro da COMPROMITENTE FORNECEDORA, quando for o caso. </w:t>
      </w:r>
    </w:p>
    <w:p w:rsidR="00C45B67" w:rsidRPr="00F95770" w:rsidRDefault="00536F12" w:rsidP="00536F12">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 6°. A sanção pelas infrações previstas nos incisos VIII e XII do caput do art. 155 Lei 14.133/21 exigirá, como condição de reabilitação do </w:t>
      </w:r>
      <w:r w:rsidR="0050051B" w:rsidRPr="00F95770">
        <w:rPr>
          <w:rFonts w:ascii="Courier New" w:hAnsi="Courier New" w:cs="Courier New"/>
        </w:rPr>
        <w:t>licitante ou COMPROMITENTE FORNECEDORES</w:t>
      </w:r>
      <w:r w:rsidRPr="00F95770">
        <w:rPr>
          <w:rFonts w:ascii="Courier New" w:hAnsi="Courier New" w:cs="Courier New"/>
        </w:rPr>
        <w:t xml:space="preserve">, a implantação ou aperfeiçoamento de programa de integridade pelo responsável. </w:t>
      </w:r>
    </w:p>
    <w:p w:rsidR="00C45B67" w:rsidRPr="00F95770" w:rsidRDefault="00536F12" w:rsidP="00536F12">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 7º. Nenhum pagamento será efetuado enquanto pendente de liquidação qualquer obrigação financeira que for imposta ao fornecedor em virtude de penalidade ou inadimplência contratual. </w:t>
      </w:r>
    </w:p>
    <w:p w:rsidR="00C45B67" w:rsidRPr="00F95770" w:rsidRDefault="00536F12" w:rsidP="00536F12">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 8º. As multas são independentes e a aplicação de uma não exclui a(s) outra(s). </w:t>
      </w:r>
    </w:p>
    <w:p w:rsidR="00536F12" w:rsidRPr="00F95770" w:rsidRDefault="00536F12" w:rsidP="00536F12">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9º. Será facultada apresentação de defesa prévia na ocorrência de quaisquer das situações previstas, poderá, também, ser anulada a Nota de Empenho e aplicada às penas previstas no art. 156, III, da Lei nº 14.133/21, pelo prazo de, no mínimo, 36 (trinta e seis) meses.</w:t>
      </w:r>
    </w:p>
    <w:p w:rsidR="00C45B67" w:rsidRPr="00F95770" w:rsidRDefault="00C45B67" w:rsidP="00536F12">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CLÁUSULA DÉCIMA - DA APLICAÇÃO DAS PENALIDADES </w:t>
      </w:r>
    </w:p>
    <w:p w:rsidR="00C45B67" w:rsidRPr="00F95770" w:rsidRDefault="00C45B67" w:rsidP="00536F12">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No caso de incidência de uma das situações previstas neste edital, a licitante será cientificada através do endereço eletrônico (e-mail) por ela informado no seu ato de vinculação ao certame; sendo que os prazos concedidos para manifestação fluirão, independentemente da confirmação de leitura da mensagem, após 24 (vinte e quatro) horas da data de remessa. </w:t>
      </w:r>
    </w:p>
    <w:p w:rsidR="00C45B67" w:rsidRPr="00F95770" w:rsidRDefault="00C45B67" w:rsidP="00536F12">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Será considerado justificado o inadimplemento, nas seguintes situações: </w:t>
      </w:r>
    </w:p>
    <w:p w:rsidR="00C45B67" w:rsidRPr="00F95770" w:rsidRDefault="00C45B67" w:rsidP="00536F12">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a - Acidentes que impliquem retardamento na execução do fornecimento, sem culpa da Compromitente Fornecedora. </w:t>
      </w:r>
    </w:p>
    <w:p w:rsidR="00C45B67" w:rsidRPr="00F95770" w:rsidRDefault="00C45B67" w:rsidP="00536F12">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b - Falta ou culpa do Município. </w:t>
      </w:r>
    </w:p>
    <w:p w:rsidR="00C45B67" w:rsidRPr="00F95770" w:rsidRDefault="00C45B67" w:rsidP="00536F12">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c - Caso fortuito ou força maior, conforme previsto no Código Civil Brasileiro. </w:t>
      </w:r>
    </w:p>
    <w:p w:rsidR="00050481" w:rsidRPr="00F95770" w:rsidRDefault="00C45B67" w:rsidP="00536F12">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CLÁUSULA DÉCIMA PRIMEIRA - DA FISCALIZAÇÃO </w:t>
      </w:r>
    </w:p>
    <w:p w:rsidR="004B09E1" w:rsidRPr="00F95770" w:rsidRDefault="00C45B67" w:rsidP="00536F12">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Sem que lhe possa ser atribuída responsabilidade de qualquer natureza, fica assegurado ao Município, o direito de fiscalizar o inteiro cumprimento do contrato, obrigando-se a Compromitente fornecedora a facilitar aos fiscais, o acesso a todos os documentos, a fornecer informações e elementos que lhe forem solicitados e a cumprir as determinações que lhe forem feitas, tudo dentro dos </w:t>
      </w:r>
      <w:r w:rsidRPr="00F95770">
        <w:rPr>
          <w:rFonts w:ascii="Courier New" w:hAnsi="Courier New" w:cs="Courier New"/>
        </w:rPr>
        <w:lastRenderedPageBreak/>
        <w:t xml:space="preserve">prazos estabelecidos nas respectivas notificações. </w:t>
      </w:r>
    </w:p>
    <w:p w:rsidR="004B09E1" w:rsidRPr="00F95770" w:rsidRDefault="00C45B67" w:rsidP="00536F12">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1º - A fiscalização do fornecimento contratado será efetuada por técnicos do Município e/ou por empresa contratada, que deverá(</w:t>
      </w:r>
      <w:proofErr w:type="spellStart"/>
      <w:r w:rsidRPr="00F95770">
        <w:rPr>
          <w:rFonts w:ascii="Courier New" w:hAnsi="Courier New" w:cs="Courier New"/>
        </w:rPr>
        <w:t>ão</w:t>
      </w:r>
      <w:proofErr w:type="spellEnd"/>
      <w:r w:rsidRPr="00F95770">
        <w:rPr>
          <w:rFonts w:ascii="Courier New" w:hAnsi="Courier New" w:cs="Courier New"/>
        </w:rPr>
        <w:t xml:space="preserve">) dispor de amplo acesso às informações que julgar(em) necessários. E anotará em registro próprio todas as ocorrências relacionadas com a execução do presente contrato, determinando o que for necessário à regularização das faltas ou defeitos observados. </w:t>
      </w:r>
    </w:p>
    <w:p w:rsidR="004B09E1" w:rsidRDefault="00C45B67" w:rsidP="00536F12">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CLÁUSULA DÉCIMA SEGUNDA - DO REAJUSTE E DA ATUALIZAÇÃO DOS PREÇOS </w:t>
      </w:r>
    </w:p>
    <w:p w:rsidR="00167537" w:rsidRPr="00634AD7" w:rsidRDefault="00167537" w:rsidP="00167537">
      <w:pPr>
        <w:autoSpaceDE w:val="0"/>
        <w:autoSpaceDN w:val="0"/>
        <w:adjustRightInd w:val="0"/>
        <w:spacing w:after="0" w:line="240" w:lineRule="auto"/>
        <w:jc w:val="both"/>
        <w:rPr>
          <w:rFonts w:ascii="Courier New" w:eastAsiaTheme="minorHAnsi" w:hAnsi="Courier New" w:cs="Courier New"/>
          <w:color w:val="000000"/>
          <w:lang w:eastAsia="en-US"/>
        </w:rPr>
      </w:pPr>
      <w:r>
        <w:rPr>
          <w:rFonts w:ascii="Courier New" w:eastAsiaTheme="minorHAnsi" w:hAnsi="Courier New" w:cs="Courier New"/>
          <w:color w:val="000000"/>
          <w:lang w:eastAsia="en-US"/>
        </w:rPr>
        <w:t xml:space="preserve">12.1 - </w:t>
      </w:r>
      <w:r w:rsidRPr="00634AD7">
        <w:rPr>
          <w:rFonts w:ascii="Courier New" w:eastAsiaTheme="minorHAnsi" w:hAnsi="Courier New" w:cs="Courier New"/>
          <w:color w:val="000000"/>
          <w:lang w:eastAsia="en-US"/>
        </w:rPr>
        <w:t xml:space="preserve">Após o interregno de um ano, e independentemente de pedido do contratado, os preços iniciais serão reajustados, mediante a aplicação, pelo contratante, do índice IPCA. </w:t>
      </w:r>
    </w:p>
    <w:p w:rsidR="00167537" w:rsidRPr="00370531" w:rsidRDefault="00167537" w:rsidP="00167537">
      <w:pPr>
        <w:autoSpaceDE w:val="0"/>
        <w:autoSpaceDN w:val="0"/>
        <w:adjustRightInd w:val="0"/>
        <w:spacing w:after="0" w:line="240" w:lineRule="auto"/>
        <w:rPr>
          <w:rFonts w:ascii="Courier New" w:eastAsiaTheme="minorHAnsi" w:hAnsi="Courier New" w:cs="Courier New"/>
          <w:color w:val="000000"/>
          <w:sz w:val="24"/>
          <w:szCs w:val="24"/>
          <w:lang w:eastAsia="en-US"/>
        </w:rPr>
      </w:pPr>
    </w:p>
    <w:p w:rsidR="00167537" w:rsidRPr="00370531" w:rsidRDefault="00167537" w:rsidP="00167537">
      <w:pPr>
        <w:autoSpaceDE w:val="0"/>
        <w:autoSpaceDN w:val="0"/>
        <w:adjustRightInd w:val="0"/>
        <w:spacing w:after="0" w:line="240" w:lineRule="auto"/>
        <w:jc w:val="both"/>
        <w:rPr>
          <w:rFonts w:ascii="Courier New" w:eastAsiaTheme="minorHAnsi" w:hAnsi="Courier New" w:cs="Courier New"/>
          <w:color w:val="000000"/>
          <w:lang w:eastAsia="en-US"/>
        </w:rPr>
      </w:pPr>
      <w:r>
        <w:rPr>
          <w:rFonts w:ascii="Courier New" w:eastAsiaTheme="minorHAnsi" w:hAnsi="Courier New" w:cs="Courier New"/>
          <w:color w:val="000000"/>
          <w:lang w:eastAsia="en-US"/>
        </w:rPr>
        <w:t xml:space="preserve">12.2 - </w:t>
      </w:r>
      <w:r w:rsidRPr="00370531">
        <w:rPr>
          <w:rFonts w:ascii="Courier New" w:eastAsiaTheme="minorHAnsi" w:hAnsi="Courier New" w:cs="Courier New"/>
          <w:color w:val="000000"/>
          <w:lang w:eastAsia="en-US"/>
        </w:rPr>
        <w:t xml:space="preserve">Caso o índice estabelecido para reajustamento venha a ser extinto ou de qualquer forma não possam mais ser utilizados, serão adotados, em substituição, os que vierem a ser determinados pela legislação então em vigor. </w:t>
      </w:r>
    </w:p>
    <w:p w:rsidR="00167537" w:rsidRPr="00370531" w:rsidRDefault="00167537" w:rsidP="00167537">
      <w:pPr>
        <w:autoSpaceDE w:val="0"/>
        <w:autoSpaceDN w:val="0"/>
        <w:adjustRightInd w:val="0"/>
        <w:spacing w:after="0" w:line="240" w:lineRule="auto"/>
        <w:rPr>
          <w:rFonts w:ascii="Courier New" w:eastAsiaTheme="minorHAnsi" w:hAnsi="Courier New" w:cs="Courier New"/>
          <w:color w:val="000000"/>
          <w:sz w:val="24"/>
          <w:szCs w:val="24"/>
          <w:lang w:eastAsia="en-US"/>
        </w:rPr>
      </w:pPr>
    </w:p>
    <w:p w:rsidR="00167537" w:rsidRDefault="00167537" w:rsidP="00167537">
      <w:pPr>
        <w:autoSpaceDE w:val="0"/>
        <w:autoSpaceDN w:val="0"/>
        <w:adjustRightInd w:val="0"/>
        <w:spacing w:after="0" w:line="240" w:lineRule="auto"/>
        <w:jc w:val="both"/>
        <w:rPr>
          <w:rFonts w:ascii="Courier New" w:eastAsiaTheme="minorHAnsi" w:hAnsi="Courier New" w:cs="Courier New"/>
          <w:color w:val="000000"/>
          <w:lang w:eastAsia="en-US"/>
        </w:rPr>
      </w:pPr>
      <w:r>
        <w:rPr>
          <w:rFonts w:ascii="Courier New" w:eastAsiaTheme="minorHAnsi" w:hAnsi="Courier New" w:cs="Courier New"/>
          <w:color w:val="000000"/>
          <w:lang w:eastAsia="en-US"/>
        </w:rPr>
        <w:t xml:space="preserve">12.3 - </w:t>
      </w:r>
      <w:r w:rsidRPr="00370531">
        <w:rPr>
          <w:rFonts w:ascii="Courier New" w:eastAsiaTheme="minorHAnsi" w:hAnsi="Courier New" w:cs="Courier New"/>
          <w:color w:val="000000"/>
          <w:lang w:eastAsia="en-US"/>
        </w:rPr>
        <w:t xml:space="preserve">Na ausência de previsão legal quanto ao índice substituto, as partes elegerão novo índice oficial, para reajustamento do preço do valor remanescente, por meio de termo aditivo. </w:t>
      </w:r>
    </w:p>
    <w:p w:rsidR="00167537" w:rsidRPr="00F95770" w:rsidRDefault="00167537" w:rsidP="00536F12">
      <w:pPr>
        <w:widowControl w:val="0"/>
        <w:suppressAutoHyphens/>
        <w:autoSpaceDE w:val="0"/>
        <w:autoSpaceDN w:val="0"/>
        <w:adjustRightInd w:val="0"/>
        <w:ind w:right="57"/>
        <w:jc w:val="both"/>
        <w:textAlignment w:val="center"/>
        <w:rPr>
          <w:rFonts w:ascii="Courier New" w:hAnsi="Courier New" w:cs="Courier New"/>
        </w:rPr>
      </w:pPr>
    </w:p>
    <w:p w:rsidR="004B09E1" w:rsidRPr="00F95770" w:rsidRDefault="00C45B67" w:rsidP="00536F12">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I - O beneficiário do registro de preços, em função da dinâmica do mercado, poderá solicitar o equilíbrio econômico dos preços vigentes através de solicitação formal, desde que acompanhado de documentos que comprovem a procedência do pedido. Até a decisão final da Administração, a qual deverá ser prolatada em até 30 (trinta) dias a contar da entrega completa da documentação comprobatória, o fornecimento do</w:t>
      </w:r>
      <w:r w:rsidR="00BB5EC5">
        <w:rPr>
          <w:rFonts w:ascii="Courier New" w:hAnsi="Courier New" w:cs="Courier New"/>
        </w:rPr>
        <w:t>s</w:t>
      </w:r>
      <w:r w:rsidRPr="00F95770">
        <w:rPr>
          <w:rFonts w:ascii="Courier New" w:hAnsi="Courier New" w:cs="Courier New"/>
        </w:rPr>
        <w:t xml:space="preserve"> </w:t>
      </w:r>
      <w:r w:rsidR="00BB5EC5">
        <w:rPr>
          <w:rFonts w:ascii="Courier New" w:hAnsi="Courier New" w:cs="Courier New"/>
        </w:rPr>
        <w:t>serviços</w:t>
      </w:r>
      <w:r w:rsidRPr="00F95770">
        <w:rPr>
          <w:rFonts w:ascii="Courier New" w:hAnsi="Courier New" w:cs="Courier New"/>
        </w:rPr>
        <w:t xml:space="preserve"> quando solicitado pela Administração, deverá ocorrer normalmente, pelo preço registrado em vigor. </w:t>
      </w:r>
    </w:p>
    <w:p w:rsidR="004B09E1" w:rsidRPr="00F95770" w:rsidRDefault="00C45B67" w:rsidP="004B09E1">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II – O Município poderá, na vigência do registro, solicitar a redução dos preços registrados, garantido a prévia defesa do beneficiário do registro, e de</w:t>
      </w:r>
      <w:r w:rsidR="004B09E1" w:rsidRPr="00F95770">
        <w:rPr>
          <w:rFonts w:ascii="Courier New" w:hAnsi="Courier New" w:cs="Courier New"/>
        </w:rPr>
        <w:t xml:space="preserve"> conformidade com os parâmetros de pesquisa de mercado realizada ou quando alterações conjunturais provocarem a redução dos preços praticados no mercado nacional e/ou internacional. </w:t>
      </w:r>
    </w:p>
    <w:p w:rsidR="004B09E1" w:rsidRPr="00F95770" w:rsidRDefault="004B09E1" w:rsidP="004B09E1">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III - A Ata de Registro de Preços poderá sofrer alterações, obedecidas as disposições contidas no art. 124 da Lei n.º 14.133/21. </w:t>
      </w:r>
    </w:p>
    <w:p w:rsidR="004B09E1" w:rsidRPr="00F95770" w:rsidRDefault="004B09E1" w:rsidP="004B09E1">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a) O preço registrado poderá ser revisto em decorrência de eventual redução ou elevação daqueles praticados no mercado. </w:t>
      </w:r>
    </w:p>
    <w:p w:rsidR="004B09E1" w:rsidRPr="00F95770" w:rsidRDefault="004B09E1" w:rsidP="004B09E1">
      <w:pPr>
        <w:widowControl w:val="0"/>
        <w:suppressAutoHyphens/>
        <w:autoSpaceDE w:val="0"/>
        <w:autoSpaceDN w:val="0"/>
        <w:adjustRightInd w:val="0"/>
        <w:ind w:right="57"/>
        <w:jc w:val="both"/>
        <w:textAlignment w:val="center"/>
        <w:rPr>
          <w:rFonts w:ascii="Courier New" w:hAnsi="Courier New" w:cs="Courier New"/>
        </w:rPr>
      </w:pPr>
      <w:proofErr w:type="gramStart"/>
      <w:r w:rsidRPr="00F95770">
        <w:rPr>
          <w:rFonts w:ascii="Courier New" w:hAnsi="Courier New" w:cs="Courier New"/>
        </w:rPr>
        <w:t>b)-</w:t>
      </w:r>
      <w:proofErr w:type="gramEnd"/>
      <w:r w:rsidRPr="00F95770">
        <w:rPr>
          <w:rFonts w:ascii="Courier New" w:hAnsi="Courier New" w:cs="Courier New"/>
        </w:rPr>
        <w:t xml:space="preserve"> Quando o preço inicialmente registrado, por motivo superveniente, tornar-se superior ao preço praticado no mercado, o Município: </w:t>
      </w:r>
    </w:p>
    <w:p w:rsidR="00BF00DF" w:rsidRPr="00F95770" w:rsidRDefault="004B09E1" w:rsidP="004B09E1">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1. convocará o fornecedor visando a negociação para redução de preços e sua adequação ao praticado pelo mercado; </w:t>
      </w:r>
    </w:p>
    <w:p w:rsidR="00BF00DF" w:rsidRPr="00F95770" w:rsidRDefault="004B09E1" w:rsidP="004B09E1">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lastRenderedPageBreak/>
        <w:t xml:space="preserve">2. frustrada a negociação e comprovado que o preço registrado é superior ao de mercado, o fornecedor será liberado do compromisso assumido; e </w:t>
      </w:r>
    </w:p>
    <w:p w:rsidR="00BF00DF" w:rsidRPr="00F95770" w:rsidRDefault="004B09E1" w:rsidP="004B09E1">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3. convocará os demais fornecedores registrados visando igual oportunidade de negociação. </w:t>
      </w:r>
    </w:p>
    <w:p w:rsidR="00BF00DF" w:rsidRPr="00F95770" w:rsidRDefault="004B09E1" w:rsidP="004B09E1">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IV - Quando o preço de mercado </w:t>
      </w:r>
      <w:proofErr w:type="gramStart"/>
      <w:r w:rsidRPr="00F95770">
        <w:rPr>
          <w:rFonts w:ascii="Courier New" w:hAnsi="Courier New" w:cs="Courier New"/>
        </w:rPr>
        <w:t>tornar-se</w:t>
      </w:r>
      <w:proofErr w:type="gramEnd"/>
      <w:r w:rsidRPr="00F95770">
        <w:rPr>
          <w:rFonts w:ascii="Courier New" w:hAnsi="Courier New" w:cs="Courier New"/>
        </w:rPr>
        <w:t xml:space="preserve"> superior aos registrados e o fornecedor, mediante requerimento devidamente comprovado, não puder cumprir o compromisso, o Município poderá: </w:t>
      </w:r>
    </w:p>
    <w:p w:rsidR="00BF00DF" w:rsidRPr="00F95770" w:rsidRDefault="004B09E1" w:rsidP="004B09E1">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a) liberar o fornecedor do compromisso assumido, sem aplicação de penalidade, confirmando a veracidade dos motivos e comprovantes apresentados, e se a comunicação ocorrer antes do pedido de fornecimento; e </w:t>
      </w:r>
    </w:p>
    <w:p w:rsidR="00BF00DF" w:rsidRPr="00F95770" w:rsidRDefault="004B09E1" w:rsidP="004B09E1">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b) convocar os demais fornecedores visando igual oportunidade de negociação. </w:t>
      </w:r>
    </w:p>
    <w:p w:rsidR="00457572" w:rsidRPr="00F95770" w:rsidRDefault="004B09E1" w:rsidP="004B09E1">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V - Não havendo êxito nas negociações, o Órgão Gerenciador procederá à revogação da Ata de Registro de Preços para o item, adotando as medidas cabíveis para obtenção da contratação mais vantajosa. </w:t>
      </w:r>
    </w:p>
    <w:p w:rsidR="00FE2F5B" w:rsidRPr="00F95770" w:rsidRDefault="00FE2F5B" w:rsidP="00FE2F5B">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VI - As partes comprometem-se a agir de boa-fé durante todo o processo de reajuste, colaborando mutuamente para alcançar uma solução justa e equilibrada para ambas as partes.</w:t>
      </w:r>
    </w:p>
    <w:p w:rsidR="00457572" w:rsidRPr="00F95770" w:rsidRDefault="004B09E1" w:rsidP="004B09E1">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CLÁUSULA DÉCIMA TERCEIRA - DO CANCELAMENTO DOS PREÇOS REGISTRADOS </w:t>
      </w:r>
    </w:p>
    <w:p w:rsidR="00457572" w:rsidRPr="00F95770" w:rsidRDefault="004B09E1" w:rsidP="004B09E1">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A Ata de Registro de Preço será cancelada, automaticamente, por decurso do prazo de vigência ou quando não restarem fornecedores registrados e, por iniciativa do Gestor da Ata, quando: </w:t>
      </w:r>
    </w:p>
    <w:p w:rsidR="00457572" w:rsidRPr="00F95770" w:rsidRDefault="004B09E1" w:rsidP="004B09E1">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I - O fornecedor não formalizar o contrato decorrente do registro de preços e/ou não retirar o instrumento equivalente no prazo estipulado ou descumprir exigências da Ata, sem justificativa aceitável; </w:t>
      </w:r>
    </w:p>
    <w:p w:rsidR="00457572" w:rsidRPr="00F95770" w:rsidRDefault="004B09E1" w:rsidP="004B09E1">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II - Ocorrer qualquer das hipóteses de inexecução total ou parcial do instrumento de ajuste; </w:t>
      </w:r>
    </w:p>
    <w:p w:rsidR="00457572" w:rsidRPr="00F95770" w:rsidRDefault="004B09E1" w:rsidP="004B09E1">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III - Os preços registrados apresentarem-se </w:t>
      </w:r>
      <w:proofErr w:type="spellStart"/>
      <w:r w:rsidRPr="00F95770">
        <w:rPr>
          <w:rFonts w:ascii="Courier New" w:hAnsi="Courier New" w:cs="Courier New"/>
        </w:rPr>
        <w:t>superiores</w:t>
      </w:r>
      <w:proofErr w:type="spellEnd"/>
      <w:r w:rsidRPr="00F95770">
        <w:rPr>
          <w:rFonts w:ascii="Courier New" w:hAnsi="Courier New" w:cs="Courier New"/>
        </w:rPr>
        <w:t xml:space="preserve"> ao do mercado e não houver êxito na negociação; </w:t>
      </w:r>
    </w:p>
    <w:p w:rsidR="00457572" w:rsidRPr="00F95770" w:rsidRDefault="004B09E1" w:rsidP="004B09E1">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IV - Der causa a rescisão administrativa do ajuste decorrente do registro de preços por motivos elencados no art. 155, I, II e III da Lei 14.133/21; </w:t>
      </w:r>
    </w:p>
    <w:p w:rsidR="00457572" w:rsidRPr="00F95770" w:rsidRDefault="004B09E1" w:rsidP="004B09E1">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V - Por razão de interesse público, devidamente motivado. </w:t>
      </w:r>
    </w:p>
    <w:p w:rsidR="00860A84" w:rsidRPr="00F95770" w:rsidRDefault="004B09E1" w:rsidP="004B09E1">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1º. No caso de cancelamento do registro de preço, devidamente justificado nos autos do Processo, terá a COMPROMITENTE FORNECEDORA o</w:t>
      </w:r>
      <w:r w:rsidR="00457572" w:rsidRPr="00F95770">
        <w:rPr>
          <w:rFonts w:ascii="Courier New" w:hAnsi="Courier New" w:cs="Courier New"/>
        </w:rPr>
        <w:t xml:space="preserve"> prazo de 05 (cinco dias) úteis, contados da notificação, para apresentar o contraditório e a ampla defesa. </w:t>
      </w:r>
    </w:p>
    <w:p w:rsidR="00134F67" w:rsidRPr="00F95770" w:rsidRDefault="00457572" w:rsidP="004B09E1">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lastRenderedPageBreak/>
        <w:t xml:space="preserve">§ 2º. O cancelamento do registro de preço poderá ensejar a convocação do fornecedor com classificação imediatamente subsequente ou a realização de nova licitação para a aquisição </w:t>
      </w:r>
      <w:r w:rsidR="00D5471D" w:rsidRPr="00F95770">
        <w:rPr>
          <w:rFonts w:ascii="Courier New" w:hAnsi="Courier New" w:cs="Courier New"/>
        </w:rPr>
        <w:t>dos serviços</w:t>
      </w:r>
      <w:r w:rsidRPr="00F95770">
        <w:rPr>
          <w:rFonts w:ascii="Courier New" w:hAnsi="Courier New" w:cs="Courier New"/>
        </w:rPr>
        <w:t xml:space="preserve">, a critério da ADMINISTRAÇÃO. </w:t>
      </w:r>
    </w:p>
    <w:p w:rsidR="00E12048" w:rsidRPr="00F95770" w:rsidRDefault="00457572" w:rsidP="004B09E1">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CLÁUSULA DÉCIMA QUARTA - DA LEI REGRADORA </w:t>
      </w:r>
    </w:p>
    <w:p w:rsidR="00E12048" w:rsidRPr="00F95770" w:rsidRDefault="00457572" w:rsidP="004B09E1">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A presente contratação reger-se-á pela Lei nº 14.133/21, o edital de Pregão nº .../2024 e seus anexos, juntamente com normas de direito público, resolverão os casos omissos. </w:t>
      </w:r>
    </w:p>
    <w:p w:rsidR="00E12048" w:rsidRPr="00F95770" w:rsidRDefault="00457572" w:rsidP="004B09E1">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CLÁUSULA DÉCIMA QUINTA – DA VINCULAÇÃO AO EDITAL </w:t>
      </w:r>
      <w:r w:rsidR="00E41519" w:rsidRPr="00F95770">
        <w:rPr>
          <w:rFonts w:ascii="Courier New" w:hAnsi="Courier New" w:cs="Courier New"/>
        </w:rPr>
        <w:t>Está</w:t>
      </w:r>
      <w:r w:rsidRPr="00F95770">
        <w:rPr>
          <w:rFonts w:ascii="Courier New" w:hAnsi="Courier New" w:cs="Courier New"/>
        </w:rPr>
        <w:t xml:space="preserve"> Ata fica vinculada ao processo licitatório modalidade Pregão Nº .../2024 e seus anexos. </w:t>
      </w:r>
    </w:p>
    <w:p w:rsidR="00E12048" w:rsidRPr="00F95770" w:rsidRDefault="00457572" w:rsidP="004B09E1">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CLÁUSULA DÉCIMA SEXTA - DO FORO As partes elegem o Foro d</w:t>
      </w:r>
      <w:r w:rsidR="00B47A31" w:rsidRPr="00F95770">
        <w:rPr>
          <w:rFonts w:ascii="Courier New" w:hAnsi="Courier New" w:cs="Courier New"/>
        </w:rPr>
        <w:t xml:space="preserve">a Comarca de XXXXXXXXXXXXXX </w:t>
      </w:r>
      <w:proofErr w:type="gramStart"/>
      <w:r w:rsidR="00B47A31" w:rsidRPr="00F95770">
        <w:rPr>
          <w:rFonts w:ascii="Courier New" w:hAnsi="Courier New" w:cs="Courier New"/>
        </w:rPr>
        <w:t xml:space="preserve">- </w:t>
      </w:r>
      <w:r w:rsidRPr="00F95770">
        <w:rPr>
          <w:rFonts w:ascii="Courier New" w:hAnsi="Courier New" w:cs="Courier New"/>
        </w:rPr>
        <w:t xml:space="preserve"> com</w:t>
      </w:r>
      <w:proofErr w:type="gramEnd"/>
      <w:r w:rsidRPr="00F95770">
        <w:rPr>
          <w:rFonts w:ascii="Courier New" w:hAnsi="Courier New" w:cs="Courier New"/>
        </w:rPr>
        <w:t xml:space="preserve"> renúncia expressa de qualquer outro, por mais privilegiado que seja, para dirimir dúvidas porventura emergentes da presente contratação. </w:t>
      </w:r>
    </w:p>
    <w:p w:rsidR="007453D8" w:rsidRPr="00F95770" w:rsidRDefault="00457572" w:rsidP="004B09E1">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E por estarem assim justos e contratados, assinam o presente instrumento, em 2 (duas) vias de igual teor e forma, na presença das testemunhas ao final subscritas, para que o mesmo produza todos os jurídicos e legais efeitos. </w:t>
      </w:r>
    </w:p>
    <w:p w:rsidR="007453D8" w:rsidRPr="00F95770" w:rsidRDefault="00B47A31" w:rsidP="004B09E1">
      <w:pPr>
        <w:widowControl w:val="0"/>
        <w:suppressAutoHyphens/>
        <w:autoSpaceDE w:val="0"/>
        <w:autoSpaceDN w:val="0"/>
        <w:adjustRightInd w:val="0"/>
        <w:ind w:right="57"/>
        <w:jc w:val="both"/>
        <w:textAlignment w:val="center"/>
        <w:rPr>
          <w:rFonts w:ascii="Courier New" w:hAnsi="Courier New" w:cs="Courier New"/>
        </w:rPr>
      </w:pPr>
      <w:proofErr w:type="spellStart"/>
      <w:r w:rsidRPr="00F95770">
        <w:rPr>
          <w:rFonts w:ascii="Courier New" w:hAnsi="Courier New" w:cs="Courier New"/>
        </w:rPr>
        <w:t>xxxxxxxxxxxx</w:t>
      </w:r>
      <w:proofErr w:type="spellEnd"/>
      <w:r w:rsidRPr="00F95770">
        <w:rPr>
          <w:rFonts w:ascii="Courier New" w:hAnsi="Courier New" w:cs="Courier New"/>
        </w:rPr>
        <w:t xml:space="preserve"> </w:t>
      </w:r>
      <w:proofErr w:type="gramStart"/>
      <w:r w:rsidRPr="00F95770">
        <w:rPr>
          <w:rFonts w:ascii="Courier New" w:hAnsi="Courier New" w:cs="Courier New"/>
        </w:rPr>
        <w:t xml:space="preserve">- </w:t>
      </w:r>
      <w:r w:rsidR="00457572" w:rsidRPr="00F95770">
        <w:rPr>
          <w:rFonts w:ascii="Courier New" w:hAnsi="Courier New" w:cs="Courier New"/>
        </w:rPr>
        <w:t>,</w:t>
      </w:r>
      <w:proofErr w:type="gramEnd"/>
      <w:r w:rsidR="00457572" w:rsidRPr="00F95770">
        <w:rPr>
          <w:rFonts w:ascii="Courier New" w:hAnsi="Courier New" w:cs="Courier New"/>
        </w:rPr>
        <w:t xml:space="preserve"> .......... de ........................ de 2024. </w:t>
      </w:r>
    </w:p>
    <w:p w:rsidR="007453D8" w:rsidRPr="00F95770" w:rsidRDefault="00457572" w:rsidP="004B09E1">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XXXXXXXXXXXX </w:t>
      </w:r>
    </w:p>
    <w:p w:rsidR="007453D8" w:rsidRPr="00F95770" w:rsidRDefault="00B93FC9" w:rsidP="004B09E1">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GERENCIADOR</w:t>
      </w:r>
    </w:p>
    <w:p w:rsidR="007453D8" w:rsidRPr="00F95770" w:rsidRDefault="00457572" w:rsidP="004B09E1">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ADMINISTRAÇÃO </w:t>
      </w:r>
    </w:p>
    <w:p w:rsidR="00457572" w:rsidRPr="00F95770" w:rsidRDefault="00457572" w:rsidP="004B09E1">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COMPROMITENTE FORNECEDORA</w:t>
      </w:r>
    </w:p>
    <w:p w:rsidR="00106824" w:rsidRPr="00F95770" w:rsidRDefault="00106824" w:rsidP="005A783C">
      <w:pPr>
        <w:widowControl w:val="0"/>
        <w:suppressAutoHyphens/>
        <w:autoSpaceDE w:val="0"/>
        <w:autoSpaceDN w:val="0"/>
        <w:adjustRightInd w:val="0"/>
        <w:ind w:right="57"/>
        <w:jc w:val="both"/>
        <w:textAlignment w:val="center"/>
        <w:rPr>
          <w:rFonts w:ascii="Courier New" w:hAnsi="Courier New" w:cs="Courier New"/>
        </w:rPr>
      </w:pPr>
    </w:p>
    <w:p w:rsidR="00106824" w:rsidRPr="00F95770" w:rsidRDefault="00106824" w:rsidP="005A783C">
      <w:pPr>
        <w:widowControl w:val="0"/>
        <w:suppressAutoHyphens/>
        <w:autoSpaceDE w:val="0"/>
        <w:autoSpaceDN w:val="0"/>
        <w:adjustRightInd w:val="0"/>
        <w:ind w:right="57"/>
        <w:jc w:val="both"/>
        <w:textAlignment w:val="center"/>
        <w:rPr>
          <w:rFonts w:ascii="Courier New" w:hAnsi="Courier New" w:cs="Courier New"/>
        </w:rPr>
      </w:pPr>
    </w:p>
    <w:p w:rsidR="00106824" w:rsidRPr="00F95770" w:rsidRDefault="00106824" w:rsidP="005A783C">
      <w:pPr>
        <w:widowControl w:val="0"/>
        <w:suppressAutoHyphens/>
        <w:autoSpaceDE w:val="0"/>
        <w:autoSpaceDN w:val="0"/>
        <w:adjustRightInd w:val="0"/>
        <w:ind w:right="57"/>
        <w:jc w:val="both"/>
        <w:textAlignment w:val="center"/>
        <w:rPr>
          <w:rFonts w:ascii="Courier New" w:hAnsi="Courier New" w:cs="Courier New"/>
        </w:rPr>
      </w:pPr>
    </w:p>
    <w:p w:rsidR="00106824" w:rsidRDefault="00106824" w:rsidP="005A783C">
      <w:pPr>
        <w:widowControl w:val="0"/>
        <w:suppressAutoHyphens/>
        <w:autoSpaceDE w:val="0"/>
        <w:autoSpaceDN w:val="0"/>
        <w:adjustRightInd w:val="0"/>
        <w:ind w:right="57"/>
        <w:jc w:val="both"/>
        <w:textAlignment w:val="center"/>
        <w:rPr>
          <w:rFonts w:ascii="Courier New" w:hAnsi="Courier New" w:cs="Courier New"/>
        </w:rPr>
      </w:pPr>
    </w:p>
    <w:p w:rsidR="00D5471D" w:rsidRDefault="00D5471D" w:rsidP="005A783C">
      <w:pPr>
        <w:widowControl w:val="0"/>
        <w:suppressAutoHyphens/>
        <w:autoSpaceDE w:val="0"/>
        <w:autoSpaceDN w:val="0"/>
        <w:adjustRightInd w:val="0"/>
        <w:ind w:right="57"/>
        <w:jc w:val="both"/>
        <w:textAlignment w:val="center"/>
        <w:rPr>
          <w:rFonts w:ascii="Courier New" w:hAnsi="Courier New" w:cs="Courier New"/>
        </w:rPr>
      </w:pPr>
    </w:p>
    <w:p w:rsidR="00D5471D" w:rsidRDefault="00D5471D" w:rsidP="005A783C">
      <w:pPr>
        <w:widowControl w:val="0"/>
        <w:suppressAutoHyphens/>
        <w:autoSpaceDE w:val="0"/>
        <w:autoSpaceDN w:val="0"/>
        <w:adjustRightInd w:val="0"/>
        <w:ind w:right="57"/>
        <w:jc w:val="both"/>
        <w:textAlignment w:val="center"/>
        <w:rPr>
          <w:rFonts w:ascii="Courier New" w:hAnsi="Courier New" w:cs="Courier New"/>
        </w:rPr>
      </w:pPr>
    </w:p>
    <w:p w:rsidR="00D5471D" w:rsidRDefault="00D5471D" w:rsidP="005A783C">
      <w:pPr>
        <w:widowControl w:val="0"/>
        <w:suppressAutoHyphens/>
        <w:autoSpaceDE w:val="0"/>
        <w:autoSpaceDN w:val="0"/>
        <w:adjustRightInd w:val="0"/>
        <w:ind w:right="57"/>
        <w:jc w:val="both"/>
        <w:textAlignment w:val="center"/>
        <w:rPr>
          <w:rFonts w:ascii="Courier New" w:hAnsi="Courier New" w:cs="Courier New"/>
        </w:rPr>
      </w:pPr>
    </w:p>
    <w:p w:rsidR="00D5471D" w:rsidRDefault="00D5471D" w:rsidP="005A783C">
      <w:pPr>
        <w:widowControl w:val="0"/>
        <w:suppressAutoHyphens/>
        <w:autoSpaceDE w:val="0"/>
        <w:autoSpaceDN w:val="0"/>
        <w:adjustRightInd w:val="0"/>
        <w:ind w:right="57"/>
        <w:jc w:val="both"/>
        <w:textAlignment w:val="center"/>
        <w:rPr>
          <w:rFonts w:ascii="Courier New" w:hAnsi="Courier New" w:cs="Courier New"/>
        </w:rPr>
      </w:pPr>
    </w:p>
    <w:p w:rsidR="00D5471D" w:rsidRDefault="00D5471D" w:rsidP="005A783C">
      <w:pPr>
        <w:widowControl w:val="0"/>
        <w:suppressAutoHyphens/>
        <w:autoSpaceDE w:val="0"/>
        <w:autoSpaceDN w:val="0"/>
        <w:adjustRightInd w:val="0"/>
        <w:ind w:right="57"/>
        <w:jc w:val="both"/>
        <w:textAlignment w:val="center"/>
        <w:rPr>
          <w:rFonts w:ascii="Courier New" w:hAnsi="Courier New" w:cs="Courier New"/>
        </w:rPr>
      </w:pPr>
    </w:p>
    <w:p w:rsidR="00D5471D" w:rsidRDefault="00D5471D" w:rsidP="005A783C">
      <w:pPr>
        <w:widowControl w:val="0"/>
        <w:suppressAutoHyphens/>
        <w:autoSpaceDE w:val="0"/>
        <w:autoSpaceDN w:val="0"/>
        <w:adjustRightInd w:val="0"/>
        <w:ind w:right="57"/>
        <w:jc w:val="both"/>
        <w:textAlignment w:val="center"/>
        <w:rPr>
          <w:rFonts w:ascii="Courier New" w:hAnsi="Courier New" w:cs="Courier New"/>
        </w:rPr>
      </w:pPr>
    </w:p>
    <w:p w:rsidR="00622372" w:rsidRPr="00F95770" w:rsidRDefault="00622372" w:rsidP="005A783C">
      <w:pPr>
        <w:widowControl w:val="0"/>
        <w:suppressAutoHyphens/>
        <w:autoSpaceDE w:val="0"/>
        <w:autoSpaceDN w:val="0"/>
        <w:adjustRightInd w:val="0"/>
        <w:ind w:right="57"/>
        <w:jc w:val="both"/>
        <w:textAlignment w:val="center"/>
        <w:rPr>
          <w:rFonts w:ascii="Courier New" w:hAnsi="Courier New" w:cs="Courier New"/>
        </w:rPr>
      </w:pPr>
    </w:p>
    <w:p w:rsidR="00622372" w:rsidRPr="00F95770" w:rsidRDefault="00622372" w:rsidP="00622372">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Não tem necessidade de apresentar </w:t>
      </w:r>
    </w:p>
    <w:p w:rsidR="00622372" w:rsidRPr="00F95770" w:rsidRDefault="00622372" w:rsidP="00622372">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ANEXO X</w:t>
      </w:r>
      <w:r w:rsidR="00254277" w:rsidRPr="00F95770">
        <w:rPr>
          <w:rFonts w:ascii="Courier New" w:hAnsi="Courier New" w:cs="Courier New"/>
        </w:rPr>
        <w:t xml:space="preserve"> Minuta de</w:t>
      </w:r>
      <w:r w:rsidRPr="00F95770">
        <w:rPr>
          <w:rFonts w:ascii="Courier New" w:hAnsi="Courier New" w:cs="Courier New"/>
        </w:rPr>
        <w:t xml:space="preserve"> </w:t>
      </w:r>
      <w:r w:rsidR="00254277" w:rsidRPr="00F95770">
        <w:rPr>
          <w:rFonts w:ascii="Courier New" w:hAnsi="Courier New" w:cs="Courier New"/>
        </w:rPr>
        <w:t>Contrato</w:t>
      </w:r>
      <w:r w:rsidRPr="00F95770">
        <w:rPr>
          <w:rFonts w:ascii="Courier New" w:hAnsi="Courier New" w:cs="Courier New"/>
        </w:rPr>
        <w:t xml:space="preserve"> REFERENTE AO PREGÃO PRESENCIAL Nº ...., QUE ENTRE SI C</w:t>
      </w:r>
      <w:r w:rsidR="00104D48" w:rsidRPr="00F95770">
        <w:rPr>
          <w:rFonts w:ascii="Courier New" w:hAnsi="Courier New" w:cs="Courier New"/>
        </w:rPr>
        <w:t xml:space="preserve">ELEBRAM O MUNICÍPIO DE </w:t>
      </w:r>
      <w:proofErr w:type="spellStart"/>
      <w:r w:rsidR="00104D48" w:rsidRPr="00F95770">
        <w:rPr>
          <w:rFonts w:ascii="Courier New" w:hAnsi="Courier New" w:cs="Courier New"/>
        </w:rPr>
        <w:t>xxxxx</w:t>
      </w:r>
      <w:r w:rsidRPr="00F95770">
        <w:rPr>
          <w:rFonts w:ascii="Courier New" w:hAnsi="Courier New" w:cs="Courier New"/>
        </w:rPr>
        <w:t>xxxxxx</w:t>
      </w:r>
      <w:proofErr w:type="spellEnd"/>
      <w:r w:rsidRPr="00F95770">
        <w:rPr>
          <w:rFonts w:ascii="Courier New" w:hAnsi="Courier New" w:cs="Courier New"/>
        </w:rPr>
        <w:t xml:space="preserve"> E ..., NOS TERMOS E CONDIÇÕES A SEGUIR ESTABELECIDAS.</w:t>
      </w:r>
    </w:p>
    <w:p w:rsidR="00622372" w:rsidRPr="00F95770" w:rsidRDefault="00622372" w:rsidP="00622372">
      <w:pPr>
        <w:widowControl w:val="0"/>
        <w:suppressAutoHyphens/>
        <w:autoSpaceDE w:val="0"/>
        <w:autoSpaceDN w:val="0"/>
        <w:adjustRightInd w:val="0"/>
        <w:ind w:right="57"/>
        <w:jc w:val="both"/>
        <w:textAlignment w:val="center"/>
        <w:rPr>
          <w:rFonts w:ascii="Courier New" w:hAnsi="Courier New" w:cs="Courier New"/>
        </w:rPr>
      </w:pPr>
    </w:p>
    <w:p w:rsidR="003F4A74" w:rsidRPr="00F95770" w:rsidRDefault="003F4A74" w:rsidP="004B7DB4">
      <w:pPr>
        <w:jc w:val="both"/>
        <w:rPr>
          <w:rFonts w:ascii="Courier New" w:hAnsi="Courier New" w:cs="Courier New"/>
          <w:snapToGrid w:val="0"/>
        </w:rPr>
      </w:pPr>
      <w:r w:rsidRPr="00F95770">
        <w:rPr>
          <w:rFonts w:ascii="Courier New" w:hAnsi="Courier New" w:cs="Courier New"/>
          <w:snapToGrid w:val="0"/>
        </w:rPr>
        <w:t xml:space="preserve">Pelo presente instrumento, de um lado, o </w:t>
      </w:r>
      <w:r w:rsidRPr="00F95770">
        <w:rPr>
          <w:rFonts w:ascii="Courier New" w:hAnsi="Courier New" w:cs="Courier New"/>
          <w:b/>
          <w:u w:val="single"/>
        </w:rPr>
        <w:t>MUNICÍPIO DE ............</w:t>
      </w:r>
      <w:r w:rsidRPr="00F95770">
        <w:rPr>
          <w:rFonts w:ascii="Courier New" w:hAnsi="Courier New" w:cs="Courier New"/>
          <w:snapToGrid w:val="0"/>
        </w:rPr>
        <w:t>, através ............................, pessoa jurídica de direito público interno, inscrito no CNPJ sob o n° .........., com sede a..............</w:t>
      </w:r>
      <w:r w:rsidRPr="00F95770">
        <w:rPr>
          <w:rFonts w:ascii="Courier New" w:hAnsi="Courier New" w:cs="Courier New"/>
        </w:rPr>
        <w:t>, nº .........., ........... – ................/ MS.</w:t>
      </w:r>
      <w:r w:rsidRPr="00F95770">
        <w:rPr>
          <w:rFonts w:ascii="Courier New" w:hAnsi="Courier New" w:cs="Courier New"/>
          <w:snapToGrid w:val="0"/>
        </w:rPr>
        <w:t xml:space="preserve"> Neste ato representado pelo Secretário (a), ..........</w:t>
      </w:r>
      <w:r w:rsidRPr="00F95770">
        <w:rPr>
          <w:rFonts w:ascii="Courier New" w:hAnsi="Courier New" w:cs="Courier New"/>
        </w:rPr>
        <w:t xml:space="preserve"> brasileiro (a), casado (a), portador (a) da C.I. RG nº.........../MS, CPF n.........., residente e domiciliado (a) a..................Bairro............. – .............................../MS,</w:t>
      </w:r>
      <w:r w:rsidRPr="00F95770">
        <w:rPr>
          <w:rFonts w:ascii="Courier New" w:hAnsi="Courier New" w:cs="Courier New"/>
          <w:snapToGrid w:val="0"/>
        </w:rPr>
        <w:t xml:space="preserve"> denominado simplesmente de </w:t>
      </w:r>
      <w:r w:rsidRPr="00F95770">
        <w:rPr>
          <w:rFonts w:ascii="Courier New" w:hAnsi="Courier New" w:cs="Courier New"/>
          <w:b/>
          <w:snapToGrid w:val="0"/>
        </w:rPr>
        <w:t xml:space="preserve">CONTRATANTE, </w:t>
      </w:r>
      <w:r w:rsidRPr="00F95770">
        <w:rPr>
          <w:rFonts w:ascii="Courier New" w:hAnsi="Courier New" w:cs="Courier New"/>
          <w:snapToGrid w:val="0"/>
        </w:rPr>
        <w:t xml:space="preserve">e de outro lado a Empresa ____________________________________________________, inscrita no CNPJ/MF sob o n° _______________ e Inscrição Municipal n° ___________ com sede na Rua ____________________ n°_____, Bairro___________________, na cidade de __________________/____, neste ato representado pelo Senhor ____________________________________, portador da Cédula de Identidade RG n° ______________/SSP-____, inscrito no CPF sob n° ____________, residente e domiciliado na Rua ________________________________ n° ______, na cidade de ____________________________-_____, denominada simplesmente de contratada, celebram o presente Contrato Administrativo, </w:t>
      </w:r>
      <w:r w:rsidRPr="00F95770">
        <w:rPr>
          <w:rFonts w:ascii="Courier New" w:hAnsi="Courier New" w:cs="Courier New"/>
          <w:color w:val="000000"/>
        </w:rPr>
        <w:t>têm entre si, justo e acordado e celebram por força do presente instrumento, mediante as seguintes cláusulas e condições:</w:t>
      </w:r>
    </w:p>
    <w:p w:rsidR="003F4A74" w:rsidRPr="00F95770" w:rsidRDefault="003F4A74" w:rsidP="003F4A74">
      <w:pPr>
        <w:autoSpaceDE w:val="0"/>
        <w:autoSpaceDN w:val="0"/>
        <w:adjustRightInd w:val="0"/>
        <w:jc w:val="both"/>
        <w:rPr>
          <w:rFonts w:ascii="Courier New" w:hAnsi="Courier New" w:cs="Courier New"/>
          <w:b/>
          <w:bCs/>
          <w:color w:val="000000"/>
        </w:rPr>
      </w:pPr>
      <w:r w:rsidRPr="00F95770">
        <w:rPr>
          <w:rFonts w:ascii="Courier New" w:hAnsi="Courier New" w:cs="Courier New"/>
          <w:b/>
          <w:bCs/>
          <w:color w:val="000000"/>
        </w:rPr>
        <w:t>CLÁUSULA PRIMEIRA: DO OBJETO</w:t>
      </w:r>
    </w:p>
    <w:p w:rsidR="003F4A74" w:rsidRPr="00F95770" w:rsidRDefault="003F4A74" w:rsidP="00325DAC">
      <w:pPr>
        <w:pStyle w:val="PargrafodaLista"/>
        <w:numPr>
          <w:ilvl w:val="1"/>
          <w:numId w:val="13"/>
        </w:numPr>
        <w:autoSpaceDE w:val="0"/>
        <w:autoSpaceDN w:val="0"/>
        <w:adjustRightInd w:val="0"/>
        <w:ind w:left="567"/>
        <w:jc w:val="both"/>
        <w:rPr>
          <w:rFonts w:ascii="Courier New" w:hAnsi="Courier New" w:cs="Courier New"/>
          <w:b/>
          <w:color w:val="000000"/>
        </w:rPr>
      </w:pPr>
      <w:r w:rsidRPr="00F95770">
        <w:rPr>
          <w:rFonts w:ascii="Courier New" w:hAnsi="Courier New" w:cs="Courier New"/>
          <w:b/>
          <w:color w:val="000000"/>
        </w:rPr>
        <w:t>A present</w:t>
      </w:r>
      <w:r w:rsidR="0094214C" w:rsidRPr="00F95770">
        <w:rPr>
          <w:rFonts w:ascii="Courier New" w:hAnsi="Courier New" w:cs="Courier New"/>
          <w:b/>
          <w:color w:val="000000"/>
        </w:rPr>
        <w:t>e Licitação tem por objeto:.</w:t>
      </w:r>
      <w:r w:rsidR="007877FA" w:rsidRPr="00F95770">
        <w:rPr>
          <w:rFonts w:ascii="Courier New" w:hAnsi="Courier New" w:cs="Courier New"/>
          <w:b/>
          <w:color w:val="000000"/>
        </w:rPr>
        <w:t>.......</w:t>
      </w:r>
      <w:r w:rsidRPr="00F95770">
        <w:rPr>
          <w:rFonts w:ascii="Courier New" w:hAnsi="Courier New" w:cs="Courier New"/>
          <w:b/>
          <w:color w:val="000000"/>
        </w:rPr>
        <w:t xml:space="preserve">. </w:t>
      </w:r>
    </w:p>
    <w:p w:rsidR="003F4A74" w:rsidRPr="00F95770" w:rsidRDefault="003F4A74" w:rsidP="00A657A1">
      <w:pPr>
        <w:pStyle w:val="PargrafodaLista"/>
        <w:autoSpaceDE w:val="0"/>
        <w:autoSpaceDN w:val="0"/>
        <w:adjustRightInd w:val="0"/>
        <w:ind w:left="0"/>
        <w:jc w:val="both"/>
        <w:rPr>
          <w:rFonts w:ascii="Courier New" w:hAnsi="Courier New" w:cs="Courier New"/>
          <w:color w:val="000000"/>
        </w:rPr>
      </w:pPr>
    </w:p>
    <w:p w:rsidR="003F4A74" w:rsidRPr="00F95770" w:rsidRDefault="003F4A74" w:rsidP="00325DAC">
      <w:pPr>
        <w:pStyle w:val="PargrafodaLista"/>
        <w:numPr>
          <w:ilvl w:val="1"/>
          <w:numId w:val="13"/>
        </w:numPr>
        <w:autoSpaceDE w:val="0"/>
        <w:autoSpaceDN w:val="0"/>
        <w:adjustRightInd w:val="0"/>
        <w:spacing w:after="0" w:line="240" w:lineRule="auto"/>
        <w:jc w:val="both"/>
        <w:rPr>
          <w:rFonts w:ascii="Courier New" w:hAnsi="Courier New" w:cs="Courier New"/>
          <w:color w:val="000000"/>
        </w:rPr>
      </w:pPr>
      <w:r w:rsidRPr="00F95770">
        <w:rPr>
          <w:rFonts w:ascii="Courier New" w:hAnsi="Courier New" w:cs="Courier New"/>
          <w:color w:val="000000"/>
        </w:rPr>
        <w:t>Faz parte do presente edital seus anexos e Estudo Técnico Preliminar</w:t>
      </w:r>
      <w:r w:rsidRPr="00F95770">
        <w:rPr>
          <w:rFonts w:ascii="Courier New" w:hAnsi="Courier New" w:cs="Courier New"/>
          <w:b/>
          <w:color w:val="000000"/>
        </w:rPr>
        <w:t>.</w:t>
      </w:r>
    </w:p>
    <w:p w:rsidR="00920446" w:rsidRPr="00F95770" w:rsidRDefault="00920446" w:rsidP="00920446">
      <w:pPr>
        <w:pStyle w:val="PargrafodaLista"/>
        <w:rPr>
          <w:rFonts w:ascii="Courier New" w:hAnsi="Courier New" w:cs="Courier New"/>
          <w:color w:val="000000"/>
        </w:rPr>
      </w:pPr>
    </w:p>
    <w:p w:rsidR="00920446" w:rsidRPr="00F95770" w:rsidRDefault="00920446" w:rsidP="00325DAC">
      <w:pPr>
        <w:pStyle w:val="PargrafodaLista"/>
        <w:widowControl w:val="0"/>
        <w:numPr>
          <w:ilvl w:val="1"/>
          <w:numId w:val="13"/>
        </w:numPr>
        <w:suppressAutoHyphens/>
        <w:autoSpaceDE w:val="0"/>
        <w:autoSpaceDN w:val="0"/>
        <w:adjustRightInd w:val="0"/>
        <w:ind w:left="0" w:right="57" w:firstLine="0"/>
        <w:jc w:val="both"/>
        <w:textAlignment w:val="center"/>
        <w:rPr>
          <w:rFonts w:ascii="Courier New" w:hAnsi="Courier New" w:cs="Courier New"/>
        </w:rPr>
      </w:pPr>
      <w:r w:rsidRPr="00F95770">
        <w:rPr>
          <w:rFonts w:ascii="Courier New" w:hAnsi="Courier New" w:cs="Courier New"/>
        </w:rPr>
        <w:t xml:space="preserve">Os </w:t>
      </w:r>
      <w:r w:rsidR="00695FF1">
        <w:rPr>
          <w:rFonts w:ascii="Courier New" w:hAnsi="Courier New" w:cs="Courier New"/>
        </w:rPr>
        <w:t>serviços</w:t>
      </w:r>
      <w:r w:rsidRPr="00F95770">
        <w:rPr>
          <w:rFonts w:ascii="Courier New" w:hAnsi="Courier New" w:cs="Courier New"/>
        </w:rPr>
        <w:t xml:space="preserve"> deverão ser entregues nas formas, quantidades e prazos estabelecidos, atendendo as especificações constantes neste edital e seus anexos, bem como estarem acondicionados adequadamente, sob pena de não recebimento dos mesmos ou, após o recebimento, com procedimento de devolução. </w:t>
      </w:r>
    </w:p>
    <w:p w:rsidR="00920446" w:rsidRPr="00F95770" w:rsidRDefault="00920446" w:rsidP="00920446">
      <w:pPr>
        <w:pStyle w:val="PargrafodaLista"/>
        <w:rPr>
          <w:rFonts w:ascii="Courier New" w:hAnsi="Courier New" w:cs="Courier New"/>
        </w:rPr>
      </w:pPr>
    </w:p>
    <w:p w:rsidR="00920446" w:rsidRPr="00F95770" w:rsidRDefault="00920446" w:rsidP="00325DAC">
      <w:pPr>
        <w:pStyle w:val="PargrafodaLista"/>
        <w:widowControl w:val="0"/>
        <w:numPr>
          <w:ilvl w:val="1"/>
          <w:numId w:val="13"/>
        </w:numPr>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Os </w:t>
      </w:r>
      <w:r w:rsidR="00695FF1">
        <w:rPr>
          <w:rFonts w:ascii="Courier New" w:hAnsi="Courier New" w:cs="Courier New"/>
        </w:rPr>
        <w:t>serviços</w:t>
      </w:r>
      <w:r w:rsidRPr="00F95770">
        <w:rPr>
          <w:rFonts w:ascii="Courier New" w:hAnsi="Courier New" w:cs="Courier New"/>
        </w:rPr>
        <w:t xml:space="preserve"> deverão, </w:t>
      </w:r>
      <w:r w:rsidR="00695FF1">
        <w:rPr>
          <w:rFonts w:ascii="Courier New" w:hAnsi="Courier New" w:cs="Courier New"/>
        </w:rPr>
        <w:t xml:space="preserve">ser </w:t>
      </w:r>
      <w:r w:rsidRPr="00F95770">
        <w:rPr>
          <w:rFonts w:ascii="Courier New" w:hAnsi="Courier New" w:cs="Courier New"/>
        </w:rPr>
        <w:t xml:space="preserve">de acordo com as necessidades do Município. </w:t>
      </w:r>
    </w:p>
    <w:p w:rsidR="00920446" w:rsidRPr="00F95770" w:rsidRDefault="00920446" w:rsidP="00920446">
      <w:pPr>
        <w:pStyle w:val="PargrafodaLista"/>
        <w:widowControl w:val="0"/>
        <w:suppressAutoHyphens/>
        <w:autoSpaceDE w:val="0"/>
        <w:autoSpaceDN w:val="0"/>
        <w:adjustRightInd w:val="0"/>
        <w:ind w:left="0" w:right="57"/>
        <w:jc w:val="both"/>
        <w:textAlignment w:val="center"/>
        <w:rPr>
          <w:rFonts w:ascii="Courier New" w:hAnsi="Courier New" w:cs="Courier New"/>
        </w:rPr>
      </w:pPr>
    </w:p>
    <w:p w:rsidR="003F4A74" w:rsidRPr="00F95770" w:rsidRDefault="00920446" w:rsidP="00325DAC">
      <w:pPr>
        <w:pStyle w:val="PargrafodaLista"/>
        <w:widowControl w:val="0"/>
        <w:numPr>
          <w:ilvl w:val="1"/>
          <w:numId w:val="13"/>
        </w:numPr>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As quantidades possíveis de serem contratadas são as informadas, no ANEXO I, deste edital. </w:t>
      </w:r>
    </w:p>
    <w:p w:rsidR="003F4A74" w:rsidRPr="00F95770" w:rsidRDefault="003F4A74" w:rsidP="003F4A74">
      <w:pPr>
        <w:autoSpaceDE w:val="0"/>
        <w:autoSpaceDN w:val="0"/>
        <w:adjustRightInd w:val="0"/>
        <w:jc w:val="both"/>
        <w:rPr>
          <w:rFonts w:ascii="Courier New" w:hAnsi="Courier New" w:cs="Courier New"/>
          <w:b/>
          <w:bCs/>
          <w:color w:val="000000"/>
        </w:rPr>
      </w:pPr>
      <w:r w:rsidRPr="00F95770">
        <w:rPr>
          <w:rFonts w:ascii="Courier New" w:hAnsi="Courier New" w:cs="Courier New"/>
          <w:b/>
          <w:bCs/>
          <w:color w:val="000000"/>
        </w:rPr>
        <w:t>CLÁUSULA SEGUNDA: DAS OBRIGAÇÕES DA CONTRATANTE</w:t>
      </w:r>
    </w:p>
    <w:p w:rsidR="003F4A74" w:rsidRPr="00F95770" w:rsidRDefault="003F4A74" w:rsidP="003F4A74">
      <w:pPr>
        <w:autoSpaceDE w:val="0"/>
        <w:autoSpaceDN w:val="0"/>
        <w:adjustRightInd w:val="0"/>
        <w:jc w:val="both"/>
        <w:rPr>
          <w:rFonts w:ascii="Courier New" w:hAnsi="Courier New" w:cs="Courier New"/>
          <w:color w:val="000000"/>
        </w:rPr>
      </w:pPr>
      <w:r w:rsidRPr="00F95770">
        <w:rPr>
          <w:rFonts w:ascii="Courier New" w:hAnsi="Courier New" w:cs="Courier New"/>
          <w:color w:val="000000"/>
        </w:rPr>
        <w:lastRenderedPageBreak/>
        <w:t>2.1 - Exigir o fiel cumprimento do Edital e Contrato.</w:t>
      </w:r>
    </w:p>
    <w:p w:rsidR="003F4A74" w:rsidRPr="00F95770" w:rsidRDefault="003F4A74" w:rsidP="003F4A74">
      <w:pPr>
        <w:autoSpaceDE w:val="0"/>
        <w:autoSpaceDN w:val="0"/>
        <w:adjustRightInd w:val="0"/>
        <w:jc w:val="both"/>
        <w:rPr>
          <w:rFonts w:ascii="Courier New" w:hAnsi="Courier New" w:cs="Courier New"/>
          <w:color w:val="000000"/>
        </w:rPr>
      </w:pPr>
      <w:r w:rsidRPr="00F95770">
        <w:rPr>
          <w:rFonts w:ascii="Courier New" w:hAnsi="Courier New" w:cs="Courier New"/>
          <w:color w:val="000000"/>
        </w:rPr>
        <w:t>2.2 – Efetuar o pagamento desde de que a contratada cumpra todos os requisitos do edital.</w:t>
      </w:r>
    </w:p>
    <w:p w:rsidR="003F4A74" w:rsidRPr="00F95770" w:rsidRDefault="003F4A74" w:rsidP="003F4A74">
      <w:pPr>
        <w:autoSpaceDE w:val="0"/>
        <w:autoSpaceDN w:val="0"/>
        <w:adjustRightInd w:val="0"/>
        <w:jc w:val="both"/>
        <w:rPr>
          <w:rFonts w:ascii="Courier New" w:hAnsi="Courier New" w:cs="Courier New"/>
          <w:color w:val="000000"/>
        </w:rPr>
      </w:pPr>
      <w:r w:rsidRPr="00F95770">
        <w:rPr>
          <w:rFonts w:ascii="Courier New" w:hAnsi="Courier New" w:cs="Courier New"/>
          <w:color w:val="000000"/>
        </w:rPr>
        <w:t>2.3 – A CONTRATANTE, pelo seu titular, é a única responsável pelos atos de gestão administrativa que sejam praticados, limitando-se a CONTRATADA a responsabilidade técnica das orientações, assessoramentos e pareceres.</w:t>
      </w:r>
    </w:p>
    <w:p w:rsidR="003F4A74" w:rsidRPr="00F95770" w:rsidRDefault="003F4A74" w:rsidP="003F4A74">
      <w:pPr>
        <w:autoSpaceDE w:val="0"/>
        <w:autoSpaceDN w:val="0"/>
        <w:adjustRightInd w:val="0"/>
        <w:jc w:val="both"/>
        <w:rPr>
          <w:rFonts w:ascii="Courier New" w:hAnsi="Courier New" w:cs="Courier New"/>
          <w:b/>
          <w:bCs/>
          <w:color w:val="000000"/>
        </w:rPr>
      </w:pPr>
      <w:r w:rsidRPr="00F95770">
        <w:rPr>
          <w:rFonts w:ascii="Courier New" w:hAnsi="Courier New" w:cs="Courier New"/>
          <w:b/>
          <w:bCs/>
          <w:color w:val="000000"/>
        </w:rPr>
        <w:t>CLÁUSULA TERCEIRA - DAS OBRIGAÇÕES DA CONTRATADA</w:t>
      </w:r>
    </w:p>
    <w:p w:rsidR="003F4A74" w:rsidRPr="00F95770" w:rsidRDefault="003F4A74" w:rsidP="003F4A74">
      <w:pPr>
        <w:autoSpaceDE w:val="0"/>
        <w:autoSpaceDN w:val="0"/>
        <w:adjustRightInd w:val="0"/>
        <w:jc w:val="both"/>
        <w:rPr>
          <w:rFonts w:ascii="Courier New" w:hAnsi="Courier New" w:cs="Courier New"/>
          <w:color w:val="000000"/>
        </w:rPr>
      </w:pPr>
      <w:r w:rsidRPr="00F95770">
        <w:rPr>
          <w:rFonts w:ascii="Courier New" w:hAnsi="Courier New" w:cs="Courier New"/>
          <w:color w:val="000000"/>
        </w:rPr>
        <w:t>3.1. Fica a contratada na obrigação de manter, durante toda a execução do contrato, em compatibilidade com as obrigações por ele assumidas, toda as condições de habilitação e qualificação exigidas na licitação.</w:t>
      </w:r>
    </w:p>
    <w:p w:rsidR="003F4A74" w:rsidRPr="00F95770" w:rsidRDefault="003F4A74" w:rsidP="003F4A74">
      <w:pPr>
        <w:autoSpaceDE w:val="0"/>
        <w:autoSpaceDN w:val="0"/>
        <w:adjustRightInd w:val="0"/>
        <w:jc w:val="both"/>
        <w:rPr>
          <w:rFonts w:ascii="Courier New" w:hAnsi="Courier New" w:cs="Courier New"/>
          <w:color w:val="000000"/>
        </w:rPr>
      </w:pPr>
      <w:r w:rsidRPr="00F95770">
        <w:rPr>
          <w:rFonts w:ascii="Courier New" w:hAnsi="Courier New" w:cs="Courier New"/>
          <w:color w:val="000000"/>
        </w:rPr>
        <w:t>3.2. Cumprir fielmente o objeto do presente instrumento, seguindo a legislação vigente, inclusive as Instruções Normativas do TRIBUNAL DE CONTAS DO ESTADO - TCE, dentro dos prazos pré-estabelecidos, atendendo prontamente a todas as consultas e solicitações, prioritariamente aos demais compromissos profissionais.</w:t>
      </w:r>
    </w:p>
    <w:p w:rsidR="003F4A74" w:rsidRPr="00F95770" w:rsidRDefault="003F4A74" w:rsidP="003F4A74">
      <w:pPr>
        <w:autoSpaceDE w:val="0"/>
        <w:autoSpaceDN w:val="0"/>
        <w:adjustRightInd w:val="0"/>
        <w:jc w:val="both"/>
        <w:rPr>
          <w:rFonts w:ascii="Courier New" w:hAnsi="Courier New" w:cs="Courier New"/>
        </w:rPr>
      </w:pPr>
      <w:r w:rsidRPr="00F95770">
        <w:rPr>
          <w:rFonts w:ascii="Courier New" w:hAnsi="Courier New" w:cs="Courier New"/>
          <w:color w:val="000000"/>
        </w:rPr>
        <w:t xml:space="preserve">3.3. </w:t>
      </w:r>
      <w:r w:rsidRPr="00F95770">
        <w:rPr>
          <w:rFonts w:ascii="Courier New" w:hAnsi="Courier New" w:cs="Courier New"/>
        </w:rPr>
        <w:t>Os encargos sociais e previdenciários devidos, na forma da lei vigente, correrão por conta do contratado, inclusive o frete.</w:t>
      </w:r>
    </w:p>
    <w:p w:rsidR="003F4A74" w:rsidRPr="00F95770" w:rsidRDefault="003F4A74" w:rsidP="003F4A74">
      <w:pPr>
        <w:jc w:val="both"/>
        <w:rPr>
          <w:rFonts w:ascii="Courier New" w:hAnsi="Courier New" w:cs="Courier New"/>
        </w:rPr>
      </w:pPr>
      <w:r w:rsidRPr="00F95770">
        <w:rPr>
          <w:rFonts w:ascii="Courier New" w:hAnsi="Courier New" w:cs="Courier New"/>
        </w:rPr>
        <w:t xml:space="preserve">3.4. Nas alterações unilaterais a que se refere o inciso I do caput do art. 124 da Lei Federal 14.133, o contratado será obrigado a aceitar, nas mesmas condições contratuais, acréscimos ou supressões de até 25% (vinte e cinco por cento) do valor inicial atualizado do contrato que se fizerem nas obras, nos serviços ou nas compras, e, no caso de reforma de edifício ou de equipamento, o limite para os acréscimos será de 50% (cinquenta por cento). </w:t>
      </w:r>
    </w:p>
    <w:p w:rsidR="00E428D9" w:rsidRPr="00F95770" w:rsidRDefault="00E428D9" w:rsidP="00E428D9">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3.5. O contratado deverá cumprir, durante todo o período de vigência, a reserva de cargos prevista em lei para pessoa com deficiência, para reabilitado da Previdência Social ou para aprendiz, bem como as reservas de cargos previstas na legislação, </w:t>
      </w:r>
      <w:proofErr w:type="spellStart"/>
      <w:r w:rsidRPr="00F95770">
        <w:rPr>
          <w:rFonts w:ascii="Courier New" w:hAnsi="Courier New" w:cs="Courier New"/>
        </w:rPr>
        <w:t>arts</w:t>
      </w:r>
      <w:proofErr w:type="spellEnd"/>
      <w:r w:rsidRPr="00F95770">
        <w:rPr>
          <w:rFonts w:ascii="Courier New" w:hAnsi="Courier New" w:cs="Courier New"/>
        </w:rPr>
        <w:t>. 92 XVII e 116, da Lei n.º 14.133, de 2021.</w:t>
      </w:r>
    </w:p>
    <w:p w:rsidR="003F4A74" w:rsidRPr="00F95770" w:rsidRDefault="003F4A74" w:rsidP="003F4A74">
      <w:pPr>
        <w:autoSpaceDE w:val="0"/>
        <w:autoSpaceDN w:val="0"/>
        <w:adjustRightInd w:val="0"/>
        <w:jc w:val="both"/>
        <w:rPr>
          <w:rFonts w:ascii="Courier New" w:hAnsi="Courier New" w:cs="Courier New"/>
          <w:b/>
          <w:bCs/>
          <w:color w:val="000000"/>
        </w:rPr>
      </w:pPr>
      <w:r w:rsidRPr="00F95770">
        <w:rPr>
          <w:rFonts w:ascii="Courier New" w:hAnsi="Courier New" w:cs="Courier New"/>
          <w:b/>
          <w:bCs/>
          <w:color w:val="000000"/>
        </w:rPr>
        <w:t xml:space="preserve">CLÁUSULA QUARTA: DO VALOR </w:t>
      </w:r>
    </w:p>
    <w:p w:rsidR="003F4A74" w:rsidRPr="00F95770" w:rsidRDefault="003F4A74" w:rsidP="003F4A74">
      <w:pPr>
        <w:autoSpaceDE w:val="0"/>
        <w:autoSpaceDN w:val="0"/>
        <w:adjustRightInd w:val="0"/>
        <w:jc w:val="both"/>
        <w:rPr>
          <w:rFonts w:ascii="Courier New" w:hAnsi="Courier New" w:cs="Courier New"/>
          <w:color w:val="000000"/>
        </w:rPr>
      </w:pPr>
      <w:r w:rsidRPr="00F95770">
        <w:rPr>
          <w:rFonts w:ascii="Courier New" w:hAnsi="Courier New" w:cs="Courier New"/>
          <w:color w:val="000000"/>
        </w:rPr>
        <w:t>4.1. A CONTRATANTE pagará à CONTRATADA o valor unitário de R$ ......, valor total do contrato R$......</w:t>
      </w:r>
    </w:p>
    <w:p w:rsidR="003F4A74" w:rsidRPr="00F95770" w:rsidRDefault="003F4A74" w:rsidP="003F4A74">
      <w:pPr>
        <w:autoSpaceDE w:val="0"/>
        <w:autoSpaceDN w:val="0"/>
        <w:adjustRightInd w:val="0"/>
        <w:jc w:val="both"/>
        <w:rPr>
          <w:rFonts w:ascii="Courier New" w:hAnsi="Courier New" w:cs="Courier New"/>
          <w:b/>
          <w:bCs/>
          <w:color w:val="000000"/>
        </w:rPr>
      </w:pPr>
      <w:r w:rsidRPr="00F95770">
        <w:rPr>
          <w:rFonts w:ascii="Courier New" w:hAnsi="Courier New" w:cs="Courier New"/>
          <w:b/>
          <w:bCs/>
          <w:color w:val="000000"/>
        </w:rPr>
        <w:t>CLAUSULA QUINTA: DA FORMA DE PAGAMENTO</w:t>
      </w:r>
    </w:p>
    <w:p w:rsidR="003F4A74" w:rsidRPr="00F95770" w:rsidRDefault="003F4A74" w:rsidP="003F4A74">
      <w:pPr>
        <w:autoSpaceDE w:val="0"/>
        <w:autoSpaceDN w:val="0"/>
        <w:adjustRightInd w:val="0"/>
        <w:jc w:val="both"/>
        <w:rPr>
          <w:rFonts w:ascii="Courier New" w:hAnsi="Courier New" w:cs="Courier New"/>
          <w:color w:val="000000"/>
        </w:rPr>
      </w:pPr>
      <w:r w:rsidRPr="00F95770">
        <w:rPr>
          <w:rFonts w:ascii="Courier New" w:hAnsi="Courier New" w:cs="Courier New"/>
          <w:bCs/>
          <w:color w:val="000000"/>
        </w:rPr>
        <w:t>5.2</w:t>
      </w:r>
      <w:r w:rsidRPr="00F95770">
        <w:rPr>
          <w:rFonts w:ascii="Courier New" w:hAnsi="Courier New" w:cs="Courier New"/>
          <w:b/>
          <w:bCs/>
          <w:color w:val="000000"/>
        </w:rPr>
        <w:t xml:space="preserve">. </w:t>
      </w:r>
      <w:r w:rsidRPr="00F95770">
        <w:rPr>
          <w:rFonts w:ascii="Courier New" w:hAnsi="Courier New" w:cs="Courier New"/>
          <w:color w:val="000000"/>
        </w:rPr>
        <w:t xml:space="preserve">Havendo erro na apresentação da Nota Fiscal/Fatura ou dos documentos pertinentes à contratação, ou, ainda, circunstância que impeça a liquidação da despesa, o pagamento ficará pendente até que a Contratada providencie as medidas saneadoras. Nesta hipótese, o prazo para pagamento iniciar-se-á após a </w:t>
      </w:r>
      <w:r w:rsidRPr="00F95770">
        <w:rPr>
          <w:rFonts w:ascii="Courier New" w:hAnsi="Courier New" w:cs="Courier New"/>
          <w:color w:val="000000"/>
        </w:rPr>
        <w:lastRenderedPageBreak/>
        <w:t>comprovação da regularização da situação, não acarretando qualquer ônus para a Contratante;</w:t>
      </w:r>
    </w:p>
    <w:p w:rsidR="003F4A74" w:rsidRPr="00F95770" w:rsidRDefault="003F4A74" w:rsidP="003F4A74">
      <w:pPr>
        <w:autoSpaceDE w:val="0"/>
        <w:autoSpaceDN w:val="0"/>
        <w:adjustRightInd w:val="0"/>
        <w:jc w:val="both"/>
        <w:rPr>
          <w:rFonts w:ascii="Courier New" w:hAnsi="Courier New" w:cs="Courier New"/>
          <w:color w:val="000000"/>
        </w:rPr>
      </w:pPr>
      <w:r w:rsidRPr="00F95770">
        <w:rPr>
          <w:rFonts w:ascii="Courier New" w:hAnsi="Courier New" w:cs="Courier New"/>
          <w:bCs/>
          <w:color w:val="000000"/>
        </w:rPr>
        <w:t>5.3</w:t>
      </w:r>
      <w:r w:rsidRPr="00F95770">
        <w:rPr>
          <w:rFonts w:ascii="Courier New" w:hAnsi="Courier New" w:cs="Courier New"/>
          <w:b/>
          <w:bCs/>
          <w:color w:val="000000"/>
        </w:rPr>
        <w:t xml:space="preserve">. </w:t>
      </w:r>
      <w:r w:rsidRPr="00F95770">
        <w:rPr>
          <w:rFonts w:ascii="Courier New" w:hAnsi="Courier New" w:cs="Courier New"/>
          <w:color w:val="000000"/>
        </w:rPr>
        <w:t>Antes do pagamento, a Contratante verificará condições de habilitação e qualificação da Contratada, especialmente quanto à regularidade fiscal, que poderá ser feita em sites oficiais, devendo seu resultado ser impresso, autenticado e juntado ao processo de pagamento;</w:t>
      </w:r>
    </w:p>
    <w:p w:rsidR="003F4A74" w:rsidRPr="00F95770" w:rsidRDefault="003F4A74" w:rsidP="003F4A74">
      <w:pPr>
        <w:autoSpaceDE w:val="0"/>
        <w:autoSpaceDN w:val="0"/>
        <w:adjustRightInd w:val="0"/>
        <w:jc w:val="both"/>
        <w:rPr>
          <w:rFonts w:ascii="Courier New" w:hAnsi="Courier New" w:cs="Courier New"/>
          <w:color w:val="000000"/>
        </w:rPr>
      </w:pPr>
      <w:r w:rsidRPr="00F95770">
        <w:rPr>
          <w:rFonts w:ascii="Courier New" w:hAnsi="Courier New" w:cs="Courier New"/>
          <w:bCs/>
          <w:color w:val="000000"/>
        </w:rPr>
        <w:t>5.4</w:t>
      </w:r>
      <w:r w:rsidRPr="00F95770">
        <w:rPr>
          <w:rFonts w:ascii="Courier New" w:hAnsi="Courier New" w:cs="Courier New"/>
          <w:b/>
          <w:bCs/>
          <w:color w:val="000000"/>
        </w:rPr>
        <w:t xml:space="preserve">. </w:t>
      </w:r>
      <w:r w:rsidRPr="00F95770">
        <w:rPr>
          <w:rFonts w:ascii="Courier New" w:hAnsi="Courier New" w:cs="Courier New"/>
          <w:color w:val="000000"/>
        </w:rPr>
        <w:t>Quando do pagamento, será efetuada a retenção tributária prevista na legislação aplicável</w:t>
      </w:r>
    </w:p>
    <w:p w:rsidR="003F4A74" w:rsidRPr="00F95770" w:rsidRDefault="003F4A74" w:rsidP="003F4A74">
      <w:pPr>
        <w:autoSpaceDE w:val="0"/>
        <w:autoSpaceDN w:val="0"/>
        <w:adjustRightInd w:val="0"/>
        <w:jc w:val="both"/>
        <w:rPr>
          <w:rFonts w:ascii="Courier New" w:hAnsi="Courier New" w:cs="Courier New"/>
          <w:color w:val="000000"/>
        </w:rPr>
      </w:pPr>
      <w:r w:rsidRPr="00F95770">
        <w:rPr>
          <w:rFonts w:ascii="Courier New" w:hAnsi="Courier New" w:cs="Courier New"/>
          <w:bCs/>
          <w:color w:val="000000"/>
        </w:rPr>
        <w:t>5.5.</w:t>
      </w:r>
      <w:r w:rsidRPr="00F95770">
        <w:rPr>
          <w:rFonts w:ascii="Courier New" w:hAnsi="Courier New" w:cs="Courier New"/>
          <w:b/>
          <w:bCs/>
          <w:color w:val="000000"/>
        </w:rPr>
        <w:t xml:space="preserve"> </w:t>
      </w:r>
      <w:r w:rsidRPr="00F95770">
        <w:rPr>
          <w:rFonts w:ascii="Courier New" w:hAnsi="Courier New" w:cs="Courier New"/>
          <w:color w:val="000000"/>
        </w:rPr>
        <w:t>O pagamento será efetuado por meio de Autorização de Pagamento, mediante depósito em conta corrente, na agência e estabelecimento bancário indicado pela Contratada, ou por outro meio previsto na legislação vigente.</w:t>
      </w:r>
    </w:p>
    <w:p w:rsidR="003F4A74" w:rsidRPr="00F95770" w:rsidRDefault="003F4A74" w:rsidP="003F4A74">
      <w:pPr>
        <w:autoSpaceDE w:val="0"/>
        <w:autoSpaceDN w:val="0"/>
        <w:adjustRightInd w:val="0"/>
        <w:jc w:val="both"/>
        <w:rPr>
          <w:rFonts w:ascii="Courier New" w:hAnsi="Courier New" w:cs="Courier New"/>
          <w:color w:val="000000"/>
        </w:rPr>
      </w:pPr>
      <w:r w:rsidRPr="00F95770">
        <w:rPr>
          <w:rFonts w:ascii="Courier New" w:hAnsi="Courier New" w:cs="Courier New"/>
          <w:bCs/>
          <w:color w:val="000000"/>
        </w:rPr>
        <w:t>5.6</w:t>
      </w:r>
      <w:r w:rsidRPr="00F95770">
        <w:rPr>
          <w:rFonts w:ascii="Courier New" w:hAnsi="Courier New" w:cs="Courier New"/>
          <w:b/>
          <w:bCs/>
          <w:color w:val="000000"/>
        </w:rPr>
        <w:t xml:space="preserve">. </w:t>
      </w:r>
      <w:r w:rsidRPr="00F95770">
        <w:rPr>
          <w:rFonts w:ascii="Courier New" w:hAnsi="Courier New" w:cs="Courier New"/>
          <w:color w:val="000000"/>
        </w:rPr>
        <w:t>A Contratante não se responsabilizará por qualquer despesa que venha a ser efetuada pela Contratada, que porventura não tenha sido acordada no contrato.</w:t>
      </w:r>
    </w:p>
    <w:p w:rsidR="003F4A74" w:rsidRPr="00F95770" w:rsidRDefault="003F4A74" w:rsidP="003F4A74">
      <w:pPr>
        <w:autoSpaceDE w:val="0"/>
        <w:autoSpaceDN w:val="0"/>
        <w:adjustRightInd w:val="0"/>
        <w:jc w:val="both"/>
        <w:rPr>
          <w:rFonts w:ascii="Courier New" w:hAnsi="Courier New" w:cs="Courier New"/>
        </w:rPr>
      </w:pPr>
      <w:r w:rsidRPr="00F95770">
        <w:rPr>
          <w:rFonts w:ascii="Courier New" w:hAnsi="Courier New" w:cs="Courier New"/>
        </w:rPr>
        <w:t>5.7. O pagamento será efetuado à empr</w:t>
      </w:r>
      <w:r w:rsidR="00886834" w:rsidRPr="00F95770">
        <w:rPr>
          <w:rFonts w:ascii="Courier New" w:hAnsi="Courier New" w:cs="Courier New"/>
        </w:rPr>
        <w:t>esa cont</w:t>
      </w:r>
      <w:r w:rsidR="005E62BA" w:rsidRPr="00F95770">
        <w:rPr>
          <w:rFonts w:ascii="Courier New" w:hAnsi="Courier New" w:cs="Courier New"/>
        </w:rPr>
        <w:t xml:space="preserve">ratada no prazo de até </w:t>
      </w:r>
      <w:r w:rsidR="00B52E70">
        <w:rPr>
          <w:rFonts w:ascii="Courier New" w:hAnsi="Courier New" w:cs="Courier New"/>
        </w:rPr>
        <w:t>30</w:t>
      </w:r>
      <w:r w:rsidR="005E62BA" w:rsidRPr="00F95770">
        <w:rPr>
          <w:rFonts w:ascii="Courier New" w:hAnsi="Courier New" w:cs="Courier New"/>
        </w:rPr>
        <w:t xml:space="preserve"> (</w:t>
      </w:r>
      <w:r w:rsidR="00B52E70">
        <w:rPr>
          <w:rFonts w:ascii="Courier New" w:hAnsi="Courier New" w:cs="Courier New"/>
        </w:rPr>
        <w:t>trinta</w:t>
      </w:r>
      <w:r w:rsidRPr="00F95770">
        <w:rPr>
          <w:rFonts w:ascii="Courier New" w:hAnsi="Courier New" w:cs="Courier New"/>
        </w:rPr>
        <w:t xml:space="preserve">) dias, contados a partir da data da entrega das Notas Fiscais/Faturas dos </w:t>
      </w:r>
      <w:r w:rsidR="00A322BB">
        <w:rPr>
          <w:rFonts w:ascii="Courier New" w:hAnsi="Courier New" w:cs="Courier New"/>
        </w:rPr>
        <w:t>serviços</w:t>
      </w:r>
      <w:r w:rsidRPr="00F95770">
        <w:rPr>
          <w:rFonts w:ascii="Courier New" w:hAnsi="Courier New" w:cs="Courier New"/>
        </w:rPr>
        <w:t xml:space="preserve"> entregues de acordo com as exigências administrativas em vigor, atestadas pelo setor competente. </w:t>
      </w:r>
    </w:p>
    <w:p w:rsidR="003F4A74" w:rsidRPr="00F95770" w:rsidRDefault="003F4A74" w:rsidP="003F4A74">
      <w:pPr>
        <w:autoSpaceDE w:val="0"/>
        <w:autoSpaceDN w:val="0"/>
        <w:adjustRightInd w:val="0"/>
        <w:jc w:val="both"/>
        <w:rPr>
          <w:rFonts w:ascii="Courier New" w:hAnsi="Courier New" w:cs="Courier New"/>
          <w:b/>
          <w:bCs/>
          <w:color w:val="000000"/>
        </w:rPr>
      </w:pPr>
      <w:r w:rsidRPr="00F95770">
        <w:rPr>
          <w:rFonts w:ascii="Courier New" w:hAnsi="Courier New" w:cs="Courier New"/>
          <w:b/>
          <w:bCs/>
          <w:color w:val="000000"/>
        </w:rPr>
        <w:t>CLAUSULA SEXTA: DOS CRÉDITOS ORÇAMENTÁRIOS</w:t>
      </w:r>
    </w:p>
    <w:p w:rsidR="003F4A74" w:rsidRPr="00F95770" w:rsidRDefault="003F4A74" w:rsidP="003F4A74">
      <w:pPr>
        <w:autoSpaceDE w:val="0"/>
        <w:autoSpaceDN w:val="0"/>
        <w:adjustRightInd w:val="0"/>
        <w:jc w:val="both"/>
        <w:rPr>
          <w:rFonts w:ascii="Courier New" w:hAnsi="Courier New" w:cs="Courier New"/>
          <w:color w:val="000000"/>
        </w:rPr>
      </w:pPr>
      <w:r w:rsidRPr="00F95770">
        <w:rPr>
          <w:rFonts w:ascii="Courier New" w:hAnsi="Courier New" w:cs="Courier New"/>
          <w:color w:val="000000"/>
        </w:rPr>
        <w:t>6.1. As despesas decorrentes do presente Contrato, correrão à conta da dotação Orçamentária abaixo e a que vier a substituir.</w:t>
      </w:r>
    </w:p>
    <w:p w:rsidR="003F4A74" w:rsidRPr="00F95770" w:rsidRDefault="003F4A74" w:rsidP="003F4A74">
      <w:pPr>
        <w:widowControl w:val="0"/>
        <w:tabs>
          <w:tab w:val="left" w:pos="375"/>
          <w:tab w:val="left" w:pos="1515"/>
          <w:tab w:val="left" w:pos="3704"/>
        </w:tabs>
        <w:autoSpaceDE w:val="0"/>
        <w:autoSpaceDN w:val="0"/>
        <w:adjustRightInd w:val="0"/>
        <w:spacing w:line="234" w:lineRule="auto"/>
        <w:rPr>
          <w:rFonts w:ascii="Courier New" w:hAnsi="Courier New" w:cs="Courier New"/>
          <w:color w:val="000000"/>
        </w:rPr>
      </w:pPr>
      <w:proofErr w:type="spellStart"/>
      <w:r w:rsidRPr="00F95770">
        <w:rPr>
          <w:rFonts w:ascii="Courier New" w:hAnsi="Courier New" w:cs="Courier New"/>
          <w:color w:val="000000"/>
        </w:rPr>
        <w:t>xxxxxxxxxxxxxxxxxxxxx</w:t>
      </w:r>
      <w:proofErr w:type="spellEnd"/>
    </w:p>
    <w:p w:rsidR="003F4A74" w:rsidRPr="00F95770" w:rsidRDefault="003F4A74" w:rsidP="003F4A74">
      <w:pPr>
        <w:autoSpaceDE w:val="0"/>
        <w:autoSpaceDN w:val="0"/>
        <w:adjustRightInd w:val="0"/>
        <w:jc w:val="both"/>
        <w:rPr>
          <w:rFonts w:ascii="Courier New" w:hAnsi="Courier New" w:cs="Courier New"/>
          <w:b/>
          <w:iCs/>
          <w:color w:val="0D0D0D"/>
        </w:rPr>
      </w:pPr>
      <w:r w:rsidRPr="004B630E">
        <w:rPr>
          <w:rFonts w:ascii="Courier New" w:hAnsi="Courier New" w:cs="Courier New"/>
          <w:b/>
          <w:iCs/>
          <w:color w:val="0D0D0D"/>
        </w:rPr>
        <w:t>CLAUSULA SÉTIMA: DA FORMA DE EXECUÇÃO</w:t>
      </w:r>
    </w:p>
    <w:p w:rsidR="003F4A74" w:rsidRPr="00F95770" w:rsidRDefault="003F4A74" w:rsidP="003F4A74">
      <w:pPr>
        <w:autoSpaceDE w:val="0"/>
        <w:autoSpaceDN w:val="0"/>
        <w:adjustRightInd w:val="0"/>
        <w:jc w:val="both"/>
        <w:rPr>
          <w:rFonts w:ascii="Courier New" w:hAnsi="Courier New" w:cs="Courier New"/>
          <w:color w:val="000000"/>
        </w:rPr>
      </w:pPr>
      <w:r w:rsidRPr="00F95770">
        <w:rPr>
          <w:rFonts w:ascii="Courier New" w:hAnsi="Courier New" w:cs="Courier New"/>
          <w:color w:val="000000"/>
        </w:rPr>
        <w:t xml:space="preserve">7.1. Todos os custos, impostos e quaisquer outras despesas incidentes sobre o preço dos </w:t>
      </w:r>
      <w:r w:rsidR="00A322BB">
        <w:rPr>
          <w:rFonts w:ascii="Courier New" w:hAnsi="Courier New" w:cs="Courier New"/>
          <w:color w:val="000000"/>
        </w:rPr>
        <w:t>serviços</w:t>
      </w:r>
      <w:r w:rsidRPr="00F95770">
        <w:rPr>
          <w:rFonts w:ascii="Courier New" w:hAnsi="Courier New" w:cs="Courier New"/>
          <w:color w:val="000000"/>
        </w:rPr>
        <w:t xml:space="preserve"> ora contratados estão inclusos no valor definido nesta Cláusula, inclusive taxas, mão-de-obra, encargos sociais e fiscais;</w:t>
      </w:r>
    </w:p>
    <w:p w:rsidR="00363D73" w:rsidRPr="00EF1BEF" w:rsidRDefault="00363D73" w:rsidP="00EF1BEF">
      <w:pPr>
        <w:pStyle w:val="PargrafodaLista"/>
        <w:numPr>
          <w:ilvl w:val="1"/>
          <w:numId w:val="9"/>
        </w:numPr>
        <w:spacing w:after="0" w:line="240" w:lineRule="auto"/>
        <w:ind w:right="144"/>
        <w:jc w:val="both"/>
        <w:rPr>
          <w:rFonts w:ascii="Courier New" w:hAnsi="Courier New" w:cs="Courier New"/>
        </w:rPr>
      </w:pPr>
      <w:r w:rsidRPr="00EF1BEF">
        <w:rPr>
          <w:rFonts w:ascii="Courier New" w:hAnsi="Courier New" w:cs="Courier New"/>
        </w:rPr>
        <w:t xml:space="preserve">Os </w:t>
      </w:r>
      <w:r w:rsidR="00466438" w:rsidRPr="00EF1BEF">
        <w:rPr>
          <w:rFonts w:ascii="Courier New" w:hAnsi="Courier New" w:cs="Courier New"/>
        </w:rPr>
        <w:t>serviços</w:t>
      </w:r>
      <w:r w:rsidRPr="00EF1BEF">
        <w:rPr>
          <w:rFonts w:ascii="Courier New" w:hAnsi="Courier New" w:cs="Courier New"/>
        </w:rPr>
        <w:t xml:space="preserve"> deverão ser entregues mediante requisição devidamente assinada por autoridade competente, ou seja, o prefeito ou o secretário</w:t>
      </w:r>
      <w:r w:rsidR="00D5471D">
        <w:rPr>
          <w:rFonts w:ascii="Courier New" w:hAnsi="Courier New" w:cs="Courier New"/>
        </w:rPr>
        <w:t xml:space="preserve"> (a)</w:t>
      </w:r>
      <w:r w:rsidRPr="00EF1BEF">
        <w:rPr>
          <w:rFonts w:ascii="Courier New" w:hAnsi="Courier New" w:cs="Courier New"/>
        </w:rPr>
        <w:t xml:space="preserve"> da pasta. </w:t>
      </w:r>
    </w:p>
    <w:p w:rsidR="00363D73" w:rsidRPr="00F95770" w:rsidRDefault="00363D73" w:rsidP="00363D73">
      <w:pPr>
        <w:tabs>
          <w:tab w:val="left" w:pos="702"/>
        </w:tabs>
        <w:ind w:right="144"/>
        <w:jc w:val="both"/>
        <w:rPr>
          <w:rFonts w:ascii="Courier New" w:hAnsi="Courier New" w:cs="Courier New"/>
        </w:rPr>
      </w:pPr>
    </w:p>
    <w:p w:rsidR="00D5471D" w:rsidRDefault="00363D73" w:rsidP="0027577D">
      <w:pPr>
        <w:pStyle w:val="PargrafodaLista"/>
        <w:numPr>
          <w:ilvl w:val="1"/>
          <w:numId w:val="9"/>
        </w:numPr>
        <w:tabs>
          <w:tab w:val="left" w:pos="702"/>
        </w:tabs>
        <w:ind w:right="144"/>
        <w:jc w:val="both"/>
        <w:rPr>
          <w:rFonts w:ascii="Courier New" w:hAnsi="Courier New" w:cs="Courier New"/>
        </w:rPr>
      </w:pPr>
      <w:r w:rsidRPr="00F95770">
        <w:rPr>
          <w:rFonts w:ascii="Courier New" w:hAnsi="Courier New" w:cs="Courier New"/>
        </w:rPr>
        <w:t xml:space="preserve">A entrega dos </w:t>
      </w:r>
      <w:r w:rsidR="00466438">
        <w:rPr>
          <w:rFonts w:ascii="Courier New" w:hAnsi="Courier New" w:cs="Courier New"/>
        </w:rPr>
        <w:t>serviços</w:t>
      </w:r>
      <w:r w:rsidRPr="00F95770">
        <w:rPr>
          <w:rFonts w:ascii="Courier New" w:hAnsi="Courier New" w:cs="Courier New"/>
        </w:rPr>
        <w:t xml:space="preserve"> deverá ser parceladamente, de acordo com a necessidade d</w:t>
      </w:r>
      <w:r w:rsidR="00DF1A7E">
        <w:rPr>
          <w:rFonts w:ascii="Courier New" w:hAnsi="Courier New" w:cs="Courier New"/>
        </w:rPr>
        <w:t>o Fundo Municipal de Investimento Social - FMIS</w:t>
      </w:r>
      <w:r w:rsidRPr="00F95770">
        <w:rPr>
          <w:rFonts w:ascii="Courier New" w:hAnsi="Courier New" w:cs="Courier New"/>
        </w:rPr>
        <w:t xml:space="preserve">. </w:t>
      </w:r>
    </w:p>
    <w:p w:rsidR="0027577D" w:rsidRPr="0027577D" w:rsidRDefault="0027577D" w:rsidP="0027577D">
      <w:pPr>
        <w:pStyle w:val="PargrafodaLista"/>
        <w:rPr>
          <w:rFonts w:ascii="Courier New" w:hAnsi="Courier New" w:cs="Courier New"/>
        </w:rPr>
      </w:pPr>
    </w:p>
    <w:p w:rsidR="0027577D" w:rsidRPr="0027577D" w:rsidRDefault="0027577D" w:rsidP="0027577D">
      <w:pPr>
        <w:pStyle w:val="PargrafodaLista"/>
        <w:tabs>
          <w:tab w:val="left" w:pos="702"/>
        </w:tabs>
        <w:ind w:right="144"/>
        <w:jc w:val="both"/>
        <w:rPr>
          <w:rFonts w:ascii="Courier New" w:hAnsi="Courier New" w:cs="Courier New"/>
        </w:rPr>
      </w:pPr>
    </w:p>
    <w:p w:rsidR="00A80E87" w:rsidRDefault="00A80E87" w:rsidP="00C41A72">
      <w:pPr>
        <w:pStyle w:val="PargrafodaLista"/>
        <w:numPr>
          <w:ilvl w:val="1"/>
          <w:numId w:val="9"/>
        </w:numPr>
        <w:autoSpaceDE w:val="0"/>
        <w:autoSpaceDN w:val="0"/>
        <w:adjustRightInd w:val="0"/>
        <w:spacing w:after="0" w:line="240" w:lineRule="auto"/>
        <w:jc w:val="both"/>
        <w:rPr>
          <w:rFonts w:ascii="Courier New" w:eastAsiaTheme="minorHAnsi" w:hAnsi="Courier New" w:cs="Courier New"/>
          <w:i/>
          <w:iCs/>
          <w:color w:val="000000"/>
          <w:lang w:eastAsia="en-US"/>
        </w:rPr>
      </w:pPr>
      <w:r w:rsidRPr="00A80E87">
        <w:rPr>
          <w:rFonts w:ascii="Courier New" w:eastAsiaTheme="minorHAnsi" w:hAnsi="Courier New" w:cs="Courier New"/>
          <w:color w:val="000000"/>
          <w:lang w:eastAsia="en-US"/>
        </w:rPr>
        <w:t>Os serviços, objeto desta contratação, são caracterizados como comuns, conforme justificativa constante do Estudo Técnico Preliminar</w:t>
      </w:r>
      <w:r w:rsidRPr="00A80E87">
        <w:rPr>
          <w:rFonts w:ascii="Courier New" w:eastAsiaTheme="minorHAnsi" w:hAnsi="Courier New" w:cs="Courier New"/>
          <w:i/>
          <w:iCs/>
          <w:color w:val="000000"/>
          <w:lang w:eastAsia="en-US"/>
        </w:rPr>
        <w:t xml:space="preserve">. </w:t>
      </w:r>
    </w:p>
    <w:p w:rsidR="00C41A72" w:rsidRPr="00C41A72" w:rsidRDefault="00C41A72" w:rsidP="00C41A72">
      <w:pPr>
        <w:pStyle w:val="PargrafodaLista"/>
        <w:autoSpaceDE w:val="0"/>
        <w:autoSpaceDN w:val="0"/>
        <w:adjustRightInd w:val="0"/>
        <w:spacing w:after="0" w:line="240" w:lineRule="auto"/>
        <w:jc w:val="both"/>
        <w:rPr>
          <w:rFonts w:ascii="Courier New" w:eastAsiaTheme="minorHAnsi" w:hAnsi="Courier New" w:cs="Courier New"/>
          <w:i/>
          <w:iCs/>
          <w:color w:val="000000"/>
          <w:lang w:eastAsia="en-US"/>
        </w:rPr>
      </w:pPr>
    </w:p>
    <w:p w:rsidR="003F4A74" w:rsidRDefault="003F4A74" w:rsidP="003F4A74">
      <w:pPr>
        <w:autoSpaceDE w:val="0"/>
        <w:autoSpaceDN w:val="0"/>
        <w:adjustRightInd w:val="0"/>
        <w:jc w:val="both"/>
        <w:rPr>
          <w:rFonts w:ascii="Courier New" w:hAnsi="Courier New" w:cs="Courier New"/>
          <w:b/>
          <w:bCs/>
          <w:color w:val="000000"/>
        </w:rPr>
      </w:pPr>
      <w:r w:rsidRPr="00F95770">
        <w:rPr>
          <w:rFonts w:ascii="Courier New" w:hAnsi="Courier New" w:cs="Courier New"/>
          <w:b/>
          <w:color w:val="000000"/>
        </w:rPr>
        <w:lastRenderedPageBreak/>
        <w:t xml:space="preserve">CLAUSULA OITAVA: </w:t>
      </w:r>
      <w:r w:rsidRPr="00F95770">
        <w:rPr>
          <w:rFonts w:ascii="Courier New" w:hAnsi="Courier New" w:cs="Courier New"/>
          <w:b/>
          <w:bCs/>
          <w:color w:val="000000"/>
        </w:rPr>
        <w:t>DO REAJUSTE</w:t>
      </w:r>
    </w:p>
    <w:p w:rsidR="0017505A" w:rsidRPr="00634AD7" w:rsidRDefault="00BA0A4D" w:rsidP="0017505A">
      <w:pPr>
        <w:autoSpaceDE w:val="0"/>
        <w:autoSpaceDN w:val="0"/>
        <w:adjustRightInd w:val="0"/>
        <w:spacing w:after="0" w:line="240" w:lineRule="auto"/>
        <w:jc w:val="both"/>
        <w:rPr>
          <w:rFonts w:ascii="Courier New" w:eastAsiaTheme="minorHAnsi" w:hAnsi="Courier New" w:cs="Courier New"/>
          <w:color w:val="000000"/>
          <w:lang w:eastAsia="en-US"/>
        </w:rPr>
      </w:pPr>
      <w:r>
        <w:rPr>
          <w:rFonts w:ascii="Courier New" w:eastAsiaTheme="minorHAnsi" w:hAnsi="Courier New" w:cs="Courier New"/>
          <w:color w:val="000000"/>
          <w:lang w:eastAsia="en-US"/>
        </w:rPr>
        <w:t>8</w:t>
      </w:r>
      <w:r w:rsidR="0017505A">
        <w:rPr>
          <w:rFonts w:ascii="Courier New" w:eastAsiaTheme="minorHAnsi" w:hAnsi="Courier New" w:cs="Courier New"/>
          <w:color w:val="000000"/>
          <w:lang w:eastAsia="en-US"/>
        </w:rPr>
        <w:t xml:space="preserve">.1 - </w:t>
      </w:r>
      <w:r w:rsidR="0017505A" w:rsidRPr="00634AD7">
        <w:rPr>
          <w:rFonts w:ascii="Courier New" w:eastAsiaTheme="minorHAnsi" w:hAnsi="Courier New" w:cs="Courier New"/>
          <w:color w:val="000000"/>
          <w:lang w:eastAsia="en-US"/>
        </w:rPr>
        <w:t xml:space="preserve">Após o interregno de um ano, e independentemente de pedido do contratado, os preços iniciais serão reajustados, mediante a aplicação, pelo contratante, do índice IPCA. </w:t>
      </w:r>
    </w:p>
    <w:p w:rsidR="0017505A" w:rsidRPr="00370531" w:rsidRDefault="0017505A" w:rsidP="0017505A">
      <w:pPr>
        <w:autoSpaceDE w:val="0"/>
        <w:autoSpaceDN w:val="0"/>
        <w:adjustRightInd w:val="0"/>
        <w:spacing w:after="0" w:line="240" w:lineRule="auto"/>
        <w:rPr>
          <w:rFonts w:ascii="Courier New" w:eastAsiaTheme="minorHAnsi" w:hAnsi="Courier New" w:cs="Courier New"/>
          <w:color w:val="000000"/>
          <w:sz w:val="24"/>
          <w:szCs w:val="24"/>
          <w:lang w:eastAsia="en-US"/>
        </w:rPr>
      </w:pPr>
    </w:p>
    <w:p w:rsidR="0017505A" w:rsidRPr="00370531" w:rsidRDefault="00BA0A4D" w:rsidP="0017505A">
      <w:pPr>
        <w:autoSpaceDE w:val="0"/>
        <w:autoSpaceDN w:val="0"/>
        <w:adjustRightInd w:val="0"/>
        <w:spacing w:after="0" w:line="240" w:lineRule="auto"/>
        <w:jc w:val="both"/>
        <w:rPr>
          <w:rFonts w:ascii="Courier New" w:eastAsiaTheme="minorHAnsi" w:hAnsi="Courier New" w:cs="Courier New"/>
          <w:color w:val="000000"/>
          <w:lang w:eastAsia="en-US"/>
        </w:rPr>
      </w:pPr>
      <w:r>
        <w:rPr>
          <w:rFonts w:ascii="Courier New" w:eastAsiaTheme="minorHAnsi" w:hAnsi="Courier New" w:cs="Courier New"/>
          <w:color w:val="000000"/>
          <w:lang w:eastAsia="en-US"/>
        </w:rPr>
        <w:t>8</w:t>
      </w:r>
      <w:r w:rsidR="0017505A">
        <w:rPr>
          <w:rFonts w:ascii="Courier New" w:eastAsiaTheme="minorHAnsi" w:hAnsi="Courier New" w:cs="Courier New"/>
          <w:color w:val="000000"/>
          <w:lang w:eastAsia="en-US"/>
        </w:rPr>
        <w:t xml:space="preserve">.2 - </w:t>
      </w:r>
      <w:r w:rsidR="0017505A" w:rsidRPr="00370531">
        <w:rPr>
          <w:rFonts w:ascii="Courier New" w:eastAsiaTheme="minorHAnsi" w:hAnsi="Courier New" w:cs="Courier New"/>
          <w:color w:val="000000"/>
          <w:lang w:eastAsia="en-US"/>
        </w:rPr>
        <w:t xml:space="preserve">Caso o índice estabelecido para reajustamento venha a ser extinto ou de qualquer forma não possam mais ser utilizados, serão adotados, em substituição, os que vierem a ser determinados pela legislação então em vigor. </w:t>
      </w:r>
    </w:p>
    <w:p w:rsidR="0017505A" w:rsidRPr="00370531" w:rsidRDefault="0017505A" w:rsidP="0017505A">
      <w:pPr>
        <w:autoSpaceDE w:val="0"/>
        <w:autoSpaceDN w:val="0"/>
        <w:adjustRightInd w:val="0"/>
        <w:spacing w:after="0" w:line="240" w:lineRule="auto"/>
        <w:rPr>
          <w:rFonts w:ascii="Courier New" w:eastAsiaTheme="minorHAnsi" w:hAnsi="Courier New" w:cs="Courier New"/>
          <w:color w:val="000000"/>
          <w:sz w:val="24"/>
          <w:szCs w:val="24"/>
          <w:lang w:eastAsia="en-US"/>
        </w:rPr>
      </w:pPr>
    </w:p>
    <w:p w:rsidR="0017505A" w:rsidRDefault="00BA0A4D" w:rsidP="00BA0A4D">
      <w:pPr>
        <w:autoSpaceDE w:val="0"/>
        <w:autoSpaceDN w:val="0"/>
        <w:adjustRightInd w:val="0"/>
        <w:spacing w:after="0" w:line="240" w:lineRule="auto"/>
        <w:jc w:val="both"/>
        <w:rPr>
          <w:rFonts w:ascii="Courier New" w:eastAsiaTheme="minorHAnsi" w:hAnsi="Courier New" w:cs="Courier New"/>
          <w:color w:val="000000"/>
          <w:lang w:eastAsia="en-US"/>
        </w:rPr>
      </w:pPr>
      <w:r>
        <w:rPr>
          <w:rFonts w:ascii="Courier New" w:eastAsiaTheme="minorHAnsi" w:hAnsi="Courier New" w:cs="Courier New"/>
          <w:color w:val="000000"/>
          <w:lang w:eastAsia="en-US"/>
        </w:rPr>
        <w:t>8</w:t>
      </w:r>
      <w:r w:rsidR="0017505A">
        <w:rPr>
          <w:rFonts w:ascii="Courier New" w:eastAsiaTheme="minorHAnsi" w:hAnsi="Courier New" w:cs="Courier New"/>
          <w:color w:val="000000"/>
          <w:lang w:eastAsia="en-US"/>
        </w:rPr>
        <w:t xml:space="preserve">.3 - </w:t>
      </w:r>
      <w:r w:rsidR="0017505A" w:rsidRPr="00370531">
        <w:rPr>
          <w:rFonts w:ascii="Courier New" w:eastAsiaTheme="minorHAnsi" w:hAnsi="Courier New" w:cs="Courier New"/>
          <w:color w:val="000000"/>
          <w:lang w:eastAsia="en-US"/>
        </w:rPr>
        <w:t xml:space="preserve">Na ausência de previsão legal quanto ao índice substituto, as partes elegerão novo índice oficial, para reajustamento do preço do valor remanescente, por meio de termo aditivo. </w:t>
      </w:r>
    </w:p>
    <w:p w:rsidR="00BA0A4D" w:rsidRPr="00BA0A4D" w:rsidRDefault="00BA0A4D" w:rsidP="00BA0A4D">
      <w:pPr>
        <w:autoSpaceDE w:val="0"/>
        <w:autoSpaceDN w:val="0"/>
        <w:adjustRightInd w:val="0"/>
        <w:spacing w:after="0" w:line="240" w:lineRule="auto"/>
        <w:jc w:val="both"/>
        <w:rPr>
          <w:rFonts w:ascii="Courier New" w:eastAsiaTheme="minorHAnsi" w:hAnsi="Courier New" w:cs="Courier New"/>
          <w:color w:val="000000"/>
          <w:lang w:eastAsia="en-US"/>
        </w:rPr>
      </w:pPr>
    </w:p>
    <w:p w:rsidR="00007B2A" w:rsidRPr="00F95770" w:rsidRDefault="00C513D5" w:rsidP="00007B2A">
      <w:pPr>
        <w:widowControl w:val="0"/>
        <w:suppressAutoHyphens/>
        <w:autoSpaceDE w:val="0"/>
        <w:autoSpaceDN w:val="0"/>
        <w:adjustRightInd w:val="0"/>
        <w:ind w:right="57"/>
        <w:jc w:val="both"/>
        <w:textAlignment w:val="center"/>
        <w:rPr>
          <w:rFonts w:ascii="Courier New" w:hAnsi="Courier New" w:cs="Courier New"/>
        </w:rPr>
      </w:pPr>
      <w:r>
        <w:rPr>
          <w:rFonts w:ascii="Courier New" w:hAnsi="Courier New" w:cs="Courier New"/>
        </w:rPr>
        <w:t>8</w:t>
      </w:r>
      <w:r w:rsidR="00007B2A" w:rsidRPr="00F95770">
        <w:rPr>
          <w:rFonts w:ascii="Courier New" w:hAnsi="Courier New" w:cs="Courier New"/>
        </w:rPr>
        <w:t>.</w:t>
      </w:r>
      <w:r w:rsidR="00BA0A4D">
        <w:rPr>
          <w:rFonts w:ascii="Courier New" w:hAnsi="Courier New" w:cs="Courier New"/>
        </w:rPr>
        <w:t>4</w:t>
      </w:r>
      <w:r w:rsidR="00007B2A" w:rsidRPr="00F95770">
        <w:rPr>
          <w:rFonts w:ascii="Courier New" w:hAnsi="Courier New" w:cs="Courier New"/>
        </w:rPr>
        <w:t xml:space="preserve"> – </w:t>
      </w:r>
      <w:r w:rsidR="002F7C41" w:rsidRPr="00F95770">
        <w:rPr>
          <w:rFonts w:ascii="Courier New" w:hAnsi="Courier New" w:cs="Courier New"/>
        </w:rPr>
        <w:t>O contratado</w:t>
      </w:r>
      <w:r w:rsidR="00007B2A" w:rsidRPr="00F95770">
        <w:rPr>
          <w:rFonts w:ascii="Courier New" w:hAnsi="Courier New" w:cs="Courier New"/>
        </w:rPr>
        <w:t>, em função da dinâmica do mercado, poderá solicitar o reequilíbrio econômico dos preços vigentes através de solicitação formal, desde que acompanhado de documentos que comprovem a procedência do pedido. Até a decisão final da Administração, a qual deverá ser prolatada em até 30 (trinta) dias a contar da entrega completa da documentação comprobatória, o fornecimento do</w:t>
      </w:r>
      <w:r w:rsidR="009B0B11">
        <w:rPr>
          <w:rFonts w:ascii="Courier New" w:hAnsi="Courier New" w:cs="Courier New"/>
        </w:rPr>
        <w:t>s serviços</w:t>
      </w:r>
      <w:r w:rsidR="00007B2A" w:rsidRPr="00F95770">
        <w:rPr>
          <w:rFonts w:ascii="Courier New" w:hAnsi="Courier New" w:cs="Courier New"/>
        </w:rPr>
        <w:t xml:space="preserve"> quando solicitado pela Administração, deverá ocorrer normalmente, pelo preço em vigor. </w:t>
      </w:r>
    </w:p>
    <w:p w:rsidR="00007B2A" w:rsidRPr="00F95770" w:rsidRDefault="00C513D5" w:rsidP="00007B2A">
      <w:pPr>
        <w:widowControl w:val="0"/>
        <w:suppressAutoHyphens/>
        <w:autoSpaceDE w:val="0"/>
        <w:autoSpaceDN w:val="0"/>
        <w:adjustRightInd w:val="0"/>
        <w:ind w:right="57"/>
        <w:jc w:val="both"/>
        <w:textAlignment w:val="center"/>
        <w:rPr>
          <w:rFonts w:ascii="Courier New" w:hAnsi="Courier New" w:cs="Courier New"/>
        </w:rPr>
      </w:pPr>
      <w:r>
        <w:rPr>
          <w:rFonts w:ascii="Courier New" w:hAnsi="Courier New" w:cs="Courier New"/>
        </w:rPr>
        <w:t>8</w:t>
      </w:r>
      <w:r w:rsidR="00007B2A" w:rsidRPr="00F95770">
        <w:rPr>
          <w:rFonts w:ascii="Courier New" w:hAnsi="Courier New" w:cs="Courier New"/>
        </w:rPr>
        <w:t>.</w:t>
      </w:r>
      <w:r w:rsidR="00BA0A4D">
        <w:rPr>
          <w:rFonts w:ascii="Courier New" w:hAnsi="Courier New" w:cs="Courier New"/>
        </w:rPr>
        <w:t>5</w:t>
      </w:r>
      <w:r w:rsidR="00007B2A" w:rsidRPr="00F95770">
        <w:rPr>
          <w:rFonts w:ascii="Courier New" w:hAnsi="Courier New" w:cs="Courier New"/>
        </w:rPr>
        <w:t xml:space="preserve"> – O Município</w:t>
      </w:r>
      <w:r w:rsidR="0094724D" w:rsidRPr="00F95770">
        <w:rPr>
          <w:rFonts w:ascii="Courier New" w:hAnsi="Courier New" w:cs="Courier New"/>
        </w:rPr>
        <w:t xml:space="preserve"> </w:t>
      </w:r>
      <w:r w:rsidR="00A04D77" w:rsidRPr="00F95770">
        <w:rPr>
          <w:rFonts w:ascii="Courier New" w:hAnsi="Courier New" w:cs="Courier New"/>
        </w:rPr>
        <w:t>poderá solicitar</w:t>
      </w:r>
      <w:r w:rsidR="00007B2A" w:rsidRPr="00F95770">
        <w:rPr>
          <w:rFonts w:ascii="Courier New" w:hAnsi="Courier New" w:cs="Courier New"/>
        </w:rPr>
        <w:t xml:space="preserve"> a redução dos preços registrados, garantido a prévia defesa do </w:t>
      </w:r>
      <w:r w:rsidR="00337D14" w:rsidRPr="00F95770">
        <w:rPr>
          <w:rFonts w:ascii="Courier New" w:hAnsi="Courier New" w:cs="Courier New"/>
        </w:rPr>
        <w:t>contratado</w:t>
      </w:r>
      <w:r w:rsidR="00007B2A" w:rsidRPr="00F95770">
        <w:rPr>
          <w:rFonts w:ascii="Courier New" w:hAnsi="Courier New" w:cs="Courier New"/>
        </w:rPr>
        <w:t xml:space="preserve">, e de conformidade com os parâmetros de pesquisa de mercado realizada ou quando alterações conjunturais provocarem a redução dos preços praticados no mercado nacional e/ou internacional. </w:t>
      </w:r>
    </w:p>
    <w:p w:rsidR="00007B2A" w:rsidRPr="00F95770" w:rsidRDefault="00C513D5" w:rsidP="00007B2A">
      <w:pPr>
        <w:widowControl w:val="0"/>
        <w:suppressAutoHyphens/>
        <w:autoSpaceDE w:val="0"/>
        <w:autoSpaceDN w:val="0"/>
        <w:adjustRightInd w:val="0"/>
        <w:ind w:right="57"/>
        <w:jc w:val="both"/>
        <w:textAlignment w:val="center"/>
        <w:rPr>
          <w:rFonts w:ascii="Courier New" w:hAnsi="Courier New" w:cs="Courier New"/>
        </w:rPr>
      </w:pPr>
      <w:r>
        <w:rPr>
          <w:rFonts w:ascii="Courier New" w:hAnsi="Courier New" w:cs="Courier New"/>
        </w:rPr>
        <w:t>8</w:t>
      </w:r>
      <w:r w:rsidR="00007B2A" w:rsidRPr="00F95770">
        <w:rPr>
          <w:rFonts w:ascii="Courier New" w:hAnsi="Courier New" w:cs="Courier New"/>
        </w:rPr>
        <w:t>.</w:t>
      </w:r>
      <w:r w:rsidR="00BA0A4D">
        <w:rPr>
          <w:rFonts w:ascii="Courier New" w:hAnsi="Courier New" w:cs="Courier New"/>
        </w:rPr>
        <w:t>6</w:t>
      </w:r>
      <w:r w:rsidR="00007B2A" w:rsidRPr="00F95770">
        <w:rPr>
          <w:rFonts w:ascii="Courier New" w:hAnsi="Courier New" w:cs="Courier New"/>
        </w:rPr>
        <w:t xml:space="preserve"> – </w:t>
      </w:r>
      <w:r w:rsidR="008B1FEE" w:rsidRPr="00F95770">
        <w:rPr>
          <w:rFonts w:ascii="Courier New" w:hAnsi="Courier New" w:cs="Courier New"/>
        </w:rPr>
        <w:t>O contrato</w:t>
      </w:r>
      <w:r w:rsidR="00007B2A" w:rsidRPr="00F95770">
        <w:rPr>
          <w:rFonts w:ascii="Courier New" w:hAnsi="Courier New" w:cs="Courier New"/>
        </w:rPr>
        <w:t xml:space="preserve"> poderá sofrer alterações, obedecidas as disposições contidas no art. 124 da Lei Federal n. º 14.133/21. </w:t>
      </w:r>
    </w:p>
    <w:p w:rsidR="00007B2A" w:rsidRPr="00F95770" w:rsidRDefault="00007B2A" w:rsidP="00007B2A">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I – O preço poderá ser revisto em decorrência de eventual redução ou elevação daqueles praticados no mercado. </w:t>
      </w:r>
    </w:p>
    <w:p w:rsidR="00007B2A" w:rsidRPr="00F95770" w:rsidRDefault="00007B2A" w:rsidP="00007B2A">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II – Quando</w:t>
      </w:r>
      <w:r w:rsidR="008B1FEE" w:rsidRPr="00F95770">
        <w:rPr>
          <w:rFonts w:ascii="Courier New" w:hAnsi="Courier New" w:cs="Courier New"/>
        </w:rPr>
        <w:t xml:space="preserve"> o preço inicialmente contratado</w:t>
      </w:r>
      <w:r w:rsidRPr="00F95770">
        <w:rPr>
          <w:rFonts w:ascii="Courier New" w:hAnsi="Courier New" w:cs="Courier New"/>
        </w:rPr>
        <w:t xml:space="preserve">, por motivo superveniente, tornar-se superior ao preço praticado no mercado, o Município: </w:t>
      </w:r>
    </w:p>
    <w:p w:rsidR="009E5D01" w:rsidRPr="00F95770" w:rsidRDefault="00056DEA" w:rsidP="009E5D01">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III - </w:t>
      </w:r>
      <w:r w:rsidR="008B1FEE" w:rsidRPr="00F95770">
        <w:rPr>
          <w:rFonts w:ascii="Courier New" w:hAnsi="Courier New" w:cs="Courier New"/>
        </w:rPr>
        <w:t>convocará o contratado</w:t>
      </w:r>
      <w:r w:rsidR="00007B2A" w:rsidRPr="00F95770">
        <w:rPr>
          <w:rFonts w:ascii="Courier New" w:hAnsi="Courier New" w:cs="Courier New"/>
        </w:rPr>
        <w:t xml:space="preserve"> visando a negociação para redução de preços e sua adequação ao praticado pelo mercado; </w:t>
      </w:r>
    </w:p>
    <w:p w:rsidR="009E5D01" w:rsidRPr="00F95770" w:rsidRDefault="00056DEA" w:rsidP="009E5D01">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IV - </w:t>
      </w:r>
      <w:r w:rsidR="009E5D01" w:rsidRPr="00F95770">
        <w:rPr>
          <w:rFonts w:ascii="Courier New" w:hAnsi="Courier New" w:cs="Courier New"/>
        </w:rPr>
        <w:t>As partes comprometem-se a agir de boa-fé durante todo o processo de reajuste, colaborando mutuamente para alcançar uma solução justa e equilibrada para ambas as partes.</w:t>
      </w:r>
    </w:p>
    <w:p w:rsidR="003F4A74" w:rsidRPr="00F95770" w:rsidRDefault="003F4A74" w:rsidP="003F4A74">
      <w:pPr>
        <w:autoSpaceDE w:val="0"/>
        <w:autoSpaceDN w:val="0"/>
        <w:adjustRightInd w:val="0"/>
        <w:jc w:val="both"/>
        <w:rPr>
          <w:rFonts w:ascii="Courier New" w:hAnsi="Courier New" w:cs="Courier New"/>
          <w:b/>
          <w:bCs/>
          <w:color w:val="000000"/>
        </w:rPr>
      </w:pPr>
      <w:r w:rsidRPr="00F95770">
        <w:rPr>
          <w:rFonts w:ascii="Courier New" w:hAnsi="Courier New" w:cs="Courier New"/>
          <w:b/>
          <w:bCs/>
          <w:color w:val="000000"/>
        </w:rPr>
        <w:t>CLÁUSULA NONA - DA VIGÊNCIA</w:t>
      </w:r>
    </w:p>
    <w:p w:rsidR="003F4A74" w:rsidRDefault="003F4A74" w:rsidP="003F4A74">
      <w:pPr>
        <w:autoSpaceDE w:val="0"/>
        <w:autoSpaceDN w:val="0"/>
        <w:adjustRightInd w:val="0"/>
        <w:jc w:val="both"/>
        <w:rPr>
          <w:rFonts w:ascii="Courier New" w:hAnsi="Courier New" w:cs="Courier New"/>
          <w:color w:val="000000"/>
        </w:rPr>
      </w:pPr>
      <w:r w:rsidRPr="00F95770">
        <w:rPr>
          <w:rFonts w:ascii="Courier New" w:hAnsi="Courier New" w:cs="Courier New"/>
          <w:color w:val="000000"/>
        </w:rPr>
        <w:t>9.1 O prazo de vigência</w:t>
      </w:r>
      <w:r w:rsidR="00CF61A1" w:rsidRPr="00F95770">
        <w:rPr>
          <w:rFonts w:ascii="Courier New" w:hAnsi="Courier New" w:cs="Courier New"/>
          <w:color w:val="000000"/>
        </w:rPr>
        <w:t xml:space="preserve"> do presente Contrato será de </w:t>
      </w:r>
      <w:proofErr w:type="gramStart"/>
      <w:r w:rsidR="00CF61A1" w:rsidRPr="00F95770">
        <w:rPr>
          <w:rFonts w:ascii="Courier New" w:hAnsi="Courier New" w:cs="Courier New"/>
          <w:color w:val="000000"/>
        </w:rPr>
        <w:t>.....</w:t>
      </w:r>
      <w:proofErr w:type="gramEnd"/>
      <w:r w:rsidR="00CF61A1" w:rsidRPr="00F95770">
        <w:rPr>
          <w:rFonts w:ascii="Courier New" w:hAnsi="Courier New" w:cs="Courier New"/>
          <w:color w:val="000000"/>
        </w:rPr>
        <w:t xml:space="preserve"> (...</w:t>
      </w:r>
      <w:r w:rsidRPr="00F95770">
        <w:rPr>
          <w:rFonts w:ascii="Courier New" w:hAnsi="Courier New" w:cs="Courier New"/>
          <w:color w:val="000000"/>
        </w:rPr>
        <w:t>) meses, contados a partir da emissão da ordem de serviço e entregue ao contratado, data ........ de .............. de ........</w:t>
      </w:r>
    </w:p>
    <w:p w:rsidR="00AC06DF" w:rsidRPr="00F95770" w:rsidRDefault="004A2680" w:rsidP="003F4A74">
      <w:pPr>
        <w:autoSpaceDE w:val="0"/>
        <w:autoSpaceDN w:val="0"/>
        <w:adjustRightInd w:val="0"/>
        <w:jc w:val="both"/>
        <w:rPr>
          <w:rFonts w:ascii="Courier New" w:hAnsi="Courier New" w:cs="Courier New"/>
          <w:color w:val="000000"/>
        </w:rPr>
      </w:pPr>
      <w:r>
        <w:rPr>
          <w:rFonts w:ascii="Courier New" w:hAnsi="Courier New" w:cs="Courier New"/>
        </w:rPr>
        <w:lastRenderedPageBreak/>
        <w:t>9.2 P</w:t>
      </w:r>
      <w:r w:rsidRPr="004A2680">
        <w:rPr>
          <w:rFonts w:ascii="Courier New" w:hAnsi="Courier New" w:cs="Courier New"/>
        </w:rPr>
        <w:t>odendo</w:t>
      </w:r>
      <w:r w:rsidR="00717AF8" w:rsidRPr="004A2680">
        <w:rPr>
          <w:rFonts w:ascii="Courier New" w:hAnsi="Courier New" w:cs="Courier New"/>
        </w:rPr>
        <w:t xml:space="preserve"> ser prorrogado por até igual período, desde que </w:t>
      </w:r>
      <w:r w:rsidRPr="004A2680">
        <w:rPr>
          <w:rFonts w:ascii="Courier New" w:hAnsi="Courier New" w:cs="Courier New"/>
        </w:rPr>
        <w:t xml:space="preserve">atenda a </w:t>
      </w:r>
      <w:r w:rsidR="00AC06DF" w:rsidRPr="004A2680">
        <w:rPr>
          <w:rFonts w:ascii="Courier New" w:hAnsi="Courier New" w:cs="Courier New"/>
          <w:color w:val="000000"/>
        </w:rPr>
        <w:t>Lei 14.133</w:t>
      </w:r>
      <w:r w:rsidR="004F4F26">
        <w:rPr>
          <w:rFonts w:ascii="Courier New" w:hAnsi="Courier New" w:cs="Courier New"/>
          <w:color w:val="000000"/>
        </w:rPr>
        <w:t>/21</w:t>
      </w:r>
      <w:r w:rsidR="00AC06DF" w:rsidRPr="004A2680">
        <w:rPr>
          <w:rFonts w:ascii="Courier New" w:hAnsi="Courier New" w:cs="Courier New"/>
          <w:color w:val="000000"/>
        </w:rPr>
        <w:t xml:space="preserve"> </w:t>
      </w:r>
      <w:r w:rsidRPr="004A2680">
        <w:rPr>
          <w:rFonts w:ascii="Courier New" w:hAnsi="Courier New" w:cs="Courier New"/>
          <w:color w:val="000000"/>
        </w:rPr>
        <w:t xml:space="preserve">em seu </w:t>
      </w:r>
      <w:r w:rsidR="00AC06DF" w:rsidRPr="004A2680">
        <w:rPr>
          <w:rFonts w:ascii="Courier New" w:hAnsi="Courier New" w:cs="Courier New"/>
          <w:color w:val="000000"/>
        </w:rPr>
        <w:t>Art. 107</w:t>
      </w:r>
      <w:r>
        <w:rPr>
          <w:rFonts w:ascii="Courier New" w:hAnsi="Courier New" w:cs="Courier New"/>
          <w:color w:val="000000"/>
        </w:rPr>
        <w:t>;</w:t>
      </w:r>
    </w:p>
    <w:p w:rsidR="003F4A74" w:rsidRPr="00F95770" w:rsidRDefault="003F4A74" w:rsidP="003F4A74">
      <w:pPr>
        <w:autoSpaceDE w:val="0"/>
        <w:autoSpaceDN w:val="0"/>
        <w:adjustRightInd w:val="0"/>
        <w:jc w:val="both"/>
        <w:rPr>
          <w:rFonts w:ascii="Courier New" w:hAnsi="Courier New" w:cs="Courier New"/>
          <w:b/>
          <w:bCs/>
          <w:color w:val="000000"/>
        </w:rPr>
      </w:pPr>
      <w:r w:rsidRPr="00F95770">
        <w:rPr>
          <w:rFonts w:ascii="Courier New" w:hAnsi="Courier New" w:cs="Courier New"/>
          <w:b/>
          <w:bCs/>
          <w:color w:val="000000"/>
        </w:rPr>
        <w:t>CLÁUSULA DÉCIMA – DA RESCISÃO</w:t>
      </w:r>
    </w:p>
    <w:p w:rsidR="003F4A74" w:rsidRPr="00F95770" w:rsidRDefault="003F4A74" w:rsidP="003F4A74">
      <w:pPr>
        <w:autoSpaceDE w:val="0"/>
        <w:autoSpaceDN w:val="0"/>
        <w:adjustRightInd w:val="0"/>
        <w:jc w:val="both"/>
        <w:rPr>
          <w:rFonts w:ascii="Courier New" w:hAnsi="Courier New" w:cs="Courier New"/>
          <w:color w:val="000000"/>
        </w:rPr>
      </w:pPr>
      <w:r w:rsidRPr="00F95770">
        <w:rPr>
          <w:rFonts w:ascii="Courier New" w:hAnsi="Courier New" w:cs="Courier New"/>
          <w:color w:val="000000"/>
        </w:rPr>
        <w:t xml:space="preserve">10.1 O não cumprimento das obrigações previstas no presente Contrato, ou a ocorrência de quaisquer das situações descritas </w:t>
      </w:r>
      <w:r w:rsidRPr="00F95770">
        <w:rPr>
          <w:rFonts w:ascii="Courier New" w:hAnsi="Courier New" w:cs="Courier New"/>
        </w:rPr>
        <w:t>nos termos do art. 137 e art. 138 da Lei nº 14.133/2021</w:t>
      </w:r>
      <w:r w:rsidRPr="00F95770">
        <w:rPr>
          <w:rFonts w:ascii="Courier New" w:hAnsi="Courier New" w:cs="Courier New"/>
          <w:color w:val="000000"/>
        </w:rPr>
        <w:t xml:space="preserve">; </w:t>
      </w:r>
    </w:p>
    <w:p w:rsidR="003F4A74" w:rsidRPr="00F95770" w:rsidRDefault="003F4A74" w:rsidP="003F4A74">
      <w:pPr>
        <w:autoSpaceDE w:val="0"/>
        <w:autoSpaceDN w:val="0"/>
        <w:adjustRightInd w:val="0"/>
        <w:jc w:val="both"/>
        <w:rPr>
          <w:rFonts w:ascii="Courier New" w:hAnsi="Courier New" w:cs="Courier New"/>
          <w:b/>
          <w:bCs/>
          <w:color w:val="000000"/>
        </w:rPr>
      </w:pPr>
      <w:r w:rsidRPr="00F95770">
        <w:rPr>
          <w:rFonts w:ascii="Courier New" w:hAnsi="Courier New" w:cs="Courier New"/>
          <w:b/>
          <w:bCs/>
          <w:color w:val="000000"/>
        </w:rPr>
        <w:t>CLÁUSULA DÉCIMA PRIMEIRA: REQUISITOS</w:t>
      </w:r>
    </w:p>
    <w:p w:rsidR="003F4A74" w:rsidRPr="00F95770" w:rsidRDefault="003F4A74" w:rsidP="003F4A74">
      <w:pPr>
        <w:autoSpaceDE w:val="0"/>
        <w:autoSpaceDN w:val="0"/>
        <w:adjustRightInd w:val="0"/>
        <w:jc w:val="both"/>
        <w:rPr>
          <w:rFonts w:ascii="Courier New" w:hAnsi="Courier New" w:cs="Courier New"/>
          <w:color w:val="000000"/>
        </w:rPr>
      </w:pPr>
      <w:r w:rsidRPr="00F95770">
        <w:rPr>
          <w:rFonts w:ascii="Courier New" w:hAnsi="Courier New" w:cs="Courier New"/>
          <w:color w:val="000000"/>
        </w:rPr>
        <w:t xml:space="preserve">11.1. A contratada fornecerá os </w:t>
      </w:r>
      <w:r w:rsidR="00B01FB2">
        <w:rPr>
          <w:rFonts w:ascii="Courier New" w:hAnsi="Courier New" w:cs="Courier New"/>
          <w:color w:val="000000"/>
        </w:rPr>
        <w:t>serviços</w:t>
      </w:r>
      <w:r w:rsidRPr="00F95770">
        <w:rPr>
          <w:rFonts w:ascii="Courier New" w:hAnsi="Courier New" w:cs="Courier New"/>
          <w:color w:val="000000"/>
        </w:rPr>
        <w:t>, com honestidade, observando a legislação vigente, resguardando os interesses da Administração Pública;</w:t>
      </w:r>
    </w:p>
    <w:p w:rsidR="003F4A74" w:rsidRPr="00F95770" w:rsidRDefault="003F4A74" w:rsidP="003F4A74">
      <w:pPr>
        <w:autoSpaceDE w:val="0"/>
        <w:autoSpaceDN w:val="0"/>
        <w:adjustRightInd w:val="0"/>
        <w:jc w:val="both"/>
        <w:rPr>
          <w:rFonts w:ascii="Courier New" w:hAnsi="Courier New" w:cs="Courier New"/>
          <w:b/>
          <w:bCs/>
          <w:color w:val="000000"/>
        </w:rPr>
      </w:pPr>
      <w:r w:rsidRPr="00F95770">
        <w:rPr>
          <w:rFonts w:ascii="Courier New" w:hAnsi="Courier New" w:cs="Courier New"/>
          <w:b/>
          <w:bCs/>
          <w:color w:val="000000"/>
        </w:rPr>
        <w:t xml:space="preserve">CLÁUSULA DÉCIMA SEGUNDA: DA LIQUIDAÇÃO DA DESPESA </w:t>
      </w:r>
    </w:p>
    <w:p w:rsidR="003F4A74" w:rsidRPr="00F95770" w:rsidRDefault="003F4A74" w:rsidP="003F4A74">
      <w:pPr>
        <w:autoSpaceDE w:val="0"/>
        <w:autoSpaceDN w:val="0"/>
        <w:adjustRightInd w:val="0"/>
        <w:jc w:val="both"/>
        <w:rPr>
          <w:rFonts w:ascii="Courier New" w:hAnsi="Courier New" w:cs="Courier New"/>
          <w:color w:val="000000"/>
        </w:rPr>
      </w:pPr>
      <w:r w:rsidRPr="00F95770">
        <w:rPr>
          <w:rFonts w:ascii="Courier New" w:hAnsi="Courier New" w:cs="Courier New"/>
          <w:color w:val="000000"/>
        </w:rPr>
        <w:t>12.1. O preço convencionado na Cláusula Quarta será pago após liquidação da despesa, mediante a apresentação de Nota Fiscal Discriminativa</w:t>
      </w:r>
      <w:r w:rsidR="00BB5EC5">
        <w:rPr>
          <w:rFonts w:ascii="Courier New" w:hAnsi="Courier New" w:cs="Courier New"/>
          <w:color w:val="000000"/>
        </w:rPr>
        <w:t xml:space="preserve"> e</w:t>
      </w:r>
      <w:r w:rsidRPr="00F95770">
        <w:rPr>
          <w:rFonts w:ascii="Courier New" w:hAnsi="Courier New" w:cs="Courier New"/>
          <w:color w:val="000000"/>
        </w:rPr>
        <w:t xml:space="preserve"> atestada</w:t>
      </w:r>
      <w:r w:rsidR="00BB5EC5">
        <w:rPr>
          <w:rFonts w:ascii="Courier New" w:hAnsi="Courier New" w:cs="Courier New"/>
          <w:color w:val="000000"/>
        </w:rPr>
        <w:t xml:space="preserve"> e conferida pelo fiscal da pasta</w:t>
      </w:r>
      <w:r w:rsidRPr="00F95770">
        <w:rPr>
          <w:rFonts w:ascii="Courier New" w:hAnsi="Courier New" w:cs="Courier New"/>
          <w:color w:val="000000"/>
        </w:rPr>
        <w:t>.</w:t>
      </w:r>
    </w:p>
    <w:p w:rsidR="003F4A74" w:rsidRPr="00F95770" w:rsidRDefault="003F4A74" w:rsidP="003F4A74">
      <w:pPr>
        <w:autoSpaceDE w:val="0"/>
        <w:autoSpaceDN w:val="0"/>
        <w:adjustRightInd w:val="0"/>
        <w:jc w:val="both"/>
        <w:rPr>
          <w:rFonts w:ascii="Courier New" w:hAnsi="Courier New" w:cs="Courier New"/>
          <w:b/>
          <w:bCs/>
          <w:color w:val="000000"/>
        </w:rPr>
      </w:pPr>
      <w:r w:rsidRPr="00F95770">
        <w:rPr>
          <w:rFonts w:ascii="Courier New" w:hAnsi="Courier New" w:cs="Courier New"/>
          <w:b/>
          <w:bCs/>
          <w:color w:val="000000"/>
        </w:rPr>
        <w:t>CLÁUSULA TERCEIRA: DA RESCISÃO</w:t>
      </w:r>
    </w:p>
    <w:p w:rsidR="003F4A74" w:rsidRPr="00F95770" w:rsidRDefault="003F4A74" w:rsidP="003F4A74">
      <w:pPr>
        <w:autoSpaceDE w:val="0"/>
        <w:autoSpaceDN w:val="0"/>
        <w:adjustRightInd w:val="0"/>
        <w:jc w:val="both"/>
        <w:rPr>
          <w:rFonts w:ascii="Courier New" w:hAnsi="Courier New" w:cs="Courier New"/>
          <w:color w:val="000000"/>
        </w:rPr>
      </w:pPr>
      <w:r w:rsidRPr="00F95770">
        <w:rPr>
          <w:rFonts w:ascii="Courier New" w:hAnsi="Courier New" w:cs="Courier New"/>
          <w:color w:val="000000"/>
        </w:rPr>
        <w:t>13.1. O não cumprimento das disposições especificadas neste contrato implicará automaticamente em quebra de contrato, levando à sua rescisão.</w:t>
      </w:r>
    </w:p>
    <w:p w:rsidR="003F4A74" w:rsidRPr="00F95770" w:rsidRDefault="003F4A74" w:rsidP="003F4A74">
      <w:pPr>
        <w:autoSpaceDE w:val="0"/>
        <w:autoSpaceDN w:val="0"/>
        <w:adjustRightInd w:val="0"/>
        <w:jc w:val="both"/>
        <w:rPr>
          <w:rFonts w:ascii="Courier New" w:hAnsi="Courier New" w:cs="Courier New"/>
          <w:color w:val="000000"/>
        </w:rPr>
      </w:pPr>
      <w:r w:rsidRPr="00F95770">
        <w:rPr>
          <w:rFonts w:ascii="Courier New" w:hAnsi="Courier New" w:cs="Courier New"/>
          <w:color w:val="000000"/>
        </w:rPr>
        <w:t>13.2. O presente contrato é rescindível ainda, independentemente de qualquer interpelação Judicial ou Extrajudicial, nos casos de:</w:t>
      </w:r>
    </w:p>
    <w:p w:rsidR="003F4A74" w:rsidRPr="00F95770" w:rsidRDefault="003F4A74" w:rsidP="003F4A74">
      <w:pPr>
        <w:autoSpaceDE w:val="0"/>
        <w:autoSpaceDN w:val="0"/>
        <w:adjustRightInd w:val="0"/>
        <w:jc w:val="both"/>
        <w:rPr>
          <w:rFonts w:ascii="Courier New" w:hAnsi="Courier New" w:cs="Courier New"/>
          <w:color w:val="000000"/>
        </w:rPr>
      </w:pPr>
      <w:r w:rsidRPr="00F95770">
        <w:rPr>
          <w:rFonts w:ascii="Courier New" w:hAnsi="Courier New" w:cs="Courier New"/>
          <w:color w:val="000000"/>
        </w:rPr>
        <w:t>13.3. Omissão de pagamento pela CONTRATANTE;</w:t>
      </w:r>
    </w:p>
    <w:p w:rsidR="003F4A74" w:rsidRPr="00F95770" w:rsidRDefault="003F4A74" w:rsidP="003F4A74">
      <w:pPr>
        <w:autoSpaceDE w:val="0"/>
        <w:autoSpaceDN w:val="0"/>
        <w:adjustRightInd w:val="0"/>
        <w:jc w:val="both"/>
        <w:rPr>
          <w:rFonts w:ascii="Courier New" w:hAnsi="Courier New" w:cs="Courier New"/>
          <w:color w:val="000000"/>
        </w:rPr>
      </w:pPr>
      <w:r w:rsidRPr="00F95770">
        <w:rPr>
          <w:rFonts w:ascii="Courier New" w:hAnsi="Courier New" w:cs="Courier New"/>
          <w:color w:val="000000"/>
        </w:rPr>
        <w:t>13.4. Inadimplência de qualquer de suas Cláusulas, por qualquer uma das partes;</w:t>
      </w:r>
    </w:p>
    <w:p w:rsidR="003F4A74" w:rsidRPr="00F95770" w:rsidRDefault="003F4A74" w:rsidP="003F4A74">
      <w:pPr>
        <w:autoSpaceDE w:val="0"/>
        <w:autoSpaceDN w:val="0"/>
        <w:adjustRightInd w:val="0"/>
        <w:jc w:val="both"/>
        <w:rPr>
          <w:rFonts w:ascii="Courier New" w:hAnsi="Courier New" w:cs="Courier New"/>
          <w:color w:val="000000"/>
        </w:rPr>
      </w:pPr>
      <w:r w:rsidRPr="00F95770">
        <w:rPr>
          <w:rFonts w:ascii="Courier New" w:hAnsi="Courier New" w:cs="Courier New"/>
          <w:color w:val="000000"/>
        </w:rPr>
        <w:t>13.5. Acerto em comum acordo por iniciativa de uma das partes, mediante aviso por escrito com 30 (trinta) dias de antecedência, sem ônus para ambas as partes;</w:t>
      </w:r>
    </w:p>
    <w:p w:rsidR="003F4A74" w:rsidRPr="00F95770" w:rsidRDefault="003F4A74" w:rsidP="003F4A74">
      <w:pPr>
        <w:autoSpaceDE w:val="0"/>
        <w:autoSpaceDN w:val="0"/>
        <w:adjustRightInd w:val="0"/>
        <w:jc w:val="both"/>
        <w:rPr>
          <w:rFonts w:ascii="Courier New" w:hAnsi="Courier New" w:cs="Courier New"/>
          <w:color w:val="000000"/>
        </w:rPr>
      </w:pPr>
      <w:r w:rsidRPr="00F95770">
        <w:rPr>
          <w:rFonts w:ascii="Courier New" w:hAnsi="Courier New" w:cs="Courier New"/>
          <w:color w:val="000000"/>
        </w:rPr>
        <w:t xml:space="preserve">13.6. No caso do não cumprimento de qualquer das Cláusulas deste contrato, a parte que se sentir prejudicada poderá rescindi-lo sem que se faça necessário uma comunicação por escrito com a antecedência definida no </w:t>
      </w:r>
      <w:proofErr w:type="spellStart"/>
      <w:r w:rsidRPr="00F95770">
        <w:rPr>
          <w:rFonts w:ascii="Courier New" w:hAnsi="Courier New" w:cs="Courier New"/>
          <w:color w:val="000000"/>
        </w:rPr>
        <w:t>sub-item</w:t>
      </w:r>
      <w:proofErr w:type="spellEnd"/>
      <w:r w:rsidRPr="00F95770">
        <w:rPr>
          <w:rFonts w:ascii="Courier New" w:hAnsi="Courier New" w:cs="Courier New"/>
          <w:color w:val="000000"/>
        </w:rPr>
        <w:t xml:space="preserve"> anterior.</w:t>
      </w:r>
    </w:p>
    <w:p w:rsidR="003F4A74" w:rsidRPr="00F95770" w:rsidRDefault="003F4A74" w:rsidP="003F4A74">
      <w:pPr>
        <w:autoSpaceDE w:val="0"/>
        <w:autoSpaceDN w:val="0"/>
        <w:adjustRightInd w:val="0"/>
        <w:jc w:val="both"/>
        <w:rPr>
          <w:rFonts w:ascii="Courier New" w:hAnsi="Courier New" w:cs="Courier New"/>
          <w:b/>
          <w:bCs/>
          <w:color w:val="000000"/>
        </w:rPr>
      </w:pPr>
      <w:r w:rsidRPr="00F95770">
        <w:rPr>
          <w:rFonts w:ascii="Courier New" w:hAnsi="Courier New" w:cs="Courier New"/>
          <w:b/>
          <w:bCs/>
          <w:color w:val="000000"/>
        </w:rPr>
        <w:t>CLÁUSULA DÉCIMA QUARTA: DAS PENALIDADES</w:t>
      </w:r>
    </w:p>
    <w:p w:rsidR="003F4A74" w:rsidRPr="00F95770" w:rsidRDefault="003F4A74" w:rsidP="003F4A74">
      <w:pPr>
        <w:autoSpaceDE w:val="0"/>
        <w:autoSpaceDN w:val="0"/>
        <w:adjustRightInd w:val="0"/>
        <w:jc w:val="both"/>
        <w:rPr>
          <w:rFonts w:ascii="Courier New" w:hAnsi="Courier New" w:cs="Courier New"/>
          <w:color w:val="000000"/>
        </w:rPr>
      </w:pPr>
      <w:r w:rsidRPr="00F95770">
        <w:rPr>
          <w:rFonts w:ascii="Courier New" w:hAnsi="Courier New" w:cs="Courier New"/>
          <w:color w:val="000000"/>
        </w:rPr>
        <w:t>14.1. A CONTRATADA, pela sua inadimplência no cumprimento do contrato, enquanto durar o vínculo contratual, estará sujeita às seguintes sanções:</w:t>
      </w:r>
    </w:p>
    <w:p w:rsidR="003F4A74" w:rsidRPr="00F95770" w:rsidRDefault="003F4A74" w:rsidP="003F4A74">
      <w:pPr>
        <w:autoSpaceDE w:val="0"/>
        <w:autoSpaceDN w:val="0"/>
        <w:adjustRightInd w:val="0"/>
        <w:jc w:val="both"/>
        <w:rPr>
          <w:rFonts w:ascii="Courier New" w:hAnsi="Courier New" w:cs="Courier New"/>
          <w:color w:val="000000"/>
        </w:rPr>
      </w:pPr>
      <w:r w:rsidRPr="00F95770">
        <w:rPr>
          <w:rFonts w:ascii="Courier New" w:hAnsi="Courier New" w:cs="Courier New"/>
          <w:color w:val="000000"/>
        </w:rPr>
        <w:t>14.2. Advertência;</w:t>
      </w:r>
    </w:p>
    <w:p w:rsidR="003F4A74" w:rsidRPr="00F95770" w:rsidRDefault="003F4A74" w:rsidP="003F4A74">
      <w:pPr>
        <w:autoSpaceDE w:val="0"/>
        <w:autoSpaceDN w:val="0"/>
        <w:adjustRightInd w:val="0"/>
        <w:jc w:val="both"/>
        <w:rPr>
          <w:rFonts w:ascii="Courier New" w:hAnsi="Courier New" w:cs="Courier New"/>
          <w:color w:val="000000"/>
        </w:rPr>
      </w:pPr>
      <w:r w:rsidRPr="00F95770">
        <w:rPr>
          <w:rFonts w:ascii="Courier New" w:hAnsi="Courier New" w:cs="Courier New"/>
          <w:color w:val="000000"/>
        </w:rPr>
        <w:t>14.3. Suspensão temporária do direito de participar de licitação;</w:t>
      </w:r>
    </w:p>
    <w:p w:rsidR="003F4A74" w:rsidRPr="00F95770" w:rsidRDefault="003F4A74" w:rsidP="003F4A74">
      <w:pPr>
        <w:autoSpaceDE w:val="0"/>
        <w:autoSpaceDN w:val="0"/>
        <w:adjustRightInd w:val="0"/>
        <w:jc w:val="both"/>
        <w:rPr>
          <w:rFonts w:ascii="Courier New" w:hAnsi="Courier New" w:cs="Courier New"/>
          <w:color w:val="000000"/>
        </w:rPr>
      </w:pPr>
      <w:r w:rsidRPr="00F95770">
        <w:rPr>
          <w:rFonts w:ascii="Courier New" w:hAnsi="Courier New" w:cs="Courier New"/>
          <w:color w:val="000000"/>
        </w:rPr>
        <w:t>14.4. Impedimento de contratar com a administração;</w:t>
      </w:r>
    </w:p>
    <w:p w:rsidR="003F4A74" w:rsidRPr="00F95770" w:rsidRDefault="003F4A74" w:rsidP="003F4A74">
      <w:pPr>
        <w:autoSpaceDE w:val="0"/>
        <w:autoSpaceDN w:val="0"/>
        <w:adjustRightInd w:val="0"/>
        <w:jc w:val="both"/>
        <w:rPr>
          <w:rFonts w:ascii="Courier New" w:hAnsi="Courier New" w:cs="Courier New"/>
          <w:color w:val="000000"/>
        </w:rPr>
      </w:pPr>
      <w:r w:rsidRPr="00F95770">
        <w:rPr>
          <w:rFonts w:ascii="Courier New" w:hAnsi="Courier New" w:cs="Courier New"/>
          <w:color w:val="000000"/>
        </w:rPr>
        <w:lastRenderedPageBreak/>
        <w:t>14.5. Declaração de inidoneidade para licitar ou contratar com a Administração Pública;</w:t>
      </w:r>
    </w:p>
    <w:p w:rsidR="003F4A74" w:rsidRPr="00F95770" w:rsidRDefault="003F4A74" w:rsidP="003F4A74">
      <w:pPr>
        <w:autoSpaceDE w:val="0"/>
        <w:autoSpaceDN w:val="0"/>
        <w:adjustRightInd w:val="0"/>
        <w:jc w:val="both"/>
        <w:rPr>
          <w:rFonts w:ascii="Courier New" w:hAnsi="Courier New" w:cs="Courier New"/>
          <w:color w:val="000000"/>
        </w:rPr>
      </w:pPr>
      <w:r w:rsidRPr="00F95770">
        <w:rPr>
          <w:rFonts w:ascii="Courier New" w:hAnsi="Courier New" w:cs="Courier New"/>
          <w:color w:val="000000"/>
        </w:rPr>
        <w:t>14.6. Suspensão do pagamento.</w:t>
      </w:r>
    </w:p>
    <w:p w:rsidR="003F4A74" w:rsidRPr="00F95770" w:rsidRDefault="003F4A74" w:rsidP="003F4A74">
      <w:pPr>
        <w:autoSpaceDE w:val="0"/>
        <w:autoSpaceDN w:val="0"/>
        <w:adjustRightInd w:val="0"/>
        <w:jc w:val="both"/>
        <w:rPr>
          <w:rFonts w:ascii="Courier New" w:hAnsi="Courier New" w:cs="Courier New"/>
          <w:b/>
          <w:bCs/>
          <w:color w:val="000000"/>
        </w:rPr>
      </w:pPr>
      <w:r w:rsidRPr="00F95770">
        <w:rPr>
          <w:rFonts w:ascii="Courier New" w:hAnsi="Courier New" w:cs="Courier New"/>
          <w:b/>
          <w:bCs/>
          <w:color w:val="000000"/>
        </w:rPr>
        <w:t>CLÁUSULA DÉCIMA QUINTA: DA ALTERAÇÃO CONTRATUAL</w:t>
      </w:r>
    </w:p>
    <w:p w:rsidR="003F4A74" w:rsidRPr="00F95770" w:rsidRDefault="003F4A74" w:rsidP="003F4A74">
      <w:pPr>
        <w:autoSpaceDE w:val="0"/>
        <w:autoSpaceDN w:val="0"/>
        <w:adjustRightInd w:val="0"/>
        <w:jc w:val="both"/>
        <w:rPr>
          <w:rFonts w:ascii="Courier New" w:hAnsi="Courier New" w:cs="Courier New"/>
          <w:color w:val="000000"/>
        </w:rPr>
      </w:pPr>
      <w:r w:rsidRPr="00F95770">
        <w:rPr>
          <w:rFonts w:ascii="Courier New" w:hAnsi="Courier New" w:cs="Courier New"/>
          <w:color w:val="000000"/>
        </w:rPr>
        <w:t>15.1. Quaisquer alterações que venham a ocorrer na execução dos serviços serão efetuadas mediante Termo Aditivo.</w:t>
      </w:r>
    </w:p>
    <w:p w:rsidR="003F4A74" w:rsidRPr="00F95770" w:rsidRDefault="003F4A74" w:rsidP="003F4A74">
      <w:pPr>
        <w:autoSpaceDE w:val="0"/>
        <w:autoSpaceDN w:val="0"/>
        <w:adjustRightInd w:val="0"/>
        <w:jc w:val="both"/>
        <w:rPr>
          <w:rFonts w:ascii="Courier New" w:hAnsi="Courier New" w:cs="Courier New"/>
          <w:b/>
          <w:bCs/>
          <w:color w:val="0D0D0D"/>
        </w:rPr>
      </w:pPr>
      <w:r w:rsidRPr="00F95770">
        <w:rPr>
          <w:rFonts w:ascii="Courier New" w:hAnsi="Courier New" w:cs="Courier New"/>
          <w:b/>
          <w:bCs/>
          <w:color w:val="0D0D0D"/>
        </w:rPr>
        <w:t>CLÁUSULA DÉCIMA SEXTA: DA PUBLICAÇÃO</w:t>
      </w:r>
    </w:p>
    <w:p w:rsidR="003F4A74" w:rsidRPr="00F95770" w:rsidRDefault="003F4A74" w:rsidP="003F4A74">
      <w:pPr>
        <w:autoSpaceDE w:val="0"/>
        <w:autoSpaceDN w:val="0"/>
        <w:adjustRightInd w:val="0"/>
        <w:jc w:val="both"/>
        <w:rPr>
          <w:rFonts w:ascii="Courier New" w:hAnsi="Courier New" w:cs="Courier New"/>
          <w:color w:val="FF0000"/>
        </w:rPr>
      </w:pPr>
      <w:r w:rsidRPr="00F95770">
        <w:rPr>
          <w:rFonts w:ascii="Courier New" w:hAnsi="Courier New" w:cs="Courier New"/>
          <w:color w:val="0D0D0D"/>
        </w:rPr>
        <w:t>16.1. Este contrato deverá ser publicado em jornal de publicações do Município</w:t>
      </w:r>
      <w:r w:rsidRPr="00F95770">
        <w:rPr>
          <w:rFonts w:ascii="Courier New" w:hAnsi="Courier New" w:cs="Courier New"/>
        </w:rPr>
        <w:t>;</w:t>
      </w:r>
    </w:p>
    <w:p w:rsidR="003F4A74" w:rsidRPr="00F95770" w:rsidRDefault="003F4A74" w:rsidP="003F4A74">
      <w:pPr>
        <w:autoSpaceDE w:val="0"/>
        <w:autoSpaceDN w:val="0"/>
        <w:adjustRightInd w:val="0"/>
        <w:jc w:val="both"/>
        <w:rPr>
          <w:rFonts w:ascii="Courier New" w:hAnsi="Courier New" w:cs="Courier New"/>
          <w:b/>
          <w:bCs/>
          <w:color w:val="000000"/>
        </w:rPr>
      </w:pPr>
      <w:r w:rsidRPr="00F95770">
        <w:rPr>
          <w:rFonts w:ascii="Courier New" w:hAnsi="Courier New" w:cs="Courier New"/>
          <w:b/>
          <w:bCs/>
          <w:color w:val="000000"/>
        </w:rPr>
        <w:t>CLÁUSULA DECIMA SÉTIMA: DA APROVAÇÃO E DO PROCESSO DE LICITAÇÃO</w:t>
      </w:r>
    </w:p>
    <w:p w:rsidR="003F4A74" w:rsidRPr="00F95770" w:rsidRDefault="003F4A74" w:rsidP="003F4A74">
      <w:pPr>
        <w:autoSpaceDE w:val="0"/>
        <w:autoSpaceDN w:val="0"/>
        <w:adjustRightInd w:val="0"/>
        <w:jc w:val="both"/>
        <w:rPr>
          <w:rFonts w:ascii="Courier New" w:hAnsi="Courier New" w:cs="Courier New"/>
          <w:color w:val="000000"/>
        </w:rPr>
      </w:pPr>
      <w:r w:rsidRPr="00F95770">
        <w:rPr>
          <w:rFonts w:ascii="Courier New" w:hAnsi="Courier New" w:cs="Courier New"/>
          <w:color w:val="000000"/>
        </w:rPr>
        <w:t>17.1. O presente Contrato terá validade depois de aprovado pelos setores competentes da CONTRATANTE e da CONTRATADA;</w:t>
      </w:r>
    </w:p>
    <w:p w:rsidR="003F4A74" w:rsidRPr="00F95770" w:rsidRDefault="003F4A74" w:rsidP="003F4A74">
      <w:pPr>
        <w:autoSpaceDE w:val="0"/>
        <w:autoSpaceDN w:val="0"/>
        <w:adjustRightInd w:val="0"/>
        <w:jc w:val="both"/>
        <w:rPr>
          <w:rFonts w:ascii="Courier New" w:hAnsi="Courier New" w:cs="Courier New"/>
          <w:color w:val="000000"/>
        </w:rPr>
      </w:pPr>
      <w:r w:rsidRPr="00F95770">
        <w:rPr>
          <w:rFonts w:ascii="Courier New" w:hAnsi="Courier New" w:cs="Courier New"/>
          <w:color w:val="000000"/>
        </w:rPr>
        <w:t>17.2. O Presente Contrato, tem como fundamentação legal a Lei 14.133/2021, e demais alterações posteriores;</w:t>
      </w:r>
    </w:p>
    <w:p w:rsidR="003F4A74" w:rsidRPr="00F95770" w:rsidRDefault="003F4A74" w:rsidP="003F4A74">
      <w:pPr>
        <w:autoSpaceDE w:val="0"/>
        <w:autoSpaceDN w:val="0"/>
        <w:adjustRightInd w:val="0"/>
        <w:jc w:val="both"/>
        <w:rPr>
          <w:rFonts w:ascii="Courier New" w:hAnsi="Courier New" w:cs="Courier New"/>
          <w:b/>
          <w:bCs/>
          <w:color w:val="000000"/>
        </w:rPr>
      </w:pPr>
      <w:r w:rsidRPr="00F95770">
        <w:rPr>
          <w:rFonts w:ascii="Courier New" w:hAnsi="Courier New" w:cs="Courier New"/>
          <w:b/>
          <w:bCs/>
          <w:color w:val="000000"/>
        </w:rPr>
        <w:t>CLÁUSULA DÉCIMA OITAVA: DO FORO</w:t>
      </w:r>
    </w:p>
    <w:p w:rsidR="003F4A74" w:rsidRPr="00F95770" w:rsidRDefault="003F4A74" w:rsidP="003F4A74">
      <w:pPr>
        <w:autoSpaceDE w:val="0"/>
        <w:autoSpaceDN w:val="0"/>
        <w:adjustRightInd w:val="0"/>
        <w:jc w:val="both"/>
        <w:rPr>
          <w:rFonts w:ascii="Courier New" w:hAnsi="Courier New" w:cs="Courier New"/>
          <w:color w:val="000000"/>
        </w:rPr>
      </w:pPr>
      <w:r w:rsidRPr="00F95770">
        <w:rPr>
          <w:rFonts w:ascii="Courier New" w:hAnsi="Courier New" w:cs="Courier New"/>
          <w:color w:val="000000"/>
        </w:rPr>
        <w:t>18.1. Para dirimir as questões oriundas deste Contrato, será competente o Foro da Comarca de Pedro Gomes - MS, com exclusão de qualquer outro, por mais privilegiado que seja.</w:t>
      </w:r>
    </w:p>
    <w:p w:rsidR="003F4A74" w:rsidRPr="00F95770" w:rsidRDefault="003F4A74" w:rsidP="003F4A74">
      <w:pPr>
        <w:autoSpaceDE w:val="0"/>
        <w:autoSpaceDN w:val="0"/>
        <w:adjustRightInd w:val="0"/>
        <w:jc w:val="both"/>
        <w:rPr>
          <w:rFonts w:ascii="Courier New" w:hAnsi="Courier New" w:cs="Courier New"/>
          <w:b/>
          <w:bCs/>
          <w:color w:val="000000"/>
        </w:rPr>
      </w:pPr>
      <w:r w:rsidRPr="00F95770">
        <w:rPr>
          <w:rFonts w:ascii="Courier New" w:hAnsi="Courier New" w:cs="Courier New"/>
          <w:b/>
          <w:bCs/>
          <w:color w:val="000000"/>
        </w:rPr>
        <w:t>CLÁUSULA DÉCIMA NONA: DAS DISPOSIÇÕES FINAIS</w:t>
      </w:r>
    </w:p>
    <w:p w:rsidR="003F4A74" w:rsidRPr="00F95770" w:rsidRDefault="003F4A74" w:rsidP="003F4A74">
      <w:pPr>
        <w:autoSpaceDE w:val="0"/>
        <w:autoSpaceDN w:val="0"/>
        <w:adjustRightInd w:val="0"/>
        <w:jc w:val="both"/>
        <w:rPr>
          <w:rFonts w:ascii="Courier New" w:hAnsi="Courier New" w:cs="Courier New"/>
          <w:color w:val="000000"/>
        </w:rPr>
      </w:pPr>
      <w:r w:rsidRPr="00F95770">
        <w:rPr>
          <w:rFonts w:ascii="Courier New" w:hAnsi="Courier New" w:cs="Courier New"/>
          <w:color w:val="000000"/>
        </w:rPr>
        <w:t>19.1. Declaram as partes que este Contrato corresponde à manifestação final, completa e exclusiva de acordo entre elas celebrado.</w:t>
      </w:r>
    </w:p>
    <w:p w:rsidR="00522A79" w:rsidRDefault="003F4A74" w:rsidP="003F4A74">
      <w:pPr>
        <w:autoSpaceDE w:val="0"/>
        <w:autoSpaceDN w:val="0"/>
        <w:adjustRightInd w:val="0"/>
        <w:jc w:val="both"/>
        <w:rPr>
          <w:rFonts w:ascii="Courier New" w:hAnsi="Courier New" w:cs="Courier New"/>
          <w:color w:val="000000"/>
        </w:rPr>
      </w:pPr>
      <w:r w:rsidRPr="00F95770">
        <w:rPr>
          <w:rFonts w:ascii="Courier New" w:hAnsi="Courier New" w:cs="Courier New"/>
          <w:color w:val="000000"/>
        </w:rPr>
        <w:t>19.2. E, por estarem justas e acordadas e de comum acordo com as Cláusulas e Condições aqui pactuadas, as partes firmam o presente contrato em 4 (quatro) vias de igual teor e forma para um só efeito, na presença das testemunhas abaixo.</w:t>
      </w:r>
    </w:p>
    <w:p w:rsidR="003F4A74" w:rsidRPr="00F95770" w:rsidRDefault="003F4A74" w:rsidP="003F4A74">
      <w:pPr>
        <w:autoSpaceDE w:val="0"/>
        <w:autoSpaceDN w:val="0"/>
        <w:adjustRightInd w:val="0"/>
        <w:jc w:val="both"/>
        <w:rPr>
          <w:rFonts w:ascii="Courier New" w:hAnsi="Courier New" w:cs="Courier New"/>
          <w:color w:val="000000"/>
        </w:rPr>
      </w:pPr>
      <w:r w:rsidRPr="00F95770">
        <w:rPr>
          <w:rFonts w:ascii="Courier New" w:hAnsi="Courier New" w:cs="Courier New"/>
          <w:color w:val="000000"/>
        </w:rPr>
        <w:t xml:space="preserve">                                                                           Pedro Gomes - MS ... de ........de </w:t>
      </w:r>
      <w:proofErr w:type="gramStart"/>
      <w:r w:rsidRPr="00F95770">
        <w:rPr>
          <w:rFonts w:ascii="Courier New" w:hAnsi="Courier New" w:cs="Courier New"/>
          <w:color w:val="000000"/>
        </w:rPr>
        <w:t>.....</w:t>
      </w:r>
      <w:proofErr w:type="gramEnd"/>
    </w:p>
    <w:p w:rsidR="003F4A74" w:rsidRPr="00F95770" w:rsidRDefault="003F4A74" w:rsidP="003F4A74">
      <w:pPr>
        <w:tabs>
          <w:tab w:val="left" w:pos="0"/>
        </w:tabs>
        <w:autoSpaceDE w:val="0"/>
        <w:autoSpaceDN w:val="0"/>
        <w:adjustRightInd w:val="0"/>
        <w:jc w:val="center"/>
        <w:rPr>
          <w:rFonts w:ascii="Courier New" w:hAnsi="Courier New" w:cs="Courier New"/>
          <w:color w:val="000000"/>
        </w:rPr>
      </w:pPr>
      <w:r w:rsidRPr="00F95770">
        <w:rPr>
          <w:rFonts w:ascii="Courier New" w:hAnsi="Courier New" w:cs="Courier New"/>
          <w:color w:val="000000"/>
        </w:rPr>
        <w:t>Contratante</w:t>
      </w:r>
    </w:p>
    <w:p w:rsidR="003F4A74" w:rsidRPr="00F95770" w:rsidRDefault="003F4A74" w:rsidP="003F4A74">
      <w:pPr>
        <w:tabs>
          <w:tab w:val="left" w:pos="0"/>
        </w:tabs>
        <w:autoSpaceDE w:val="0"/>
        <w:autoSpaceDN w:val="0"/>
        <w:adjustRightInd w:val="0"/>
        <w:jc w:val="center"/>
        <w:rPr>
          <w:rFonts w:ascii="Courier New" w:hAnsi="Courier New" w:cs="Courier New"/>
          <w:color w:val="000000"/>
        </w:rPr>
      </w:pPr>
      <w:r w:rsidRPr="00F95770">
        <w:rPr>
          <w:rFonts w:ascii="Courier New" w:hAnsi="Courier New" w:cs="Courier New"/>
          <w:color w:val="000000"/>
        </w:rPr>
        <w:t>Contratado</w:t>
      </w:r>
    </w:p>
    <w:p w:rsidR="003F4A74" w:rsidRPr="00F95770" w:rsidRDefault="003F4A74" w:rsidP="003F4A74">
      <w:pPr>
        <w:autoSpaceDE w:val="0"/>
        <w:autoSpaceDN w:val="0"/>
        <w:adjustRightInd w:val="0"/>
        <w:jc w:val="both"/>
        <w:rPr>
          <w:rFonts w:ascii="Courier New" w:hAnsi="Courier New" w:cs="Courier New"/>
          <w:color w:val="000000"/>
        </w:rPr>
      </w:pPr>
      <w:r w:rsidRPr="00F95770">
        <w:rPr>
          <w:rFonts w:ascii="Courier New" w:hAnsi="Courier New" w:cs="Courier New"/>
          <w:color w:val="000000"/>
        </w:rPr>
        <w:t>TESTEMUNHAS:</w:t>
      </w:r>
    </w:p>
    <w:p w:rsidR="003F4A74" w:rsidRPr="00F95770" w:rsidRDefault="003F4A74" w:rsidP="003F4A74">
      <w:pPr>
        <w:jc w:val="both"/>
        <w:rPr>
          <w:rFonts w:ascii="Courier New" w:hAnsi="Courier New" w:cs="Courier New"/>
          <w:color w:val="000000"/>
        </w:rPr>
      </w:pPr>
      <w:r w:rsidRPr="00F95770">
        <w:rPr>
          <w:rFonts w:ascii="Courier New" w:hAnsi="Courier New" w:cs="Courier New"/>
          <w:color w:val="000000"/>
        </w:rPr>
        <w:t>______________________________                                                     _______________________________</w:t>
      </w:r>
    </w:p>
    <w:p w:rsidR="003F4A74" w:rsidRPr="00F95770" w:rsidRDefault="003F4A74" w:rsidP="003F4A74">
      <w:pPr>
        <w:jc w:val="both"/>
        <w:rPr>
          <w:rFonts w:ascii="Courier New" w:hAnsi="Courier New" w:cs="Courier New"/>
          <w:color w:val="000000"/>
        </w:rPr>
      </w:pPr>
      <w:r w:rsidRPr="00F95770">
        <w:rPr>
          <w:rFonts w:ascii="Courier New" w:hAnsi="Courier New" w:cs="Courier New"/>
          <w:color w:val="000000"/>
        </w:rPr>
        <w:lastRenderedPageBreak/>
        <w:t>Nome:                                                                                                    Nome:</w:t>
      </w:r>
    </w:p>
    <w:p w:rsidR="003F4A74" w:rsidRPr="00F95770" w:rsidRDefault="003F4A74" w:rsidP="003F4A74">
      <w:pPr>
        <w:jc w:val="both"/>
        <w:rPr>
          <w:rFonts w:ascii="Courier New" w:hAnsi="Courier New" w:cs="Courier New"/>
          <w:color w:val="000000"/>
        </w:rPr>
      </w:pPr>
      <w:r w:rsidRPr="00F95770">
        <w:rPr>
          <w:rFonts w:ascii="Courier New" w:hAnsi="Courier New" w:cs="Courier New"/>
          <w:color w:val="000000"/>
        </w:rPr>
        <w:t>CPF:                                                                                                      CPF:</w:t>
      </w:r>
    </w:p>
    <w:p w:rsidR="006B0302" w:rsidRPr="00F95770" w:rsidRDefault="006B0302" w:rsidP="003F4A74">
      <w:pPr>
        <w:jc w:val="both"/>
        <w:rPr>
          <w:rFonts w:ascii="Courier New" w:hAnsi="Courier New" w:cs="Courier New"/>
        </w:rPr>
      </w:pPr>
    </w:p>
    <w:p w:rsidR="009F232C" w:rsidRPr="00F95770" w:rsidRDefault="009F232C" w:rsidP="003F4A74">
      <w:pPr>
        <w:jc w:val="both"/>
        <w:rPr>
          <w:rFonts w:ascii="Courier New" w:hAnsi="Courier New" w:cs="Courier New"/>
        </w:rPr>
      </w:pPr>
    </w:p>
    <w:p w:rsidR="009F232C" w:rsidRPr="00F95770" w:rsidRDefault="009F232C" w:rsidP="003F4A74">
      <w:pPr>
        <w:jc w:val="both"/>
        <w:rPr>
          <w:rFonts w:ascii="Courier New" w:hAnsi="Courier New" w:cs="Courier New"/>
        </w:rPr>
      </w:pPr>
    </w:p>
    <w:p w:rsidR="009F232C" w:rsidRPr="00F95770" w:rsidRDefault="009F232C" w:rsidP="003F4A74">
      <w:pPr>
        <w:jc w:val="both"/>
        <w:rPr>
          <w:rFonts w:ascii="Courier New" w:hAnsi="Courier New" w:cs="Courier New"/>
        </w:rPr>
      </w:pPr>
    </w:p>
    <w:p w:rsidR="009F232C" w:rsidRPr="00F95770" w:rsidRDefault="009F232C" w:rsidP="003F4A74">
      <w:pPr>
        <w:jc w:val="both"/>
        <w:rPr>
          <w:rFonts w:ascii="Courier New" w:hAnsi="Courier New" w:cs="Courier New"/>
        </w:rPr>
      </w:pPr>
    </w:p>
    <w:p w:rsidR="009F232C" w:rsidRPr="00F95770" w:rsidRDefault="009F232C" w:rsidP="003F4A74">
      <w:pPr>
        <w:jc w:val="both"/>
        <w:rPr>
          <w:rFonts w:ascii="Courier New" w:hAnsi="Courier New" w:cs="Courier New"/>
        </w:rPr>
      </w:pPr>
    </w:p>
    <w:p w:rsidR="009F232C" w:rsidRDefault="009F232C" w:rsidP="003F4A74">
      <w:pPr>
        <w:jc w:val="both"/>
        <w:rPr>
          <w:rFonts w:ascii="Courier New" w:hAnsi="Courier New" w:cs="Courier New"/>
        </w:rPr>
      </w:pPr>
    </w:p>
    <w:p w:rsidR="0067653D" w:rsidRDefault="0067653D" w:rsidP="003F4A74">
      <w:pPr>
        <w:jc w:val="both"/>
        <w:rPr>
          <w:rFonts w:ascii="Courier New" w:hAnsi="Courier New" w:cs="Courier New"/>
        </w:rPr>
      </w:pPr>
    </w:p>
    <w:p w:rsidR="0067653D" w:rsidRDefault="0067653D" w:rsidP="003F4A74">
      <w:pPr>
        <w:jc w:val="both"/>
        <w:rPr>
          <w:rFonts w:ascii="Courier New" w:hAnsi="Courier New" w:cs="Courier New"/>
        </w:rPr>
      </w:pPr>
    </w:p>
    <w:p w:rsidR="0067653D" w:rsidRDefault="0067653D" w:rsidP="003F4A74">
      <w:pPr>
        <w:jc w:val="both"/>
        <w:rPr>
          <w:rFonts w:ascii="Courier New" w:hAnsi="Courier New" w:cs="Courier New"/>
        </w:rPr>
      </w:pPr>
    </w:p>
    <w:p w:rsidR="0067653D" w:rsidRDefault="0067653D" w:rsidP="003F4A74">
      <w:pPr>
        <w:jc w:val="both"/>
        <w:rPr>
          <w:rFonts w:ascii="Courier New" w:hAnsi="Courier New" w:cs="Courier New"/>
        </w:rPr>
      </w:pPr>
    </w:p>
    <w:p w:rsidR="0067653D" w:rsidRDefault="0067653D" w:rsidP="003F4A74">
      <w:pPr>
        <w:jc w:val="both"/>
        <w:rPr>
          <w:rFonts w:ascii="Courier New" w:hAnsi="Courier New" w:cs="Courier New"/>
        </w:rPr>
      </w:pPr>
    </w:p>
    <w:p w:rsidR="0067653D" w:rsidRDefault="0067653D" w:rsidP="003F4A74">
      <w:pPr>
        <w:jc w:val="both"/>
        <w:rPr>
          <w:rFonts w:ascii="Courier New" w:hAnsi="Courier New" w:cs="Courier New"/>
        </w:rPr>
      </w:pPr>
    </w:p>
    <w:p w:rsidR="0067653D" w:rsidRDefault="0067653D" w:rsidP="003F4A74">
      <w:pPr>
        <w:jc w:val="both"/>
        <w:rPr>
          <w:rFonts w:ascii="Courier New" w:hAnsi="Courier New" w:cs="Courier New"/>
        </w:rPr>
      </w:pPr>
    </w:p>
    <w:p w:rsidR="0067653D" w:rsidRDefault="0067653D" w:rsidP="003F4A74">
      <w:pPr>
        <w:jc w:val="both"/>
        <w:rPr>
          <w:rFonts w:ascii="Courier New" w:hAnsi="Courier New" w:cs="Courier New"/>
        </w:rPr>
      </w:pPr>
    </w:p>
    <w:p w:rsidR="0067653D" w:rsidRDefault="0067653D" w:rsidP="003F4A74">
      <w:pPr>
        <w:jc w:val="both"/>
        <w:rPr>
          <w:rFonts w:ascii="Courier New" w:hAnsi="Courier New" w:cs="Courier New"/>
        </w:rPr>
      </w:pPr>
    </w:p>
    <w:p w:rsidR="0067653D" w:rsidRDefault="0067653D" w:rsidP="003F4A74">
      <w:pPr>
        <w:jc w:val="both"/>
        <w:rPr>
          <w:rFonts w:ascii="Courier New" w:hAnsi="Courier New" w:cs="Courier New"/>
        </w:rPr>
      </w:pPr>
    </w:p>
    <w:p w:rsidR="003E0121" w:rsidRDefault="003E0121" w:rsidP="003F4A74">
      <w:pPr>
        <w:jc w:val="both"/>
        <w:rPr>
          <w:rFonts w:ascii="Courier New" w:hAnsi="Courier New" w:cs="Courier New"/>
        </w:rPr>
      </w:pPr>
    </w:p>
    <w:p w:rsidR="003E0121" w:rsidRDefault="003E0121" w:rsidP="003F4A74">
      <w:pPr>
        <w:jc w:val="both"/>
        <w:rPr>
          <w:rFonts w:ascii="Courier New" w:hAnsi="Courier New" w:cs="Courier New"/>
        </w:rPr>
      </w:pPr>
    </w:p>
    <w:p w:rsidR="003E0121" w:rsidRDefault="003E0121" w:rsidP="003F4A74">
      <w:pPr>
        <w:jc w:val="both"/>
        <w:rPr>
          <w:rFonts w:ascii="Courier New" w:hAnsi="Courier New" w:cs="Courier New"/>
        </w:rPr>
      </w:pPr>
    </w:p>
    <w:p w:rsidR="003E0121" w:rsidRDefault="003E0121" w:rsidP="003F4A74">
      <w:pPr>
        <w:jc w:val="both"/>
        <w:rPr>
          <w:rFonts w:ascii="Courier New" w:hAnsi="Courier New" w:cs="Courier New"/>
        </w:rPr>
      </w:pPr>
    </w:p>
    <w:p w:rsidR="0067653D" w:rsidRDefault="0067653D" w:rsidP="003F4A74">
      <w:pPr>
        <w:jc w:val="both"/>
        <w:rPr>
          <w:rFonts w:ascii="Courier New" w:hAnsi="Courier New" w:cs="Courier New"/>
        </w:rPr>
      </w:pPr>
    </w:p>
    <w:p w:rsidR="0067653D" w:rsidRDefault="0067653D" w:rsidP="003F4A74">
      <w:pPr>
        <w:jc w:val="both"/>
        <w:rPr>
          <w:rFonts w:ascii="Courier New" w:hAnsi="Courier New" w:cs="Courier New"/>
        </w:rPr>
      </w:pPr>
    </w:p>
    <w:p w:rsidR="0067653D" w:rsidRPr="00F95770" w:rsidRDefault="0067653D" w:rsidP="003F4A74">
      <w:pPr>
        <w:jc w:val="both"/>
        <w:rPr>
          <w:rFonts w:ascii="Courier New" w:hAnsi="Courier New" w:cs="Courier New"/>
        </w:rPr>
      </w:pPr>
    </w:p>
    <w:p w:rsidR="0067653D" w:rsidRPr="00290F11" w:rsidRDefault="0067653D" w:rsidP="0067653D">
      <w:pPr>
        <w:autoSpaceDE w:val="0"/>
        <w:autoSpaceDN w:val="0"/>
        <w:adjustRightInd w:val="0"/>
        <w:jc w:val="both"/>
        <w:rPr>
          <w:rFonts w:ascii="Courier New" w:hAnsi="Courier New" w:cs="Courier New"/>
        </w:rPr>
      </w:pPr>
      <w:r>
        <w:rPr>
          <w:rFonts w:ascii="Courier New" w:hAnsi="Courier New" w:cs="Courier New"/>
        </w:rPr>
        <w:t>Apresentar fora dos envelopes</w:t>
      </w:r>
      <w:r w:rsidRPr="00290F11">
        <w:rPr>
          <w:rFonts w:ascii="Courier New" w:hAnsi="Courier New" w:cs="Courier New"/>
        </w:rPr>
        <w:t xml:space="preserve"> </w:t>
      </w:r>
    </w:p>
    <w:p w:rsidR="0067653D" w:rsidRDefault="0067653D" w:rsidP="0067653D">
      <w:pPr>
        <w:rPr>
          <w:rFonts w:ascii="Courier New" w:hAnsi="Courier New" w:cs="Courier New"/>
          <w:b/>
          <w:color w:val="000000"/>
        </w:rPr>
      </w:pPr>
    </w:p>
    <w:p w:rsidR="0067653D" w:rsidRPr="00290F11" w:rsidRDefault="0067653D" w:rsidP="0067653D">
      <w:pPr>
        <w:jc w:val="center"/>
        <w:rPr>
          <w:rFonts w:ascii="Courier New" w:hAnsi="Courier New" w:cs="Courier New"/>
          <w:b/>
          <w:color w:val="000000"/>
        </w:rPr>
      </w:pPr>
      <w:r w:rsidRPr="00290F11">
        <w:rPr>
          <w:rFonts w:ascii="Courier New" w:hAnsi="Courier New" w:cs="Courier New"/>
          <w:b/>
          <w:color w:val="000000"/>
        </w:rPr>
        <w:t xml:space="preserve">ANEXO </w:t>
      </w:r>
      <w:r>
        <w:rPr>
          <w:rFonts w:ascii="Courier New" w:hAnsi="Courier New" w:cs="Courier New"/>
          <w:b/>
          <w:color w:val="000000"/>
        </w:rPr>
        <w:t>XI</w:t>
      </w:r>
    </w:p>
    <w:p w:rsidR="0067653D" w:rsidRPr="00290F11" w:rsidRDefault="0067653D" w:rsidP="0067653D">
      <w:pPr>
        <w:jc w:val="center"/>
        <w:rPr>
          <w:rFonts w:ascii="Courier New" w:hAnsi="Courier New" w:cs="Courier New"/>
          <w:b/>
          <w:color w:val="000000"/>
          <w:u w:val="single"/>
        </w:rPr>
      </w:pPr>
    </w:p>
    <w:p w:rsidR="0067653D" w:rsidRPr="003462EE" w:rsidRDefault="0067653D" w:rsidP="0067653D">
      <w:pPr>
        <w:pStyle w:val="Ttulo9"/>
        <w:numPr>
          <w:ilvl w:val="0"/>
          <w:numId w:val="0"/>
        </w:numPr>
        <w:jc w:val="left"/>
        <w:rPr>
          <w:rFonts w:ascii="Courier New" w:hAnsi="Courier New" w:cs="Courier New"/>
          <w:color w:val="000000"/>
        </w:rPr>
      </w:pPr>
      <w:r w:rsidRPr="00290F11">
        <w:rPr>
          <w:rFonts w:ascii="Courier New" w:hAnsi="Courier New" w:cs="Courier New"/>
          <w:color w:val="000000"/>
        </w:rPr>
        <w:t>MODELO DE DECLARAÇÃO DE CADASTRO NO E-CJUR</w:t>
      </w:r>
    </w:p>
    <w:p w:rsidR="0067653D" w:rsidRPr="00290F11" w:rsidRDefault="0067653D" w:rsidP="0067653D">
      <w:pPr>
        <w:rPr>
          <w:rFonts w:ascii="Courier New" w:hAnsi="Courier New" w:cs="Courier New"/>
          <w:color w:val="000000"/>
          <w:u w:val="single"/>
        </w:rPr>
      </w:pPr>
    </w:p>
    <w:p w:rsidR="0067653D" w:rsidRPr="00290F11" w:rsidRDefault="0067653D" w:rsidP="0067653D">
      <w:pPr>
        <w:autoSpaceDE w:val="0"/>
        <w:autoSpaceDN w:val="0"/>
        <w:adjustRightInd w:val="0"/>
        <w:rPr>
          <w:rFonts w:ascii="Courier New" w:hAnsi="Courier New" w:cs="Courier New"/>
          <w:b/>
          <w:bCs/>
          <w:color w:val="000000"/>
        </w:rPr>
      </w:pPr>
      <w:r w:rsidRPr="00290F11">
        <w:rPr>
          <w:rFonts w:ascii="Courier New" w:hAnsi="Courier New" w:cs="Courier New"/>
          <w:b/>
          <w:bCs/>
          <w:color w:val="000000"/>
        </w:rPr>
        <w:t xml:space="preserve">PROCESSO LICITATÓRIO Nº </w:t>
      </w:r>
      <w:r w:rsidRPr="00290F11">
        <w:rPr>
          <w:rFonts w:ascii="Courier New" w:hAnsi="Courier New" w:cs="Courier New"/>
          <w:b/>
          <w:bCs/>
          <w:color w:val="000000"/>
          <w:highlight w:val="yellow"/>
        </w:rPr>
        <w:t>XXX/20xx</w:t>
      </w:r>
      <w:r w:rsidRPr="00290F11">
        <w:rPr>
          <w:rFonts w:ascii="Courier New" w:hAnsi="Courier New" w:cs="Courier New"/>
          <w:b/>
          <w:bCs/>
          <w:color w:val="000000"/>
        </w:rPr>
        <w:t>.</w:t>
      </w:r>
    </w:p>
    <w:p w:rsidR="0067653D" w:rsidRPr="00290F11" w:rsidRDefault="0067653D" w:rsidP="0067653D">
      <w:pPr>
        <w:pStyle w:val="Ttulo"/>
        <w:jc w:val="left"/>
        <w:rPr>
          <w:rFonts w:ascii="Courier New" w:hAnsi="Courier New" w:cs="Courier New"/>
          <w:b w:val="0"/>
          <w:bCs/>
          <w:color w:val="000000"/>
          <w:szCs w:val="22"/>
        </w:rPr>
      </w:pPr>
      <w:r>
        <w:rPr>
          <w:rFonts w:ascii="Courier New" w:hAnsi="Courier New" w:cs="Courier New"/>
          <w:bCs/>
          <w:color w:val="000000"/>
          <w:szCs w:val="22"/>
        </w:rPr>
        <w:t xml:space="preserve">PREGÃO </w:t>
      </w:r>
      <w:proofErr w:type="gramStart"/>
      <w:r>
        <w:rPr>
          <w:rFonts w:ascii="Courier New" w:hAnsi="Courier New" w:cs="Courier New"/>
          <w:bCs/>
          <w:color w:val="000000"/>
          <w:szCs w:val="22"/>
        </w:rPr>
        <w:t>PRESENCIAL</w:t>
      </w:r>
      <w:r w:rsidRPr="00290F11">
        <w:rPr>
          <w:rFonts w:ascii="Courier New" w:hAnsi="Courier New" w:cs="Courier New"/>
          <w:bCs/>
          <w:color w:val="000000"/>
          <w:szCs w:val="22"/>
        </w:rPr>
        <w:t xml:space="preserve">  Nº</w:t>
      </w:r>
      <w:proofErr w:type="gramEnd"/>
      <w:r w:rsidRPr="00290F11">
        <w:rPr>
          <w:rFonts w:ascii="Courier New" w:hAnsi="Courier New" w:cs="Courier New"/>
          <w:bCs/>
          <w:color w:val="000000"/>
          <w:szCs w:val="22"/>
        </w:rPr>
        <w:t xml:space="preserve"> </w:t>
      </w:r>
      <w:r w:rsidRPr="00290F11">
        <w:rPr>
          <w:rFonts w:ascii="Courier New" w:hAnsi="Courier New" w:cs="Courier New"/>
          <w:bCs/>
          <w:color w:val="000000"/>
          <w:szCs w:val="22"/>
          <w:highlight w:val="yellow"/>
        </w:rPr>
        <w:t>XXX/20xx</w:t>
      </w:r>
      <w:r w:rsidRPr="00290F11">
        <w:rPr>
          <w:rFonts w:ascii="Courier New" w:hAnsi="Courier New" w:cs="Courier New"/>
          <w:bCs/>
          <w:color w:val="000000"/>
          <w:szCs w:val="22"/>
        </w:rPr>
        <w:t>.</w:t>
      </w:r>
    </w:p>
    <w:p w:rsidR="0067653D" w:rsidRPr="00290F11" w:rsidRDefault="0067653D" w:rsidP="0067653D">
      <w:pPr>
        <w:rPr>
          <w:rFonts w:ascii="Courier New" w:hAnsi="Courier New" w:cs="Courier New"/>
          <w:color w:val="000000"/>
          <w:u w:val="single"/>
        </w:rPr>
      </w:pPr>
    </w:p>
    <w:p w:rsidR="0067653D" w:rsidRPr="00290F11" w:rsidRDefault="0067653D" w:rsidP="0067653D">
      <w:pPr>
        <w:rPr>
          <w:rFonts w:ascii="Courier New" w:hAnsi="Courier New" w:cs="Courier New"/>
          <w:color w:val="000000"/>
          <w:u w:val="single"/>
        </w:rPr>
      </w:pPr>
    </w:p>
    <w:p w:rsidR="0067653D" w:rsidRPr="00290F11" w:rsidRDefault="0067653D" w:rsidP="0067653D">
      <w:pPr>
        <w:pStyle w:val="Recuodecorpodetexto3"/>
        <w:spacing w:after="0" w:line="360" w:lineRule="auto"/>
        <w:ind w:left="0" w:firstLine="2268"/>
        <w:rPr>
          <w:rFonts w:ascii="Courier New" w:hAnsi="Courier New" w:cs="Courier New"/>
          <w:color w:val="000000"/>
          <w:sz w:val="22"/>
          <w:szCs w:val="22"/>
        </w:rPr>
      </w:pPr>
      <w:r w:rsidRPr="00290F11">
        <w:rPr>
          <w:rFonts w:ascii="Courier New" w:hAnsi="Courier New" w:cs="Courier New"/>
          <w:color w:val="000000"/>
          <w:sz w:val="22"/>
          <w:szCs w:val="22"/>
        </w:rPr>
        <w:t xml:space="preserve">(NOME DA EMPRESA) ...................................................................., CNPJ n........................................., sediada (cidade) ................. (endereço completo)............................., declara, sob as penas da lei, que, se caso seja vencedora, que </w:t>
      </w:r>
      <w:r w:rsidRPr="00290F11">
        <w:rPr>
          <w:rFonts w:ascii="Courier New" w:hAnsi="Courier New" w:cs="Courier New"/>
          <w:b/>
          <w:color w:val="000000"/>
          <w:sz w:val="22"/>
          <w:szCs w:val="22"/>
          <w:u w:val="single"/>
        </w:rPr>
        <w:t xml:space="preserve">compromete-se a realizar o cadastro diretamente no site do TCE/MS, Tribunal de Contas do Estado de Mato Grosso do Sul,  sendo que passo-a-passo será acessado  no manual e-CJUR disponível no portal do jurisdicionado no menu “Manuais”. </w:t>
      </w:r>
    </w:p>
    <w:p w:rsidR="0067653D" w:rsidRPr="00290F11" w:rsidRDefault="0067653D" w:rsidP="0067653D">
      <w:pPr>
        <w:ind w:right="283"/>
        <w:rPr>
          <w:rFonts w:ascii="Courier New" w:hAnsi="Courier New" w:cs="Courier New"/>
          <w:color w:val="000000"/>
        </w:rPr>
      </w:pPr>
    </w:p>
    <w:p w:rsidR="0067653D" w:rsidRPr="00290F11" w:rsidRDefault="0067653D" w:rsidP="0067653D">
      <w:pPr>
        <w:ind w:right="1417"/>
        <w:rPr>
          <w:rFonts w:ascii="Courier New" w:hAnsi="Courier New" w:cs="Courier New"/>
          <w:color w:val="000000"/>
        </w:rPr>
      </w:pPr>
    </w:p>
    <w:p w:rsidR="0067653D" w:rsidRPr="00290F11" w:rsidRDefault="0067653D" w:rsidP="0067653D">
      <w:pPr>
        <w:ind w:right="1417"/>
        <w:rPr>
          <w:rFonts w:ascii="Courier New" w:hAnsi="Courier New" w:cs="Courier New"/>
          <w:color w:val="000000"/>
        </w:rPr>
      </w:pPr>
      <w:r w:rsidRPr="00290F11">
        <w:rPr>
          <w:rFonts w:ascii="Courier New" w:hAnsi="Courier New" w:cs="Courier New"/>
          <w:color w:val="000000"/>
        </w:rPr>
        <w:t>Local e data</w:t>
      </w:r>
      <w:r>
        <w:rPr>
          <w:rFonts w:ascii="Courier New" w:hAnsi="Courier New" w:cs="Courier New"/>
          <w:color w:val="000000"/>
        </w:rPr>
        <w:t>.</w:t>
      </w:r>
    </w:p>
    <w:p w:rsidR="0067653D" w:rsidRPr="00290F11" w:rsidRDefault="0067653D" w:rsidP="0067653D">
      <w:pPr>
        <w:jc w:val="center"/>
        <w:rPr>
          <w:rFonts w:ascii="Courier New" w:hAnsi="Courier New" w:cs="Courier New"/>
          <w:color w:val="000000"/>
        </w:rPr>
      </w:pPr>
      <w:r w:rsidRPr="00290F11">
        <w:rPr>
          <w:rFonts w:ascii="Courier New" w:hAnsi="Courier New" w:cs="Courier New"/>
          <w:color w:val="000000"/>
        </w:rPr>
        <w:t>..........</w:t>
      </w:r>
      <w:r>
        <w:rPr>
          <w:rFonts w:ascii="Courier New" w:hAnsi="Courier New" w:cs="Courier New"/>
          <w:color w:val="000000"/>
        </w:rPr>
        <w:t>....</w:t>
      </w:r>
      <w:r w:rsidRPr="00290F11">
        <w:rPr>
          <w:rFonts w:ascii="Courier New" w:hAnsi="Courier New" w:cs="Courier New"/>
          <w:color w:val="000000"/>
        </w:rPr>
        <w:t>.....................................</w:t>
      </w:r>
    </w:p>
    <w:p w:rsidR="0067653D" w:rsidRPr="00290F11" w:rsidRDefault="0067653D" w:rsidP="0067653D">
      <w:pPr>
        <w:jc w:val="center"/>
        <w:rPr>
          <w:rFonts w:ascii="Courier New" w:hAnsi="Courier New" w:cs="Courier New"/>
          <w:color w:val="000000"/>
        </w:rPr>
      </w:pPr>
      <w:r w:rsidRPr="00290F11">
        <w:rPr>
          <w:rFonts w:ascii="Courier New" w:hAnsi="Courier New" w:cs="Courier New"/>
          <w:color w:val="000000"/>
        </w:rPr>
        <w:t>nome e número da identidade do declarante</w:t>
      </w:r>
    </w:p>
    <w:p w:rsidR="0067653D" w:rsidRPr="00F163A5" w:rsidRDefault="0067653D" w:rsidP="0067653D">
      <w:pPr>
        <w:pStyle w:val="Ttulo"/>
        <w:rPr>
          <w:rFonts w:ascii="Courier New" w:hAnsi="Courier New" w:cs="Courier New"/>
          <w:color w:val="000000"/>
          <w:szCs w:val="22"/>
        </w:rPr>
      </w:pPr>
      <w:r w:rsidRPr="00290F11">
        <w:rPr>
          <w:rFonts w:ascii="Courier New" w:hAnsi="Courier New" w:cs="Courier New"/>
          <w:color w:val="000000"/>
          <w:szCs w:val="22"/>
        </w:rPr>
        <w:t>(representante legal da empresa)</w:t>
      </w:r>
    </w:p>
    <w:p w:rsidR="009F232C" w:rsidRPr="00F95770" w:rsidRDefault="009F232C" w:rsidP="003F4A74">
      <w:pPr>
        <w:jc w:val="both"/>
        <w:rPr>
          <w:rFonts w:ascii="Courier New" w:hAnsi="Courier New" w:cs="Courier New"/>
        </w:rPr>
      </w:pPr>
    </w:p>
    <w:sectPr w:rsidR="009F232C" w:rsidRPr="00F95770" w:rsidSect="004F51BE">
      <w:headerReference w:type="even" r:id="rId16"/>
      <w:headerReference w:type="default" r:id="rId17"/>
      <w:footerReference w:type="default" r:id="rId18"/>
      <w:headerReference w:type="first" r:id="rId19"/>
      <w:pgSz w:w="11906" w:h="16838"/>
      <w:pgMar w:top="1417" w:right="707" w:bottom="1417" w:left="993" w:header="17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112663" w:rsidRDefault="00112663" w:rsidP="007744ED">
      <w:pPr>
        <w:spacing w:after="0" w:line="240" w:lineRule="auto"/>
      </w:pPr>
      <w:r>
        <w:separator/>
      </w:r>
    </w:p>
  </w:endnote>
  <w:endnote w:type="continuationSeparator" w:id="0">
    <w:p w:rsidR="00112663" w:rsidRDefault="00112663" w:rsidP="007744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Tms Rmn">
    <w:panose1 w:val="02020603040505020304"/>
    <w:charset w:val="00"/>
    <w:family w:val="roman"/>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Ottawa">
    <w:altName w:val="Courier New"/>
    <w:panose1 w:val="00000000000000000000"/>
    <w:charset w:val="00"/>
    <w:family w:val="auto"/>
    <w:notTrueType/>
    <w:pitch w:val="variable"/>
    <w:sig w:usb0="00000003" w:usb1="00000000" w:usb2="00000000" w:usb3="00000000" w:csb0="00000001" w:csb1="00000000"/>
  </w:font>
  <w:font w:name="CG Times">
    <w:charset w:val="00"/>
    <w:family w:val="roman"/>
    <w:pitch w:val="variable"/>
    <w:sig w:usb0="00000007" w:usb1="00000000" w:usb2="00000000" w:usb3="00000000" w:csb0="00000093"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D5471D" w:rsidRPr="000334A2" w:rsidRDefault="00D5471D" w:rsidP="000334A2">
    <w:pPr>
      <w:pBdr>
        <w:top w:val="single" w:sz="12" w:space="0" w:color="FF0000"/>
        <w:left w:val="nil"/>
        <w:bottom w:val="nil"/>
        <w:right w:val="nil"/>
        <w:between w:val="nil"/>
      </w:pBdr>
      <w:tabs>
        <w:tab w:val="center" w:pos="4419"/>
        <w:tab w:val="right" w:pos="8838"/>
      </w:tabs>
      <w:ind w:right="-284" w:hanging="426"/>
      <w:jc w:val="center"/>
      <w:rPr>
        <w:rFonts w:cstheme="minorHAnsi"/>
        <w:b/>
        <w:color w:val="000000" w:themeColor="text1"/>
      </w:rPr>
    </w:pPr>
    <w:r w:rsidRPr="000334A2">
      <w:rPr>
        <w:rFonts w:cstheme="minorHAnsi"/>
        <w:b/>
        <w:color w:val="000000" w:themeColor="text1"/>
      </w:rPr>
      <w:t>Rua Minas Gerais nº 392 - Fones: (0**67) 3230-1109 – (0**67) 3230-1587</w:t>
    </w:r>
    <w:r w:rsidRPr="000334A2">
      <w:rPr>
        <w:rFonts w:cstheme="minorHAnsi"/>
        <w:b/>
        <w:color w:val="000000" w:themeColor="text1"/>
      </w:rPr>
      <w:br/>
      <w:t>CEP. 79.410-000 – Pedro Gomes – Estado de Mato Grosso do Sul</w:t>
    </w:r>
    <w:r w:rsidRPr="000334A2">
      <w:rPr>
        <w:rFonts w:cstheme="minorHAnsi"/>
        <w:b/>
        <w:color w:val="000000" w:themeColor="text1"/>
      </w:rPr>
      <w:br/>
      <w:t xml:space="preserve">E-mail: </w:t>
    </w:r>
    <w:hyperlink r:id="rId1" w:history="1">
      <w:r w:rsidRPr="000334A2">
        <w:rPr>
          <w:rStyle w:val="Hyperlink"/>
          <w:rFonts w:cstheme="minorHAnsi"/>
          <w:b/>
          <w:color w:val="000000" w:themeColor="text1"/>
        </w:rPr>
        <w:t>admin@pedrogomes.ms.gov.br</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112663" w:rsidRDefault="00112663" w:rsidP="007744ED">
      <w:pPr>
        <w:spacing w:after="0" w:line="240" w:lineRule="auto"/>
      </w:pPr>
      <w:r>
        <w:separator/>
      </w:r>
    </w:p>
  </w:footnote>
  <w:footnote w:type="continuationSeparator" w:id="0">
    <w:p w:rsidR="00112663" w:rsidRDefault="00112663" w:rsidP="007744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D5471D" w:rsidRDefault="00112663">
    <w:pPr>
      <w:pStyle w:val="Cabealho"/>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763188" o:spid="_x0000_s2050" type="#_x0000_t75" style="position:absolute;margin-left:0;margin-top:0;width:424.7pt;height:424.7pt;z-index:-251657216;mso-position-horizontal:center;mso-position-horizontal-relative:margin;mso-position-vertical:center;mso-position-vertical-relative:margin" o:allowincell="f">
          <v:imagedata r:id="rId1" o:title="BRASAO 23-24"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D5471D" w:rsidRPr="007744ED" w:rsidRDefault="00112663" w:rsidP="00AB258F">
    <w:pPr>
      <w:tabs>
        <w:tab w:val="left" w:pos="1575"/>
        <w:tab w:val="center" w:pos="4252"/>
        <w:tab w:val="right" w:pos="8504"/>
      </w:tabs>
      <w:rPr>
        <w:rFonts w:ascii="Times New Roman" w:eastAsia="Times New Roman" w:hAnsi="Times New Roman" w:cs="Times New Roman"/>
        <w:color w:val="000000"/>
      </w:rPr>
    </w:pPr>
    <w:r>
      <w:rPr>
        <w:rFonts w:ascii="Times New Roman" w:eastAsia="Times New Roman" w:hAnsi="Times New Roman" w:cs="Times New Roman"/>
        <w:noProof/>
        <w:color w:val="00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763189" o:spid="_x0000_s2051" type="#_x0000_t75" style="position:absolute;margin-left:0;margin-top:0;width:424.7pt;height:424.7pt;z-index:-251656192;mso-position-horizontal:center;mso-position-horizontal-relative:margin;mso-position-vertical:center;mso-position-vertical-relative:margin" o:allowincell="f">
          <v:imagedata r:id="rId1" o:title="BRASAO 23-24" gain="19661f" blacklevel="22938f"/>
          <w10:wrap anchorx="margin" anchory="margin"/>
        </v:shape>
      </w:pict>
    </w:r>
    <w:r w:rsidR="00D5471D">
      <w:rPr>
        <w:rFonts w:ascii="Times New Roman" w:eastAsia="Times New Roman" w:hAnsi="Times New Roman" w:cs="Times New Roman"/>
        <w:color w:val="000000"/>
      </w:rPr>
      <w:tab/>
    </w:r>
    <w:r w:rsidR="00D5471D">
      <w:rPr>
        <w:rFonts w:ascii="Times New Roman" w:eastAsia="Times New Roman" w:hAnsi="Times New Roman" w:cs="Times New Roman"/>
        <w:color w:val="000000"/>
      </w:rPr>
      <w:tab/>
      <w:t xml:space="preserve">                          </w:t>
    </w:r>
    <w:r w:rsidR="00D5471D" w:rsidRPr="007744ED">
      <w:rPr>
        <w:rFonts w:ascii="Times New Roman" w:eastAsia="Times New Roman" w:hAnsi="Times New Roman" w:cs="Times New Roman"/>
        <w:noProof/>
        <w:color w:val="000000"/>
      </w:rPr>
      <w:drawing>
        <wp:inline distT="0" distB="0" distL="0" distR="0">
          <wp:extent cx="783590" cy="688975"/>
          <wp:effectExtent l="19050" t="0" r="0" b="0"/>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2"/>
                  <a:srcRect/>
                  <a:stretch>
                    <a:fillRect/>
                  </a:stretch>
                </pic:blipFill>
                <pic:spPr bwMode="auto">
                  <a:xfrm>
                    <a:off x="0" y="0"/>
                    <a:ext cx="783590" cy="688975"/>
                  </a:xfrm>
                  <a:prstGeom prst="rect">
                    <a:avLst/>
                  </a:prstGeom>
                  <a:noFill/>
                  <a:ln w="9525">
                    <a:noFill/>
                    <a:miter lim="800000"/>
                    <a:headEnd/>
                    <a:tailEnd/>
                  </a:ln>
                </pic:spPr>
              </pic:pic>
            </a:graphicData>
          </a:graphic>
        </wp:inline>
      </w:drawing>
    </w:r>
  </w:p>
  <w:p w:rsidR="00D5471D" w:rsidRPr="007744ED" w:rsidRDefault="00D5471D" w:rsidP="00295A8C">
    <w:pPr>
      <w:tabs>
        <w:tab w:val="left" w:pos="1575"/>
        <w:tab w:val="center" w:pos="4252"/>
        <w:tab w:val="right" w:pos="8504"/>
      </w:tabs>
      <w:jc w:val="center"/>
    </w:pPr>
    <w:r w:rsidRPr="007744ED">
      <w:rPr>
        <w:rFonts w:ascii="Times New Roman" w:eastAsia="Times New Roman" w:hAnsi="Times New Roman" w:cs="Times New Roman"/>
        <w:color w:val="000000"/>
      </w:rPr>
      <w:t>ESTADO DE MATO GROSSO DO SUL</w:t>
    </w:r>
    <w:r>
      <w:rPr>
        <w:rFonts w:ascii="Times New Roman" w:eastAsia="Times New Roman" w:hAnsi="Times New Roman" w:cs="Times New Roman"/>
        <w:color w:val="000000"/>
      </w:rPr>
      <w:br/>
    </w:r>
    <w:r w:rsidRPr="007744ED">
      <w:rPr>
        <w:rFonts w:ascii="Times New Roman" w:eastAsia="Times New Roman" w:hAnsi="Times New Roman" w:cs="Times New Roman"/>
        <w:b/>
        <w:color w:val="000000"/>
      </w:rPr>
      <w:t>PREFEITURA MUNICIPAL DE PEDRO GOMES/MS</w:t>
    </w:r>
    <w:r>
      <w:rPr>
        <w:rFonts w:ascii="Times New Roman" w:eastAsia="Times New Roman" w:hAnsi="Times New Roman" w:cs="Times New Roman"/>
        <w:b/>
        <w:color w:val="000000"/>
      </w:rPr>
      <w:br/>
    </w:r>
    <w:r w:rsidRPr="004B55AC">
      <w:rPr>
        <w:rFonts w:ascii="Times New Roman" w:eastAsia="Times New Roman" w:hAnsi="Times New Roman" w:cs="Times New Roman"/>
        <w:color w:val="000000"/>
        <w:u w:val="single"/>
      </w:rPr>
      <w:t>Secretaria Municipal de Administração</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D5471D" w:rsidRDefault="00112663">
    <w:pPr>
      <w:pStyle w:val="Cabealho"/>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763187" o:spid="_x0000_s2049" type="#_x0000_t75" style="position:absolute;margin-left:0;margin-top:0;width:424.7pt;height:424.7pt;z-index:-251658240;mso-position-horizontal:center;mso-position-horizontal-relative:margin;mso-position-vertical:center;mso-position-vertical-relative:margin" o:allowincell="f">
          <v:imagedata r:id="rId1" o:title="BRASAO 23-24"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E54411"/>
    <w:multiLevelType w:val="multilevel"/>
    <w:tmpl w:val="A1640A96"/>
    <w:lvl w:ilvl="0">
      <w:start w:val="1"/>
      <w:numFmt w:val="decimal"/>
      <w:lvlText w:val="%1."/>
      <w:lvlJc w:val="left"/>
      <w:pPr>
        <w:ind w:left="528" w:hanging="528"/>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 w15:restartNumberingAfterBreak="0">
    <w:nsid w:val="0FD33BFF"/>
    <w:multiLevelType w:val="multilevel"/>
    <w:tmpl w:val="A5B0CC06"/>
    <w:lvl w:ilvl="0">
      <w:start w:val="5"/>
      <w:numFmt w:val="decimal"/>
      <w:lvlText w:val="%1"/>
      <w:lvlJc w:val="left"/>
      <w:pPr>
        <w:ind w:left="360" w:hanging="360"/>
      </w:pPr>
      <w:rPr>
        <w:rFonts w:asciiTheme="minorHAnsi" w:hAnsiTheme="minorHAnsi" w:cstheme="minorBidi" w:hint="default"/>
      </w:rPr>
    </w:lvl>
    <w:lvl w:ilvl="1">
      <w:start w:val="3"/>
      <w:numFmt w:val="decimal"/>
      <w:lvlText w:val="%1.%2"/>
      <w:lvlJc w:val="left"/>
      <w:pPr>
        <w:ind w:left="360" w:hanging="360"/>
      </w:pPr>
      <w:rPr>
        <w:rFonts w:asciiTheme="minorHAnsi" w:hAnsiTheme="minorHAnsi" w:cstheme="minorBidi" w:hint="default"/>
      </w:rPr>
    </w:lvl>
    <w:lvl w:ilvl="2">
      <w:start w:val="1"/>
      <w:numFmt w:val="decimal"/>
      <w:lvlText w:val="%1.%2.%3"/>
      <w:lvlJc w:val="left"/>
      <w:pPr>
        <w:ind w:left="720" w:hanging="720"/>
      </w:pPr>
      <w:rPr>
        <w:rFonts w:asciiTheme="minorHAnsi" w:hAnsiTheme="minorHAnsi" w:cstheme="minorBidi" w:hint="default"/>
      </w:rPr>
    </w:lvl>
    <w:lvl w:ilvl="3">
      <w:start w:val="1"/>
      <w:numFmt w:val="decimal"/>
      <w:lvlText w:val="%1.%2.%3.%4"/>
      <w:lvlJc w:val="left"/>
      <w:pPr>
        <w:ind w:left="720" w:hanging="720"/>
      </w:pPr>
      <w:rPr>
        <w:rFonts w:asciiTheme="minorHAnsi" w:hAnsiTheme="minorHAnsi" w:cstheme="minorBidi" w:hint="default"/>
      </w:rPr>
    </w:lvl>
    <w:lvl w:ilvl="4">
      <w:start w:val="1"/>
      <w:numFmt w:val="decimal"/>
      <w:lvlText w:val="%1.%2.%3.%4.%5"/>
      <w:lvlJc w:val="left"/>
      <w:pPr>
        <w:ind w:left="1080" w:hanging="1080"/>
      </w:pPr>
      <w:rPr>
        <w:rFonts w:asciiTheme="minorHAnsi" w:hAnsiTheme="minorHAnsi" w:cstheme="minorBidi" w:hint="default"/>
      </w:rPr>
    </w:lvl>
    <w:lvl w:ilvl="5">
      <w:start w:val="1"/>
      <w:numFmt w:val="decimal"/>
      <w:lvlText w:val="%1.%2.%3.%4.%5.%6"/>
      <w:lvlJc w:val="left"/>
      <w:pPr>
        <w:ind w:left="1080" w:hanging="1080"/>
      </w:pPr>
      <w:rPr>
        <w:rFonts w:asciiTheme="minorHAnsi" w:hAnsiTheme="minorHAnsi" w:cstheme="minorBidi" w:hint="default"/>
      </w:rPr>
    </w:lvl>
    <w:lvl w:ilvl="6">
      <w:start w:val="1"/>
      <w:numFmt w:val="decimal"/>
      <w:lvlText w:val="%1.%2.%3.%4.%5.%6.%7"/>
      <w:lvlJc w:val="left"/>
      <w:pPr>
        <w:ind w:left="1440" w:hanging="1440"/>
      </w:pPr>
      <w:rPr>
        <w:rFonts w:asciiTheme="minorHAnsi" w:hAnsiTheme="minorHAnsi" w:cstheme="minorBidi" w:hint="default"/>
      </w:rPr>
    </w:lvl>
    <w:lvl w:ilvl="7">
      <w:start w:val="1"/>
      <w:numFmt w:val="decimal"/>
      <w:lvlText w:val="%1.%2.%3.%4.%5.%6.%7.%8"/>
      <w:lvlJc w:val="left"/>
      <w:pPr>
        <w:ind w:left="1440" w:hanging="1440"/>
      </w:pPr>
      <w:rPr>
        <w:rFonts w:asciiTheme="minorHAnsi" w:hAnsiTheme="minorHAnsi" w:cstheme="minorBidi" w:hint="default"/>
      </w:rPr>
    </w:lvl>
    <w:lvl w:ilvl="8">
      <w:start w:val="1"/>
      <w:numFmt w:val="decimal"/>
      <w:lvlText w:val="%1.%2.%3.%4.%5.%6.%7.%8.%9"/>
      <w:lvlJc w:val="left"/>
      <w:pPr>
        <w:ind w:left="1440" w:hanging="1440"/>
      </w:pPr>
      <w:rPr>
        <w:rFonts w:asciiTheme="minorHAnsi" w:hAnsiTheme="minorHAnsi" w:cstheme="minorBidi" w:hint="default"/>
      </w:rPr>
    </w:lvl>
  </w:abstractNum>
  <w:abstractNum w:abstractNumId="2" w15:restartNumberingAfterBreak="0">
    <w:nsid w:val="19D35814"/>
    <w:multiLevelType w:val="multilevel"/>
    <w:tmpl w:val="847287E8"/>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 w15:restartNumberingAfterBreak="0">
    <w:nsid w:val="2070B3D1"/>
    <w:multiLevelType w:val="hybridMultilevel"/>
    <w:tmpl w:val="EF46B7C7"/>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24AD3F3A"/>
    <w:multiLevelType w:val="multilevel"/>
    <w:tmpl w:val="AF90D5D8"/>
    <w:lvl w:ilvl="0">
      <w:start w:val="7"/>
      <w:numFmt w:val="decimal"/>
      <w:lvlText w:val="%1."/>
      <w:lvlJc w:val="left"/>
      <w:pPr>
        <w:ind w:left="576" w:hanging="576"/>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880" w:hanging="2880"/>
      </w:pPr>
      <w:rPr>
        <w:rFonts w:hint="default"/>
      </w:rPr>
    </w:lvl>
  </w:abstractNum>
  <w:abstractNum w:abstractNumId="5" w15:restartNumberingAfterBreak="0">
    <w:nsid w:val="277E3F9A"/>
    <w:multiLevelType w:val="hybridMultilevel"/>
    <w:tmpl w:val="3AAA092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28FC13B6"/>
    <w:multiLevelType w:val="hybridMultilevel"/>
    <w:tmpl w:val="269C93B0"/>
    <w:lvl w:ilvl="0" w:tplc="A5F07B6A">
      <w:start w:val="1"/>
      <w:numFmt w:val="upperLetter"/>
      <w:lvlText w:val="%1)"/>
      <w:lvlJc w:val="left"/>
      <w:pPr>
        <w:ind w:left="1164" w:hanging="456"/>
      </w:pPr>
      <w:rPr>
        <w:rFonts w:hint="default"/>
      </w:rPr>
    </w:lvl>
    <w:lvl w:ilvl="1" w:tplc="04160019" w:tentative="1">
      <w:start w:val="1"/>
      <w:numFmt w:val="lowerLetter"/>
      <w:pStyle w:val="Ttulo2"/>
      <w:lvlText w:val="%2."/>
      <w:lvlJc w:val="left"/>
      <w:pPr>
        <w:ind w:left="1788" w:hanging="360"/>
      </w:pPr>
    </w:lvl>
    <w:lvl w:ilvl="2" w:tplc="0416001B" w:tentative="1">
      <w:start w:val="1"/>
      <w:numFmt w:val="lowerRoman"/>
      <w:pStyle w:val="Ttulo3"/>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pStyle w:val="Ttulo5"/>
      <w:lvlText w:val="%5."/>
      <w:lvlJc w:val="left"/>
      <w:pPr>
        <w:ind w:left="3948" w:hanging="360"/>
      </w:pPr>
    </w:lvl>
    <w:lvl w:ilvl="5" w:tplc="0416001B" w:tentative="1">
      <w:start w:val="1"/>
      <w:numFmt w:val="lowerRoman"/>
      <w:pStyle w:val="Ttulo6"/>
      <w:lvlText w:val="%6."/>
      <w:lvlJc w:val="right"/>
      <w:pPr>
        <w:ind w:left="4668" w:hanging="180"/>
      </w:pPr>
    </w:lvl>
    <w:lvl w:ilvl="6" w:tplc="0416000F" w:tentative="1">
      <w:start w:val="1"/>
      <w:numFmt w:val="decimal"/>
      <w:pStyle w:val="Ttulo7"/>
      <w:lvlText w:val="%7."/>
      <w:lvlJc w:val="left"/>
      <w:pPr>
        <w:ind w:left="5388" w:hanging="360"/>
      </w:pPr>
    </w:lvl>
    <w:lvl w:ilvl="7" w:tplc="04160019" w:tentative="1">
      <w:start w:val="1"/>
      <w:numFmt w:val="lowerLetter"/>
      <w:pStyle w:val="Ttulo8"/>
      <w:lvlText w:val="%8."/>
      <w:lvlJc w:val="left"/>
      <w:pPr>
        <w:ind w:left="6108" w:hanging="360"/>
      </w:pPr>
    </w:lvl>
    <w:lvl w:ilvl="8" w:tplc="0416001B">
      <w:start w:val="1"/>
      <w:numFmt w:val="lowerRoman"/>
      <w:pStyle w:val="Ttulo9"/>
      <w:lvlText w:val="%9."/>
      <w:lvlJc w:val="right"/>
      <w:pPr>
        <w:ind w:left="6828" w:hanging="180"/>
      </w:pPr>
    </w:lvl>
  </w:abstractNum>
  <w:abstractNum w:abstractNumId="7" w15:restartNumberingAfterBreak="0">
    <w:nsid w:val="2E301F33"/>
    <w:multiLevelType w:val="hybridMultilevel"/>
    <w:tmpl w:val="AFBC319E"/>
    <w:lvl w:ilvl="0" w:tplc="BBBA84E4">
      <w:start w:val="3"/>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31820AE3"/>
    <w:multiLevelType w:val="multilevel"/>
    <w:tmpl w:val="9856B462"/>
    <w:styleLink w:val="WWNum1"/>
    <w:lvl w:ilvl="0">
      <w:start w:val="1"/>
      <w:numFmt w:val="decimal"/>
      <w:lvlText w:val="%1"/>
      <w:lvlJc w:val="left"/>
      <w:pPr>
        <w:ind w:left="0" w:firstLine="0"/>
      </w:pPr>
      <w:rPr>
        <w:rFonts w:cs="Times New Roman"/>
        <w:sz w:val="24"/>
      </w:rPr>
    </w:lvl>
    <w:lvl w:ilvl="1">
      <w:start w:val="1"/>
      <w:numFmt w:val="decimal"/>
      <w:lvlText w:val="%1.%2"/>
      <w:lvlJc w:val="left"/>
      <w:pPr>
        <w:ind w:left="0" w:firstLine="0"/>
      </w:pPr>
      <w:rPr>
        <w:rFonts w:ascii="Arial" w:hAnsi="Arial" w:cs="Times New Roman"/>
        <w:sz w:val="22"/>
        <w:szCs w:val="22"/>
      </w:rPr>
    </w:lvl>
    <w:lvl w:ilvl="2">
      <w:start w:val="1"/>
      <w:numFmt w:val="decimal"/>
      <w:lvlText w:val="%1.%2.%3"/>
      <w:lvlJc w:val="left"/>
      <w:pPr>
        <w:ind w:left="0" w:firstLine="0"/>
      </w:pPr>
      <w:rPr>
        <w:rFonts w:cs="Times New Roman"/>
        <w:sz w:val="24"/>
      </w:rPr>
    </w:lvl>
    <w:lvl w:ilvl="3">
      <w:start w:val="1"/>
      <w:numFmt w:val="decimal"/>
      <w:lvlText w:val="%1.%2.%3.%4"/>
      <w:lvlJc w:val="left"/>
      <w:pPr>
        <w:ind w:left="0" w:firstLine="0"/>
      </w:pPr>
      <w:rPr>
        <w:rFonts w:cs="Times New Roman"/>
        <w:sz w:val="24"/>
      </w:rPr>
    </w:lvl>
    <w:lvl w:ilvl="4">
      <w:start w:val="1"/>
      <w:numFmt w:val="decimal"/>
      <w:lvlText w:val="%1.%2.%3.%4.%5"/>
      <w:lvlJc w:val="left"/>
      <w:pPr>
        <w:ind w:left="0" w:firstLine="0"/>
      </w:pPr>
      <w:rPr>
        <w:rFonts w:cs="Times New Roman"/>
        <w:sz w:val="24"/>
      </w:rPr>
    </w:lvl>
    <w:lvl w:ilvl="5">
      <w:start w:val="1"/>
      <w:numFmt w:val="decimal"/>
      <w:lvlText w:val="%1.%2.%3.%4.%5.%6"/>
      <w:lvlJc w:val="left"/>
      <w:pPr>
        <w:ind w:left="0" w:firstLine="0"/>
      </w:pPr>
      <w:rPr>
        <w:rFonts w:cs="Times New Roman"/>
        <w:sz w:val="24"/>
      </w:rPr>
    </w:lvl>
    <w:lvl w:ilvl="6">
      <w:start w:val="1"/>
      <w:numFmt w:val="decimal"/>
      <w:lvlText w:val="%1.%2.%3.%4.%5.%6.%7"/>
      <w:lvlJc w:val="left"/>
      <w:pPr>
        <w:ind w:left="0" w:firstLine="0"/>
      </w:pPr>
      <w:rPr>
        <w:rFonts w:cs="Times New Roman"/>
        <w:sz w:val="24"/>
      </w:rPr>
    </w:lvl>
    <w:lvl w:ilvl="7">
      <w:start w:val="1"/>
      <w:numFmt w:val="decimal"/>
      <w:lvlText w:val="%1.%2.%3.%4.%5.%6.%7.%8"/>
      <w:lvlJc w:val="left"/>
      <w:pPr>
        <w:ind w:left="0" w:firstLine="0"/>
      </w:pPr>
      <w:rPr>
        <w:rFonts w:cs="Times New Roman"/>
        <w:sz w:val="24"/>
      </w:rPr>
    </w:lvl>
    <w:lvl w:ilvl="8">
      <w:start w:val="1"/>
      <w:numFmt w:val="decimal"/>
      <w:lvlText w:val="%1.%2.%3.%4.%5.%6.%7.%8.%9"/>
      <w:lvlJc w:val="left"/>
      <w:pPr>
        <w:ind w:left="0" w:firstLine="0"/>
      </w:pPr>
      <w:rPr>
        <w:rFonts w:cs="Times New Roman"/>
        <w:sz w:val="24"/>
      </w:rPr>
    </w:lvl>
  </w:abstractNum>
  <w:abstractNum w:abstractNumId="9" w15:restartNumberingAfterBreak="0">
    <w:nsid w:val="32040551"/>
    <w:multiLevelType w:val="hybridMultilevel"/>
    <w:tmpl w:val="D892F590"/>
    <w:lvl w:ilvl="0" w:tplc="3DC8B5FA">
      <w:start w:val="4"/>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34F605FC"/>
    <w:multiLevelType w:val="multilevel"/>
    <w:tmpl w:val="805246F8"/>
    <w:lvl w:ilvl="0">
      <w:start w:val="5"/>
      <w:numFmt w:val="decimal"/>
      <w:lvlText w:val="%1."/>
      <w:lvlJc w:val="left"/>
      <w:pPr>
        <w:ind w:left="528" w:hanging="528"/>
      </w:pPr>
      <w:rPr>
        <w:rFonts w:hint="default"/>
      </w:rPr>
    </w:lvl>
    <w:lvl w:ilvl="1">
      <w:start w:val="3"/>
      <w:numFmt w:val="decimal"/>
      <w:lvlText w:val="%1.%2."/>
      <w:lvlJc w:val="left"/>
      <w:pPr>
        <w:ind w:left="862"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 w15:restartNumberingAfterBreak="0">
    <w:nsid w:val="3500770A"/>
    <w:multiLevelType w:val="multilevel"/>
    <w:tmpl w:val="F9641A92"/>
    <w:lvl w:ilvl="0">
      <w:start w:val="8"/>
      <w:numFmt w:val="decimal"/>
      <w:lvlText w:val="%1."/>
      <w:lvlJc w:val="left"/>
      <w:pPr>
        <w:ind w:left="528" w:hanging="528"/>
      </w:pPr>
      <w:rPr>
        <w:rFonts w:ascii="Courier New" w:hAnsi="Courier New" w:cs="Courier New" w:hint="default"/>
      </w:rPr>
    </w:lvl>
    <w:lvl w:ilvl="1">
      <w:start w:val="5"/>
      <w:numFmt w:val="decimal"/>
      <w:lvlText w:val="%1.%2."/>
      <w:lvlJc w:val="left"/>
      <w:pPr>
        <w:ind w:left="528" w:hanging="528"/>
      </w:pPr>
      <w:rPr>
        <w:rFonts w:ascii="Courier New" w:hAnsi="Courier New" w:cs="Courier New" w:hint="default"/>
      </w:rPr>
    </w:lvl>
    <w:lvl w:ilvl="2">
      <w:start w:val="1"/>
      <w:numFmt w:val="decimal"/>
      <w:lvlText w:val="%1.%2.%3."/>
      <w:lvlJc w:val="left"/>
      <w:pPr>
        <w:ind w:left="720" w:hanging="720"/>
      </w:pPr>
      <w:rPr>
        <w:rFonts w:ascii="Courier New" w:hAnsi="Courier New" w:cs="Courier New" w:hint="default"/>
      </w:rPr>
    </w:lvl>
    <w:lvl w:ilvl="3">
      <w:start w:val="1"/>
      <w:numFmt w:val="decimal"/>
      <w:lvlText w:val="%1.%2.%3.%4."/>
      <w:lvlJc w:val="left"/>
      <w:pPr>
        <w:ind w:left="720" w:hanging="720"/>
      </w:pPr>
      <w:rPr>
        <w:rFonts w:ascii="Courier New" w:hAnsi="Courier New" w:cs="Courier New" w:hint="default"/>
      </w:rPr>
    </w:lvl>
    <w:lvl w:ilvl="4">
      <w:start w:val="1"/>
      <w:numFmt w:val="decimal"/>
      <w:lvlText w:val="%1.%2.%3.%4.%5."/>
      <w:lvlJc w:val="left"/>
      <w:pPr>
        <w:ind w:left="1080" w:hanging="1080"/>
      </w:pPr>
      <w:rPr>
        <w:rFonts w:ascii="Courier New" w:hAnsi="Courier New" w:cs="Courier New" w:hint="default"/>
      </w:rPr>
    </w:lvl>
    <w:lvl w:ilvl="5">
      <w:start w:val="1"/>
      <w:numFmt w:val="decimal"/>
      <w:lvlText w:val="%1.%2.%3.%4.%5.%6."/>
      <w:lvlJc w:val="left"/>
      <w:pPr>
        <w:ind w:left="1080" w:hanging="1080"/>
      </w:pPr>
      <w:rPr>
        <w:rFonts w:ascii="Courier New" w:hAnsi="Courier New" w:cs="Courier New" w:hint="default"/>
      </w:rPr>
    </w:lvl>
    <w:lvl w:ilvl="6">
      <w:start w:val="1"/>
      <w:numFmt w:val="decimal"/>
      <w:lvlText w:val="%1.%2.%3.%4.%5.%6.%7."/>
      <w:lvlJc w:val="left"/>
      <w:pPr>
        <w:ind w:left="1440" w:hanging="1440"/>
      </w:pPr>
      <w:rPr>
        <w:rFonts w:ascii="Courier New" w:hAnsi="Courier New" w:cs="Courier New" w:hint="default"/>
      </w:rPr>
    </w:lvl>
    <w:lvl w:ilvl="7">
      <w:start w:val="1"/>
      <w:numFmt w:val="decimal"/>
      <w:lvlText w:val="%1.%2.%3.%4.%5.%6.%7.%8."/>
      <w:lvlJc w:val="left"/>
      <w:pPr>
        <w:ind w:left="1440" w:hanging="1440"/>
      </w:pPr>
      <w:rPr>
        <w:rFonts w:ascii="Courier New" w:hAnsi="Courier New" w:cs="Courier New" w:hint="default"/>
      </w:rPr>
    </w:lvl>
    <w:lvl w:ilvl="8">
      <w:start w:val="1"/>
      <w:numFmt w:val="decimal"/>
      <w:lvlText w:val="%1.%2.%3.%4.%5.%6.%7.%8.%9."/>
      <w:lvlJc w:val="left"/>
      <w:pPr>
        <w:ind w:left="1800" w:hanging="1800"/>
      </w:pPr>
      <w:rPr>
        <w:rFonts w:ascii="Courier New" w:hAnsi="Courier New" w:cs="Courier New" w:hint="default"/>
      </w:rPr>
    </w:lvl>
  </w:abstractNum>
  <w:abstractNum w:abstractNumId="12" w15:restartNumberingAfterBreak="0">
    <w:nsid w:val="45C719A0"/>
    <w:multiLevelType w:val="hybridMultilevel"/>
    <w:tmpl w:val="2056F85E"/>
    <w:lvl w:ilvl="0" w:tplc="5EE63B2A">
      <w:start w:val="3"/>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4CE22D43"/>
    <w:multiLevelType w:val="multilevel"/>
    <w:tmpl w:val="32229E7C"/>
    <w:styleLink w:val="Estilo4"/>
    <w:lvl w:ilvl="0">
      <w:start w:val="1"/>
      <w:numFmt w:val="lowerLetter"/>
      <w:lvlText w:val="%1."/>
      <w:lvlJc w:val="left"/>
      <w:pPr>
        <w:tabs>
          <w:tab w:val="num" w:pos="1985"/>
        </w:tabs>
        <w:ind w:left="1985"/>
      </w:pPr>
      <w:rPr>
        <w:rFonts w:cs="Times New Roman" w:hint="default"/>
        <w:b/>
      </w:rPr>
    </w:lvl>
    <w:lvl w:ilvl="1">
      <w:start w:val="1"/>
      <w:numFmt w:val="decimal"/>
      <w:lvlText w:val="%1.%2."/>
      <w:lvlJc w:val="left"/>
      <w:pPr>
        <w:tabs>
          <w:tab w:val="num" w:pos="2835"/>
        </w:tabs>
        <w:ind w:left="2835"/>
      </w:pPr>
      <w:rPr>
        <w:rFonts w:cs="Times New Roman" w:hint="default"/>
        <w:b/>
        <w:i w:val="0"/>
      </w:rPr>
    </w:lvl>
    <w:lvl w:ilvl="2">
      <w:start w:val="1"/>
      <w:numFmt w:val="decimal"/>
      <w:lvlText w:val="%1.%2.%3."/>
      <w:lvlJc w:val="left"/>
      <w:pPr>
        <w:tabs>
          <w:tab w:val="num" w:pos="3686"/>
        </w:tabs>
        <w:ind w:left="3686"/>
      </w:pPr>
      <w:rPr>
        <w:rFonts w:cs="Times New Roman" w:hint="default"/>
        <w:b/>
        <w:i w:val="0"/>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4" w15:restartNumberingAfterBreak="0">
    <w:nsid w:val="4DF27072"/>
    <w:multiLevelType w:val="hybridMultilevel"/>
    <w:tmpl w:val="9534623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5FA626C7"/>
    <w:multiLevelType w:val="multilevel"/>
    <w:tmpl w:val="A55AEDB6"/>
    <w:lvl w:ilvl="0">
      <w:start w:val="6"/>
      <w:numFmt w:val="decimal"/>
      <w:lvlText w:val="%1"/>
      <w:lvlJc w:val="left"/>
      <w:pPr>
        <w:ind w:left="384" w:hanging="384"/>
      </w:pPr>
      <w:rPr>
        <w:rFonts w:hint="default"/>
      </w:rPr>
    </w:lvl>
    <w:lvl w:ilvl="1">
      <w:start w:val="15"/>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723C3EB7"/>
    <w:multiLevelType w:val="hybridMultilevel"/>
    <w:tmpl w:val="C902D2AE"/>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6"/>
  </w:num>
  <w:num w:numId="2">
    <w:abstractNumId w:val="13"/>
  </w:num>
  <w:num w:numId="3">
    <w:abstractNumId w:val="8"/>
  </w:num>
  <w:num w:numId="4">
    <w:abstractNumId w:val="0"/>
  </w:num>
  <w:num w:numId="5">
    <w:abstractNumId w:val="2"/>
  </w:num>
  <w:num w:numId="6">
    <w:abstractNumId w:val="1"/>
  </w:num>
  <w:num w:numId="7">
    <w:abstractNumId w:val="15"/>
  </w:num>
  <w:num w:numId="8">
    <w:abstractNumId w:val="14"/>
  </w:num>
  <w:num w:numId="9">
    <w:abstractNumId w:val="4"/>
  </w:num>
  <w:num w:numId="10">
    <w:abstractNumId w:val="11"/>
  </w:num>
  <w:num w:numId="11">
    <w:abstractNumId w:val="9"/>
  </w:num>
  <w:num w:numId="12">
    <w:abstractNumId w:val="3"/>
  </w:num>
  <w:num w:numId="13">
    <w:abstractNumId w:val="10"/>
  </w:num>
  <w:num w:numId="14">
    <w:abstractNumId w:val="7"/>
  </w:num>
  <w:num w:numId="15">
    <w:abstractNumId w:val="12"/>
  </w:num>
  <w:num w:numId="16">
    <w:abstractNumId w:val="16"/>
  </w:num>
  <w:num w:numId="17">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44ED"/>
    <w:rsid w:val="00003B4C"/>
    <w:rsid w:val="00007996"/>
    <w:rsid w:val="00007B2A"/>
    <w:rsid w:val="00010721"/>
    <w:rsid w:val="00011875"/>
    <w:rsid w:val="00011DC3"/>
    <w:rsid w:val="00012863"/>
    <w:rsid w:val="00012F4E"/>
    <w:rsid w:val="00013B01"/>
    <w:rsid w:val="00014ACC"/>
    <w:rsid w:val="00015269"/>
    <w:rsid w:val="000158B3"/>
    <w:rsid w:val="00015A8B"/>
    <w:rsid w:val="00021B64"/>
    <w:rsid w:val="0002232A"/>
    <w:rsid w:val="00022BA2"/>
    <w:rsid w:val="00023506"/>
    <w:rsid w:val="00023F2C"/>
    <w:rsid w:val="00026718"/>
    <w:rsid w:val="000301A6"/>
    <w:rsid w:val="0003176B"/>
    <w:rsid w:val="000326C6"/>
    <w:rsid w:val="000334A2"/>
    <w:rsid w:val="00034C45"/>
    <w:rsid w:val="00034D99"/>
    <w:rsid w:val="00034EAB"/>
    <w:rsid w:val="000352E0"/>
    <w:rsid w:val="000356A1"/>
    <w:rsid w:val="0003581F"/>
    <w:rsid w:val="00035BA4"/>
    <w:rsid w:val="00036E57"/>
    <w:rsid w:val="0004099F"/>
    <w:rsid w:val="00040BE0"/>
    <w:rsid w:val="000410E2"/>
    <w:rsid w:val="00041AA7"/>
    <w:rsid w:val="00041C12"/>
    <w:rsid w:val="00043069"/>
    <w:rsid w:val="00043372"/>
    <w:rsid w:val="00043C8C"/>
    <w:rsid w:val="00043D63"/>
    <w:rsid w:val="0004700B"/>
    <w:rsid w:val="00050481"/>
    <w:rsid w:val="000510F5"/>
    <w:rsid w:val="000511E9"/>
    <w:rsid w:val="00052A3D"/>
    <w:rsid w:val="0005432C"/>
    <w:rsid w:val="0005649A"/>
    <w:rsid w:val="00056752"/>
    <w:rsid w:val="00056C21"/>
    <w:rsid w:val="00056DEA"/>
    <w:rsid w:val="000619CA"/>
    <w:rsid w:val="0006484B"/>
    <w:rsid w:val="00064FCF"/>
    <w:rsid w:val="000668DD"/>
    <w:rsid w:val="00066984"/>
    <w:rsid w:val="00066E06"/>
    <w:rsid w:val="00067841"/>
    <w:rsid w:val="000701F0"/>
    <w:rsid w:val="00070CA6"/>
    <w:rsid w:val="00071E05"/>
    <w:rsid w:val="00072467"/>
    <w:rsid w:val="0007335D"/>
    <w:rsid w:val="0007569A"/>
    <w:rsid w:val="00075E99"/>
    <w:rsid w:val="00076290"/>
    <w:rsid w:val="00076883"/>
    <w:rsid w:val="00076F30"/>
    <w:rsid w:val="00080D36"/>
    <w:rsid w:val="0008117A"/>
    <w:rsid w:val="000814F9"/>
    <w:rsid w:val="00081630"/>
    <w:rsid w:val="0008334B"/>
    <w:rsid w:val="000837EB"/>
    <w:rsid w:val="00083887"/>
    <w:rsid w:val="0008419B"/>
    <w:rsid w:val="00084B5E"/>
    <w:rsid w:val="00084FBC"/>
    <w:rsid w:val="00085C01"/>
    <w:rsid w:val="00087A16"/>
    <w:rsid w:val="000900C0"/>
    <w:rsid w:val="00090E8D"/>
    <w:rsid w:val="00096239"/>
    <w:rsid w:val="000A1635"/>
    <w:rsid w:val="000A1BBF"/>
    <w:rsid w:val="000A1E0A"/>
    <w:rsid w:val="000A3925"/>
    <w:rsid w:val="000A3CD3"/>
    <w:rsid w:val="000B0A78"/>
    <w:rsid w:val="000B0CEB"/>
    <w:rsid w:val="000B1D09"/>
    <w:rsid w:val="000B1E48"/>
    <w:rsid w:val="000B1FAD"/>
    <w:rsid w:val="000B2D5C"/>
    <w:rsid w:val="000B3B0C"/>
    <w:rsid w:val="000B3E06"/>
    <w:rsid w:val="000B4746"/>
    <w:rsid w:val="000B4871"/>
    <w:rsid w:val="000B4B2B"/>
    <w:rsid w:val="000B5767"/>
    <w:rsid w:val="000B6480"/>
    <w:rsid w:val="000B6546"/>
    <w:rsid w:val="000B6C7F"/>
    <w:rsid w:val="000B6EDA"/>
    <w:rsid w:val="000B7001"/>
    <w:rsid w:val="000B7188"/>
    <w:rsid w:val="000B793D"/>
    <w:rsid w:val="000B7FFE"/>
    <w:rsid w:val="000C0BC9"/>
    <w:rsid w:val="000C2A28"/>
    <w:rsid w:val="000C559E"/>
    <w:rsid w:val="000C5D8C"/>
    <w:rsid w:val="000C65B7"/>
    <w:rsid w:val="000C79CC"/>
    <w:rsid w:val="000C7BB6"/>
    <w:rsid w:val="000D1C6C"/>
    <w:rsid w:val="000D232F"/>
    <w:rsid w:val="000D2391"/>
    <w:rsid w:val="000D2CB5"/>
    <w:rsid w:val="000D66A1"/>
    <w:rsid w:val="000D6DC9"/>
    <w:rsid w:val="000D7502"/>
    <w:rsid w:val="000E0AAC"/>
    <w:rsid w:val="000E137E"/>
    <w:rsid w:val="000E2278"/>
    <w:rsid w:val="000E2EC3"/>
    <w:rsid w:val="000E4623"/>
    <w:rsid w:val="000E472A"/>
    <w:rsid w:val="000E52A6"/>
    <w:rsid w:val="000E5325"/>
    <w:rsid w:val="000E61E0"/>
    <w:rsid w:val="000E7E7E"/>
    <w:rsid w:val="000F1398"/>
    <w:rsid w:val="000F1EAF"/>
    <w:rsid w:val="000F25F9"/>
    <w:rsid w:val="000F3768"/>
    <w:rsid w:val="000F4DAA"/>
    <w:rsid w:val="000F556D"/>
    <w:rsid w:val="000F66BC"/>
    <w:rsid w:val="000F79FE"/>
    <w:rsid w:val="00100B1B"/>
    <w:rsid w:val="00100C41"/>
    <w:rsid w:val="001013F9"/>
    <w:rsid w:val="001017C2"/>
    <w:rsid w:val="00101D2D"/>
    <w:rsid w:val="001033A1"/>
    <w:rsid w:val="00104D48"/>
    <w:rsid w:val="00105DB7"/>
    <w:rsid w:val="00106824"/>
    <w:rsid w:val="0011080A"/>
    <w:rsid w:val="00111256"/>
    <w:rsid w:val="001117DC"/>
    <w:rsid w:val="00111FAB"/>
    <w:rsid w:val="00112663"/>
    <w:rsid w:val="001128CA"/>
    <w:rsid w:val="00113ADC"/>
    <w:rsid w:val="001141AF"/>
    <w:rsid w:val="00114652"/>
    <w:rsid w:val="00114BEF"/>
    <w:rsid w:val="00115C1A"/>
    <w:rsid w:val="0011737E"/>
    <w:rsid w:val="00117F7A"/>
    <w:rsid w:val="0012233F"/>
    <w:rsid w:val="0012329A"/>
    <w:rsid w:val="00123C79"/>
    <w:rsid w:val="00125EEE"/>
    <w:rsid w:val="00125F5F"/>
    <w:rsid w:val="00126457"/>
    <w:rsid w:val="00127F99"/>
    <w:rsid w:val="0013010A"/>
    <w:rsid w:val="00130337"/>
    <w:rsid w:val="00131704"/>
    <w:rsid w:val="00132C41"/>
    <w:rsid w:val="00133404"/>
    <w:rsid w:val="00133ECF"/>
    <w:rsid w:val="001342A4"/>
    <w:rsid w:val="00134DA0"/>
    <w:rsid w:val="00134F67"/>
    <w:rsid w:val="00136364"/>
    <w:rsid w:val="00137E6C"/>
    <w:rsid w:val="00140B4D"/>
    <w:rsid w:val="00140EAF"/>
    <w:rsid w:val="00141CBA"/>
    <w:rsid w:val="00142AED"/>
    <w:rsid w:val="001440D7"/>
    <w:rsid w:val="00144C52"/>
    <w:rsid w:val="00144CE6"/>
    <w:rsid w:val="00146F31"/>
    <w:rsid w:val="0015072B"/>
    <w:rsid w:val="001507A3"/>
    <w:rsid w:val="001515FC"/>
    <w:rsid w:val="001566B7"/>
    <w:rsid w:val="001577BF"/>
    <w:rsid w:val="00157FD0"/>
    <w:rsid w:val="0016253D"/>
    <w:rsid w:val="001629CA"/>
    <w:rsid w:val="001646A4"/>
    <w:rsid w:val="001646B9"/>
    <w:rsid w:val="00165956"/>
    <w:rsid w:val="00166C76"/>
    <w:rsid w:val="00167537"/>
    <w:rsid w:val="00167A6B"/>
    <w:rsid w:val="001703D3"/>
    <w:rsid w:val="0017148B"/>
    <w:rsid w:val="00171EC2"/>
    <w:rsid w:val="00171ECA"/>
    <w:rsid w:val="0017408B"/>
    <w:rsid w:val="001748BB"/>
    <w:rsid w:val="0017505A"/>
    <w:rsid w:val="00177B04"/>
    <w:rsid w:val="00180CC2"/>
    <w:rsid w:val="00180EA6"/>
    <w:rsid w:val="001830AB"/>
    <w:rsid w:val="00184ED7"/>
    <w:rsid w:val="00185FE8"/>
    <w:rsid w:val="00186381"/>
    <w:rsid w:val="00192081"/>
    <w:rsid w:val="00192DB6"/>
    <w:rsid w:val="0019337C"/>
    <w:rsid w:val="00196BAC"/>
    <w:rsid w:val="00197AE0"/>
    <w:rsid w:val="001A1F51"/>
    <w:rsid w:val="001A21B0"/>
    <w:rsid w:val="001A28E9"/>
    <w:rsid w:val="001A2B73"/>
    <w:rsid w:val="001A3C3A"/>
    <w:rsid w:val="001A48FF"/>
    <w:rsid w:val="001A4B69"/>
    <w:rsid w:val="001A52AC"/>
    <w:rsid w:val="001A5321"/>
    <w:rsid w:val="001A5876"/>
    <w:rsid w:val="001A6300"/>
    <w:rsid w:val="001A69B9"/>
    <w:rsid w:val="001A6FD6"/>
    <w:rsid w:val="001A7982"/>
    <w:rsid w:val="001A7BDF"/>
    <w:rsid w:val="001A7FDB"/>
    <w:rsid w:val="001B07A6"/>
    <w:rsid w:val="001B1225"/>
    <w:rsid w:val="001B1C90"/>
    <w:rsid w:val="001B23E5"/>
    <w:rsid w:val="001B5AE0"/>
    <w:rsid w:val="001B606A"/>
    <w:rsid w:val="001B6FF3"/>
    <w:rsid w:val="001B7216"/>
    <w:rsid w:val="001C0BA7"/>
    <w:rsid w:val="001C22DE"/>
    <w:rsid w:val="001C310A"/>
    <w:rsid w:val="001C5729"/>
    <w:rsid w:val="001C6155"/>
    <w:rsid w:val="001D0025"/>
    <w:rsid w:val="001D05EE"/>
    <w:rsid w:val="001D1354"/>
    <w:rsid w:val="001D1C36"/>
    <w:rsid w:val="001D3C4A"/>
    <w:rsid w:val="001D48D1"/>
    <w:rsid w:val="001D7505"/>
    <w:rsid w:val="001D7C99"/>
    <w:rsid w:val="001E0E41"/>
    <w:rsid w:val="001E149B"/>
    <w:rsid w:val="001E24B6"/>
    <w:rsid w:val="001E29B4"/>
    <w:rsid w:val="001E308D"/>
    <w:rsid w:val="001E3578"/>
    <w:rsid w:val="001E37C4"/>
    <w:rsid w:val="001E3FE7"/>
    <w:rsid w:val="001E425F"/>
    <w:rsid w:val="001E48E8"/>
    <w:rsid w:val="001E4B73"/>
    <w:rsid w:val="001E4FD0"/>
    <w:rsid w:val="001E633B"/>
    <w:rsid w:val="001E657F"/>
    <w:rsid w:val="001E6AD2"/>
    <w:rsid w:val="001E74A0"/>
    <w:rsid w:val="001F020F"/>
    <w:rsid w:val="001F09FB"/>
    <w:rsid w:val="001F4409"/>
    <w:rsid w:val="001F5450"/>
    <w:rsid w:val="001F5FC6"/>
    <w:rsid w:val="001F62E4"/>
    <w:rsid w:val="001F6D4D"/>
    <w:rsid w:val="001F6EBB"/>
    <w:rsid w:val="001F7BB8"/>
    <w:rsid w:val="00212FC2"/>
    <w:rsid w:val="00213F9F"/>
    <w:rsid w:val="0021547A"/>
    <w:rsid w:val="00216527"/>
    <w:rsid w:val="0021653D"/>
    <w:rsid w:val="00217480"/>
    <w:rsid w:val="0022183A"/>
    <w:rsid w:val="002248E3"/>
    <w:rsid w:val="00225833"/>
    <w:rsid w:val="00225983"/>
    <w:rsid w:val="00225CEC"/>
    <w:rsid w:val="00226397"/>
    <w:rsid w:val="00227131"/>
    <w:rsid w:val="00227DE4"/>
    <w:rsid w:val="0023115F"/>
    <w:rsid w:val="00231866"/>
    <w:rsid w:val="00231C8B"/>
    <w:rsid w:val="00232EDC"/>
    <w:rsid w:val="002336BA"/>
    <w:rsid w:val="00236A93"/>
    <w:rsid w:val="00236DFC"/>
    <w:rsid w:val="00237C28"/>
    <w:rsid w:val="002407CD"/>
    <w:rsid w:val="00242D64"/>
    <w:rsid w:val="00242DF3"/>
    <w:rsid w:val="00243DDA"/>
    <w:rsid w:val="002444E0"/>
    <w:rsid w:val="00244A8B"/>
    <w:rsid w:val="00245D94"/>
    <w:rsid w:val="00247505"/>
    <w:rsid w:val="00250724"/>
    <w:rsid w:val="00252415"/>
    <w:rsid w:val="00253156"/>
    <w:rsid w:val="00253CBD"/>
    <w:rsid w:val="00254277"/>
    <w:rsid w:val="0025465B"/>
    <w:rsid w:val="00254C86"/>
    <w:rsid w:val="00255F1B"/>
    <w:rsid w:val="0025621A"/>
    <w:rsid w:val="00256BA8"/>
    <w:rsid w:val="0026082B"/>
    <w:rsid w:val="00260AFE"/>
    <w:rsid w:val="002629AF"/>
    <w:rsid w:val="00264AC0"/>
    <w:rsid w:val="002650F0"/>
    <w:rsid w:val="0026638C"/>
    <w:rsid w:val="002667EA"/>
    <w:rsid w:val="00266B6A"/>
    <w:rsid w:val="00266EDC"/>
    <w:rsid w:val="0027174A"/>
    <w:rsid w:val="00272370"/>
    <w:rsid w:val="00273170"/>
    <w:rsid w:val="00274817"/>
    <w:rsid w:val="00274971"/>
    <w:rsid w:val="0027577D"/>
    <w:rsid w:val="002760BC"/>
    <w:rsid w:val="00277BF5"/>
    <w:rsid w:val="002808CB"/>
    <w:rsid w:val="002809A9"/>
    <w:rsid w:val="00280A14"/>
    <w:rsid w:val="00283AF1"/>
    <w:rsid w:val="002841A5"/>
    <w:rsid w:val="002846F3"/>
    <w:rsid w:val="002849F0"/>
    <w:rsid w:val="00285A0A"/>
    <w:rsid w:val="0028646E"/>
    <w:rsid w:val="00287831"/>
    <w:rsid w:val="002901A9"/>
    <w:rsid w:val="002905C9"/>
    <w:rsid w:val="00292013"/>
    <w:rsid w:val="00292563"/>
    <w:rsid w:val="00294140"/>
    <w:rsid w:val="00294AD2"/>
    <w:rsid w:val="0029590E"/>
    <w:rsid w:val="002959D8"/>
    <w:rsid w:val="00295A8C"/>
    <w:rsid w:val="00296370"/>
    <w:rsid w:val="00296CBA"/>
    <w:rsid w:val="002A011B"/>
    <w:rsid w:val="002A1783"/>
    <w:rsid w:val="002A2416"/>
    <w:rsid w:val="002A54CE"/>
    <w:rsid w:val="002A6638"/>
    <w:rsid w:val="002A70C8"/>
    <w:rsid w:val="002A756C"/>
    <w:rsid w:val="002A79E7"/>
    <w:rsid w:val="002B10D2"/>
    <w:rsid w:val="002B10F7"/>
    <w:rsid w:val="002B200B"/>
    <w:rsid w:val="002B3BC9"/>
    <w:rsid w:val="002B52F7"/>
    <w:rsid w:val="002B720A"/>
    <w:rsid w:val="002B7A97"/>
    <w:rsid w:val="002B7F3D"/>
    <w:rsid w:val="002C255A"/>
    <w:rsid w:val="002C36A3"/>
    <w:rsid w:val="002C3ABD"/>
    <w:rsid w:val="002D0FA5"/>
    <w:rsid w:val="002D26E7"/>
    <w:rsid w:val="002D28F6"/>
    <w:rsid w:val="002D2A7B"/>
    <w:rsid w:val="002D48F7"/>
    <w:rsid w:val="002D6243"/>
    <w:rsid w:val="002D661D"/>
    <w:rsid w:val="002D685A"/>
    <w:rsid w:val="002E0269"/>
    <w:rsid w:val="002E0CAB"/>
    <w:rsid w:val="002E3700"/>
    <w:rsid w:val="002E46B3"/>
    <w:rsid w:val="002F04A2"/>
    <w:rsid w:val="002F3969"/>
    <w:rsid w:val="002F49EC"/>
    <w:rsid w:val="002F5A20"/>
    <w:rsid w:val="002F65E6"/>
    <w:rsid w:val="002F73B7"/>
    <w:rsid w:val="002F7C41"/>
    <w:rsid w:val="00301398"/>
    <w:rsid w:val="00301721"/>
    <w:rsid w:val="003037D7"/>
    <w:rsid w:val="0030421E"/>
    <w:rsid w:val="00305728"/>
    <w:rsid w:val="00305AA5"/>
    <w:rsid w:val="0030646A"/>
    <w:rsid w:val="003069F4"/>
    <w:rsid w:val="00307CC4"/>
    <w:rsid w:val="00307FCF"/>
    <w:rsid w:val="00310565"/>
    <w:rsid w:val="00311FD0"/>
    <w:rsid w:val="0031445F"/>
    <w:rsid w:val="00314491"/>
    <w:rsid w:val="0031555A"/>
    <w:rsid w:val="003175C2"/>
    <w:rsid w:val="0032096B"/>
    <w:rsid w:val="0032279C"/>
    <w:rsid w:val="00324CDF"/>
    <w:rsid w:val="00325897"/>
    <w:rsid w:val="003259C2"/>
    <w:rsid w:val="00325DAC"/>
    <w:rsid w:val="00325E5C"/>
    <w:rsid w:val="003268DF"/>
    <w:rsid w:val="00326BB2"/>
    <w:rsid w:val="0033142E"/>
    <w:rsid w:val="00331FA9"/>
    <w:rsid w:val="00332D86"/>
    <w:rsid w:val="00333147"/>
    <w:rsid w:val="00333958"/>
    <w:rsid w:val="00334725"/>
    <w:rsid w:val="00334C0E"/>
    <w:rsid w:val="00336432"/>
    <w:rsid w:val="003369A9"/>
    <w:rsid w:val="00337C84"/>
    <w:rsid w:val="00337D14"/>
    <w:rsid w:val="003415A2"/>
    <w:rsid w:val="00341DE6"/>
    <w:rsid w:val="0034231B"/>
    <w:rsid w:val="00342792"/>
    <w:rsid w:val="0034291C"/>
    <w:rsid w:val="003439C3"/>
    <w:rsid w:val="00345BF2"/>
    <w:rsid w:val="003462EE"/>
    <w:rsid w:val="00346F2A"/>
    <w:rsid w:val="003515A2"/>
    <w:rsid w:val="003517E1"/>
    <w:rsid w:val="00351B36"/>
    <w:rsid w:val="00352036"/>
    <w:rsid w:val="0035208B"/>
    <w:rsid w:val="00352750"/>
    <w:rsid w:val="00352C16"/>
    <w:rsid w:val="00353409"/>
    <w:rsid w:val="00354F57"/>
    <w:rsid w:val="00355373"/>
    <w:rsid w:val="0035557D"/>
    <w:rsid w:val="00355719"/>
    <w:rsid w:val="00355ACD"/>
    <w:rsid w:val="0035649E"/>
    <w:rsid w:val="003572DB"/>
    <w:rsid w:val="00357965"/>
    <w:rsid w:val="003602C8"/>
    <w:rsid w:val="00360789"/>
    <w:rsid w:val="00361163"/>
    <w:rsid w:val="0036159A"/>
    <w:rsid w:val="00363D73"/>
    <w:rsid w:val="0036465C"/>
    <w:rsid w:val="003648EE"/>
    <w:rsid w:val="00364D6A"/>
    <w:rsid w:val="0037036B"/>
    <w:rsid w:val="00370531"/>
    <w:rsid w:val="003707C4"/>
    <w:rsid w:val="00371AB4"/>
    <w:rsid w:val="00372062"/>
    <w:rsid w:val="00372E7A"/>
    <w:rsid w:val="003743F7"/>
    <w:rsid w:val="00374594"/>
    <w:rsid w:val="00374F4D"/>
    <w:rsid w:val="00375A3D"/>
    <w:rsid w:val="00376455"/>
    <w:rsid w:val="00377745"/>
    <w:rsid w:val="0037781E"/>
    <w:rsid w:val="00380187"/>
    <w:rsid w:val="0038038C"/>
    <w:rsid w:val="00381BC2"/>
    <w:rsid w:val="00383CC7"/>
    <w:rsid w:val="00384110"/>
    <w:rsid w:val="003841F8"/>
    <w:rsid w:val="00384DCA"/>
    <w:rsid w:val="00387B68"/>
    <w:rsid w:val="00392493"/>
    <w:rsid w:val="00392AB8"/>
    <w:rsid w:val="00392F8B"/>
    <w:rsid w:val="00393B43"/>
    <w:rsid w:val="0039490B"/>
    <w:rsid w:val="003954ED"/>
    <w:rsid w:val="00397621"/>
    <w:rsid w:val="003A155C"/>
    <w:rsid w:val="003A3A15"/>
    <w:rsid w:val="003A3CBE"/>
    <w:rsid w:val="003A5C19"/>
    <w:rsid w:val="003B240B"/>
    <w:rsid w:val="003B3D6F"/>
    <w:rsid w:val="003B4A64"/>
    <w:rsid w:val="003B6E75"/>
    <w:rsid w:val="003C0C5F"/>
    <w:rsid w:val="003C1AEC"/>
    <w:rsid w:val="003C2183"/>
    <w:rsid w:val="003C5A7F"/>
    <w:rsid w:val="003C5FAC"/>
    <w:rsid w:val="003C6E6B"/>
    <w:rsid w:val="003D14C0"/>
    <w:rsid w:val="003D34FB"/>
    <w:rsid w:val="003D41DE"/>
    <w:rsid w:val="003D4C52"/>
    <w:rsid w:val="003D6215"/>
    <w:rsid w:val="003D6387"/>
    <w:rsid w:val="003E0121"/>
    <w:rsid w:val="003E0759"/>
    <w:rsid w:val="003E0FAB"/>
    <w:rsid w:val="003E23E3"/>
    <w:rsid w:val="003E2B88"/>
    <w:rsid w:val="003E31FD"/>
    <w:rsid w:val="003E4A63"/>
    <w:rsid w:val="003E540F"/>
    <w:rsid w:val="003E59FC"/>
    <w:rsid w:val="003E689C"/>
    <w:rsid w:val="003F01B8"/>
    <w:rsid w:val="003F0E7D"/>
    <w:rsid w:val="003F1169"/>
    <w:rsid w:val="003F124C"/>
    <w:rsid w:val="003F1575"/>
    <w:rsid w:val="003F2E8B"/>
    <w:rsid w:val="003F3281"/>
    <w:rsid w:val="003F4A74"/>
    <w:rsid w:val="003F52ED"/>
    <w:rsid w:val="003F5F66"/>
    <w:rsid w:val="00400BB1"/>
    <w:rsid w:val="00401180"/>
    <w:rsid w:val="004017DA"/>
    <w:rsid w:val="0040218C"/>
    <w:rsid w:val="00402452"/>
    <w:rsid w:val="00402E03"/>
    <w:rsid w:val="00404486"/>
    <w:rsid w:val="004052EA"/>
    <w:rsid w:val="004067D0"/>
    <w:rsid w:val="00407F4E"/>
    <w:rsid w:val="004114D5"/>
    <w:rsid w:val="00411A86"/>
    <w:rsid w:val="004123DE"/>
    <w:rsid w:val="00414460"/>
    <w:rsid w:val="00415642"/>
    <w:rsid w:val="00415F0F"/>
    <w:rsid w:val="00420E3D"/>
    <w:rsid w:val="00421175"/>
    <w:rsid w:val="00422505"/>
    <w:rsid w:val="00422E73"/>
    <w:rsid w:val="00423E8C"/>
    <w:rsid w:val="004246E2"/>
    <w:rsid w:val="00426B1A"/>
    <w:rsid w:val="004272CB"/>
    <w:rsid w:val="004309CE"/>
    <w:rsid w:val="00431C47"/>
    <w:rsid w:val="00431D40"/>
    <w:rsid w:val="00432005"/>
    <w:rsid w:val="00432AC0"/>
    <w:rsid w:val="00432D07"/>
    <w:rsid w:val="00432D98"/>
    <w:rsid w:val="004335E3"/>
    <w:rsid w:val="00433D3C"/>
    <w:rsid w:val="00434323"/>
    <w:rsid w:val="0044230F"/>
    <w:rsid w:val="00442465"/>
    <w:rsid w:val="004432D2"/>
    <w:rsid w:val="00445CD6"/>
    <w:rsid w:val="004476CD"/>
    <w:rsid w:val="0044781D"/>
    <w:rsid w:val="00447DFF"/>
    <w:rsid w:val="00450BDA"/>
    <w:rsid w:val="00451712"/>
    <w:rsid w:val="00451B55"/>
    <w:rsid w:val="00452C1D"/>
    <w:rsid w:val="0045613E"/>
    <w:rsid w:val="00456450"/>
    <w:rsid w:val="00457572"/>
    <w:rsid w:val="00457E61"/>
    <w:rsid w:val="00460132"/>
    <w:rsid w:val="004606A6"/>
    <w:rsid w:val="00460E8F"/>
    <w:rsid w:val="00461105"/>
    <w:rsid w:val="00461B49"/>
    <w:rsid w:val="00462899"/>
    <w:rsid w:val="004628A0"/>
    <w:rsid w:val="0046366A"/>
    <w:rsid w:val="00466438"/>
    <w:rsid w:val="00466881"/>
    <w:rsid w:val="00470BDA"/>
    <w:rsid w:val="00470E92"/>
    <w:rsid w:val="00472A59"/>
    <w:rsid w:val="00472E42"/>
    <w:rsid w:val="00473100"/>
    <w:rsid w:val="004742FA"/>
    <w:rsid w:val="00474853"/>
    <w:rsid w:val="0047582E"/>
    <w:rsid w:val="0048110C"/>
    <w:rsid w:val="00481521"/>
    <w:rsid w:val="0048156C"/>
    <w:rsid w:val="00482334"/>
    <w:rsid w:val="00482C2C"/>
    <w:rsid w:val="00482ED0"/>
    <w:rsid w:val="004839F2"/>
    <w:rsid w:val="004840F6"/>
    <w:rsid w:val="00485315"/>
    <w:rsid w:val="00485408"/>
    <w:rsid w:val="00487FA4"/>
    <w:rsid w:val="00490FCA"/>
    <w:rsid w:val="0049151E"/>
    <w:rsid w:val="00491B6D"/>
    <w:rsid w:val="004936E3"/>
    <w:rsid w:val="00494FDD"/>
    <w:rsid w:val="00495BC9"/>
    <w:rsid w:val="00496423"/>
    <w:rsid w:val="004968E3"/>
    <w:rsid w:val="00497C17"/>
    <w:rsid w:val="00497EF0"/>
    <w:rsid w:val="004A073E"/>
    <w:rsid w:val="004A086E"/>
    <w:rsid w:val="004A189A"/>
    <w:rsid w:val="004A2680"/>
    <w:rsid w:val="004A27A3"/>
    <w:rsid w:val="004A3570"/>
    <w:rsid w:val="004A661A"/>
    <w:rsid w:val="004A7C50"/>
    <w:rsid w:val="004B09E1"/>
    <w:rsid w:val="004B0BE4"/>
    <w:rsid w:val="004B15D7"/>
    <w:rsid w:val="004B19DA"/>
    <w:rsid w:val="004B1FBD"/>
    <w:rsid w:val="004B2355"/>
    <w:rsid w:val="004B55AC"/>
    <w:rsid w:val="004B5830"/>
    <w:rsid w:val="004B630E"/>
    <w:rsid w:val="004B7DB4"/>
    <w:rsid w:val="004C01EC"/>
    <w:rsid w:val="004C0934"/>
    <w:rsid w:val="004C0FB1"/>
    <w:rsid w:val="004C1534"/>
    <w:rsid w:val="004C162D"/>
    <w:rsid w:val="004C2244"/>
    <w:rsid w:val="004C2EB9"/>
    <w:rsid w:val="004C76F7"/>
    <w:rsid w:val="004D09F3"/>
    <w:rsid w:val="004D22C7"/>
    <w:rsid w:val="004D3AD6"/>
    <w:rsid w:val="004D5353"/>
    <w:rsid w:val="004D5883"/>
    <w:rsid w:val="004D6ACD"/>
    <w:rsid w:val="004D7CA2"/>
    <w:rsid w:val="004E050A"/>
    <w:rsid w:val="004E09F0"/>
    <w:rsid w:val="004E0D41"/>
    <w:rsid w:val="004E0E86"/>
    <w:rsid w:val="004E1D64"/>
    <w:rsid w:val="004E288B"/>
    <w:rsid w:val="004E2D29"/>
    <w:rsid w:val="004E3CFA"/>
    <w:rsid w:val="004E5D96"/>
    <w:rsid w:val="004E5E0F"/>
    <w:rsid w:val="004E651C"/>
    <w:rsid w:val="004E68CB"/>
    <w:rsid w:val="004E723F"/>
    <w:rsid w:val="004E7C92"/>
    <w:rsid w:val="004E7F9F"/>
    <w:rsid w:val="004F0679"/>
    <w:rsid w:val="004F0917"/>
    <w:rsid w:val="004F42F8"/>
    <w:rsid w:val="004F467B"/>
    <w:rsid w:val="004F4F26"/>
    <w:rsid w:val="004F50E6"/>
    <w:rsid w:val="004F51BE"/>
    <w:rsid w:val="004F56FD"/>
    <w:rsid w:val="004F6A3B"/>
    <w:rsid w:val="004F71D6"/>
    <w:rsid w:val="004F73F4"/>
    <w:rsid w:val="0050051B"/>
    <w:rsid w:val="00500B6E"/>
    <w:rsid w:val="00501935"/>
    <w:rsid w:val="00501DD4"/>
    <w:rsid w:val="005020F0"/>
    <w:rsid w:val="00502287"/>
    <w:rsid w:val="00502502"/>
    <w:rsid w:val="005028F1"/>
    <w:rsid w:val="005029E8"/>
    <w:rsid w:val="00502A76"/>
    <w:rsid w:val="00502D4F"/>
    <w:rsid w:val="00503170"/>
    <w:rsid w:val="00503928"/>
    <w:rsid w:val="0050459D"/>
    <w:rsid w:val="005050CA"/>
    <w:rsid w:val="00506F98"/>
    <w:rsid w:val="005108F4"/>
    <w:rsid w:val="0051095C"/>
    <w:rsid w:val="00512A01"/>
    <w:rsid w:val="00513413"/>
    <w:rsid w:val="005134B6"/>
    <w:rsid w:val="005157C8"/>
    <w:rsid w:val="00515CA2"/>
    <w:rsid w:val="0051675F"/>
    <w:rsid w:val="00517893"/>
    <w:rsid w:val="00520439"/>
    <w:rsid w:val="00520A72"/>
    <w:rsid w:val="00520C74"/>
    <w:rsid w:val="00521C83"/>
    <w:rsid w:val="00522089"/>
    <w:rsid w:val="005225E6"/>
    <w:rsid w:val="00522A79"/>
    <w:rsid w:val="005235C0"/>
    <w:rsid w:val="00525C95"/>
    <w:rsid w:val="00525E6D"/>
    <w:rsid w:val="00526BF0"/>
    <w:rsid w:val="0053079A"/>
    <w:rsid w:val="00532564"/>
    <w:rsid w:val="005333DC"/>
    <w:rsid w:val="00534118"/>
    <w:rsid w:val="00534B5D"/>
    <w:rsid w:val="00534C8A"/>
    <w:rsid w:val="005353B2"/>
    <w:rsid w:val="00536676"/>
    <w:rsid w:val="00536707"/>
    <w:rsid w:val="005368E4"/>
    <w:rsid w:val="00536BF8"/>
    <w:rsid w:val="00536F12"/>
    <w:rsid w:val="00540B91"/>
    <w:rsid w:val="00541931"/>
    <w:rsid w:val="0054212B"/>
    <w:rsid w:val="005432ED"/>
    <w:rsid w:val="00544309"/>
    <w:rsid w:val="00544AA2"/>
    <w:rsid w:val="00545FF0"/>
    <w:rsid w:val="005461A4"/>
    <w:rsid w:val="00551C4D"/>
    <w:rsid w:val="0055301E"/>
    <w:rsid w:val="00553A8B"/>
    <w:rsid w:val="005547F3"/>
    <w:rsid w:val="00556346"/>
    <w:rsid w:val="00556AD8"/>
    <w:rsid w:val="00557DAC"/>
    <w:rsid w:val="00560B31"/>
    <w:rsid w:val="00561C52"/>
    <w:rsid w:val="00563B68"/>
    <w:rsid w:val="00567903"/>
    <w:rsid w:val="00570311"/>
    <w:rsid w:val="00570322"/>
    <w:rsid w:val="00570346"/>
    <w:rsid w:val="005714D4"/>
    <w:rsid w:val="00571EC0"/>
    <w:rsid w:val="00571ED9"/>
    <w:rsid w:val="0057320C"/>
    <w:rsid w:val="00573E13"/>
    <w:rsid w:val="00574326"/>
    <w:rsid w:val="00574360"/>
    <w:rsid w:val="00575340"/>
    <w:rsid w:val="00575B4D"/>
    <w:rsid w:val="005763F9"/>
    <w:rsid w:val="005764A5"/>
    <w:rsid w:val="005779E7"/>
    <w:rsid w:val="00580A52"/>
    <w:rsid w:val="005816A0"/>
    <w:rsid w:val="00582348"/>
    <w:rsid w:val="00582ACA"/>
    <w:rsid w:val="00582AF3"/>
    <w:rsid w:val="00582F08"/>
    <w:rsid w:val="00583E59"/>
    <w:rsid w:val="00584578"/>
    <w:rsid w:val="00586119"/>
    <w:rsid w:val="005870EB"/>
    <w:rsid w:val="00590036"/>
    <w:rsid w:val="00590232"/>
    <w:rsid w:val="00591A89"/>
    <w:rsid w:val="00593362"/>
    <w:rsid w:val="00593FE4"/>
    <w:rsid w:val="00594600"/>
    <w:rsid w:val="0059722B"/>
    <w:rsid w:val="005978B8"/>
    <w:rsid w:val="005A0E63"/>
    <w:rsid w:val="005A16C1"/>
    <w:rsid w:val="005A28E0"/>
    <w:rsid w:val="005A29F8"/>
    <w:rsid w:val="005A3425"/>
    <w:rsid w:val="005A35FC"/>
    <w:rsid w:val="005A3CA5"/>
    <w:rsid w:val="005A41C3"/>
    <w:rsid w:val="005A4EF2"/>
    <w:rsid w:val="005A783C"/>
    <w:rsid w:val="005B113D"/>
    <w:rsid w:val="005B2895"/>
    <w:rsid w:val="005B37DE"/>
    <w:rsid w:val="005B42ED"/>
    <w:rsid w:val="005B47A4"/>
    <w:rsid w:val="005B642E"/>
    <w:rsid w:val="005B64D9"/>
    <w:rsid w:val="005B78AB"/>
    <w:rsid w:val="005B7C08"/>
    <w:rsid w:val="005B7CA4"/>
    <w:rsid w:val="005C0B13"/>
    <w:rsid w:val="005C18A3"/>
    <w:rsid w:val="005C28DB"/>
    <w:rsid w:val="005C2924"/>
    <w:rsid w:val="005C2BF0"/>
    <w:rsid w:val="005C34C4"/>
    <w:rsid w:val="005C35EE"/>
    <w:rsid w:val="005C588B"/>
    <w:rsid w:val="005C7E0D"/>
    <w:rsid w:val="005D0904"/>
    <w:rsid w:val="005D1441"/>
    <w:rsid w:val="005D3069"/>
    <w:rsid w:val="005D43C8"/>
    <w:rsid w:val="005D4D3B"/>
    <w:rsid w:val="005D702E"/>
    <w:rsid w:val="005E05AC"/>
    <w:rsid w:val="005E05E8"/>
    <w:rsid w:val="005E0F69"/>
    <w:rsid w:val="005E1224"/>
    <w:rsid w:val="005E1AFF"/>
    <w:rsid w:val="005E310A"/>
    <w:rsid w:val="005E3876"/>
    <w:rsid w:val="005E3DF6"/>
    <w:rsid w:val="005E4039"/>
    <w:rsid w:val="005E5E45"/>
    <w:rsid w:val="005E5E7A"/>
    <w:rsid w:val="005E5E96"/>
    <w:rsid w:val="005E62BA"/>
    <w:rsid w:val="005E70C7"/>
    <w:rsid w:val="005F0943"/>
    <w:rsid w:val="005F2DC5"/>
    <w:rsid w:val="005F3199"/>
    <w:rsid w:val="005F368B"/>
    <w:rsid w:val="005F5333"/>
    <w:rsid w:val="005F5958"/>
    <w:rsid w:val="006005FE"/>
    <w:rsid w:val="006009EC"/>
    <w:rsid w:val="00600F75"/>
    <w:rsid w:val="00601E99"/>
    <w:rsid w:val="00602D13"/>
    <w:rsid w:val="006036DD"/>
    <w:rsid w:val="00604049"/>
    <w:rsid w:val="00604906"/>
    <w:rsid w:val="00605309"/>
    <w:rsid w:val="00605951"/>
    <w:rsid w:val="00605AD8"/>
    <w:rsid w:val="00605FB8"/>
    <w:rsid w:val="00606F7E"/>
    <w:rsid w:val="00607141"/>
    <w:rsid w:val="006108C7"/>
    <w:rsid w:val="006114EC"/>
    <w:rsid w:val="00612295"/>
    <w:rsid w:val="006133B4"/>
    <w:rsid w:val="0061461B"/>
    <w:rsid w:val="00615C73"/>
    <w:rsid w:val="00616FEC"/>
    <w:rsid w:val="0061716E"/>
    <w:rsid w:val="00617E03"/>
    <w:rsid w:val="0062097F"/>
    <w:rsid w:val="00620CEA"/>
    <w:rsid w:val="00621022"/>
    <w:rsid w:val="00621ED0"/>
    <w:rsid w:val="00621F9D"/>
    <w:rsid w:val="00622372"/>
    <w:rsid w:val="00622EA6"/>
    <w:rsid w:val="0062353B"/>
    <w:rsid w:val="00624405"/>
    <w:rsid w:val="00626262"/>
    <w:rsid w:val="00626603"/>
    <w:rsid w:val="00626FF9"/>
    <w:rsid w:val="00627072"/>
    <w:rsid w:val="00627149"/>
    <w:rsid w:val="006272C4"/>
    <w:rsid w:val="00630865"/>
    <w:rsid w:val="006315FA"/>
    <w:rsid w:val="0063246B"/>
    <w:rsid w:val="00632BBD"/>
    <w:rsid w:val="00633A41"/>
    <w:rsid w:val="00634134"/>
    <w:rsid w:val="00634AD7"/>
    <w:rsid w:val="00636B6B"/>
    <w:rsid w:val="00640190"/>
    <w:rsid w:val="006407FD"/>
    <w:rsid w:val="00640F78"/>
    <w:rsid w:val="00641147"/>
    <w:rsid w:val="00641848"/>
    <w:rsid w:val="00641B18"/>
    <w:rsid w:val="00643452"/>
    <w:rsid w:val="00643AFF"/>
    <w:rsid w:val="00643F06"/>
    <w:rsid w:val="00644430"/>
    <w:rsid w:val="00644551"/>
    <w:rsid w:val="00644667"/>
    <w:rsid w:val="0064517D"/>
    <w:rsid w:val="00645D05"/>
    <w:rsid w:val="00651E59"/>
    <w:rsid w:val="00652008"/>
    <w:rsid w:val="00654065"/>
    <w:rsid w:val="006561A0"/>
    <w:rsid w:val="00657336"/>
    <w:rsid w:val="006578B7"/>
    <w:rsid w:val="00662B38"/>
    <w:rsid w:val="0066510B"/>
    <w:rsid w:val="00665276"/>
    <w:rsid w:val="006653CB"/>
    <w:rsid w:val="00667AAB"/>
    <w:rsid w:val="00671322"/>
    <w:rsid w:val="0067133F"/>
    <w:rsid w:val="00673B5E"/>
    <w:rsid w:val="00674B2A"/>
    <w:rsid w:val="006754AF"/>
    <w:rsid w:val="006759EA"/>
    <w:rsid w:val="0067653D"/>
    <w:rsid w:val="00676AA6"/>
    <w:rsid w:val="006813F3"/>
    <w:rsid w:val="006826FB"/>
    <w:rsid w:val="00682DCE"/>
    <w:rsid w:val="00683880"/>
    <w:rsid w:val="006844DA"/>
    <w:rsid w:val="006848C0"/>
    <w:rsid w:val="00684A2C"/>
    <w:rsid w:val="00684C1A"/>
    <w:rsid w:val="00685AEA"/>
    <w:rsid w:val="00685D97"/>
    <w:rsid w:val="00687830"/>
    <w:rsid w:val="00690D01"/>
    <w:rsid w:val="00691121"/>
    <w:rsid w:val="00691C84"/>
    <w:rsid w:val="00692BC7"/>
    <w:rsid w:val="00693165"/>
    <w:rsid w:val="00693AC2"/>
    <w:rsid w:val="00695FF1"/>
    <w:rsid w:val="0069647E"/>
    <w:rsid w:val="006A1C14"/>
    <w:rsid w:val="006A1F56"/>
    <w:rsid w:val="006A476E"/>
    <w:rsid w:val="006A4905"/>
    <w:rsid w:val="006B00E5"/>
    <w:rsid w:val="006B0302"/>
    <w:rsid w:val="006B11D3"/>
    <w:rsid w:val="006B37E3"/>
    <w:rsid w:val="006B58FB"/>
    <w:rsid w:val="006B5CE7"/>
    <w:rsid w:val="006B5F85"/>
    <w:rsid w:val="006B6A98"/>
    <w:rsid w:val="006B6EFE"/>
    <w:rsid w:val="006C0CD2"/>
    <w:rsid w:val="006C1371"/>
    <w:rsid w:val="006C1876"/>
    <w:rsid w:val="006C2255"/>
    <w:rsid w:val="006C247A"/>
    <w:rsid w:val="006C37FE"/>
    <w:rsid w:val="006C428B"/>
    <w:rsid w:val="006C5D0D"/>
    <w:rsid w:val="006C5F93"/>
    <w:rsid w:val="006C60B5"/>
    <w:rsid w:val="006C61B1"/>
    <w:rsid w:val="006C62A8"/>
    <w:rsid w:val="006C6C1F"/>
    <w:rsid w:val="006C77F9"/>
    <w:rsid w:val="006C7F23"/>
    <w:rsid w:val="006D057A"/>
    <w:rsid w:val="006D34D3"/>
    <w:rsid w:val="006D40D1"/>
    <w:rsid w:val="006D448F"/>
    <w:rsid w:val="006D4B57"/>
    <w:rsid w:val="006D5FD4"/>
    <w:rsid w:val="006D6D85"/>
    <w:rsid w:val="006D7397"/>
    <w:rsid w:val="006D7497"/>
    <w:rsid w:val="006D78D5"/>
    <w:rsid w:val="006D7C03"/>
    <w:rsid w:val="006E02C9"/>
    <w:rsid w:val="006E0E10"/>
    <w:rsid w:val="006E25DE"/>
    <w:rsid w:val="006E2B87"/>
    <w:rsid w:val="006E4987"/>
    <w:rsid w:val="006E79B2"/>
    <w:rsid w:val="006F19DE"/>
    <w:rsid w:val="006F460B"/>
    <w:rsid w:val="006F4681"/>
    <w:rsid w:val="006F6091"/>
    <w:rsid w:val="00701482"/>
    <w:rsid w:val="00701B6E"/>
    <w:rsid w:val="00703F42"/>
    <w:rsid w:val="007060B4"/>
    <w:rsid w:val="00707316"/>
    <w:rsid w:val="00707F00"/>
    <w:rsid w:val="00710137"/>
    <w:rsid w:val="007123EC"/>
    <w:rsid w:val="00712A5E"/>
    <w:rsid w:val="007136CB"/>
    <w:rsid w:val="007156FE"/>
    <w:rsid w:val="00715D75"/>
    <w:rsid w:val="00717AF8"/>
    <w:rsid w:val="00720FFA"/>
    <w:rsid w:val="007216B9"/>
    <w:rsid w:val="00723529"/>
    <w:rsid w:val="007242CD"/>
    <w:rsid w:val="00724461"/>
    <w:rsid w:val="00725453"/>
    <w:rsid w:val="0072564D"/>
    <w:rsid w:val="00725D56"/>
    <w:rsid w:val="00727C5E"/>
    <w:rsid w:val="007302D2"/>
    <w:rsid w:val="00730840"/>
    <w:rsid w:val="00733640"/>
    <w:rsid w:val="00733F09"/>
    <w:rsid w:val="0073485C"/>
    <w:rsid w:val="0073506A"/>
    <w:rsid w:val="00735F85"/>
    <w:rsid w:val="0073685C"/>
    <w:rsid w:val="00736D6B"/>
    <w:rsid w:val="0074003D"/>
    <w:rsid w:val="00742729"/>
    <w:rsid w:val="00742B2C"/>
    <w:rsid w:val="00743CFC"/>
    <w:rsid w:val="0074475C"/>
    <w:rsid w:val="007453D8"/>
    <w:rsid w:val="0074562A"/>
    <w:rsid w:val="00747E32"/>
    <w:rsid w:val="007507C5"/>
    <w:rsid w:val="00750B94"/>
    <w:rsid w:val="00751712"/>
    <w:rsid w:val="00751FFE"/>
    <w:rsid w:val="00752E27"/>
    <w:rsid w:val="00753069"/>
    <w:rsid w:val="00753356"/>
    <w:rsid w:val="007537F1"/>
    <w:rsid w:val="00754C2E"/>
    <w:rsid w:val="00755ABB"/>
    <w:rsid w:val="007565A8"/>
    <w:rsid w:val="00757750"/>
    <w:rsid w:val="00757C1D"/>
    <w:rsid w:val="00757EC3"/>
    <w:rsid w:val="0076262A"/>
    <w:rsid w:val="00763C00"/>
    <w:rsid w:val="00763CAD"/>
    <w:rsid w:val="007645D6"/>
    <w:rsid w:val="00765912"/>
    <w:rsid w:val="0076599C"/>
    <w:rsid w:val="00770DCB"/>
    <w:rsid w:val="007721B8"/>
    <w:rsid w:val="00772238"/>
    <w:rsid w:val="00772D9B"/>
    <w:rsid w:val="007733E1"/>
    <w:rsid w:val="00773431"/>
    <w:rsid w:val="00773826"/>
    <w:rsid w:val="00773BEC"/>
    <w:rsid w:val="00773F36"/>
    <w:rsid w:val="007741B9"/>
    <w:rsid w:val="007744ED"/>
    <w:rsid w:val="00774FF5"/>
    <w:rsid w:val="00776AD5"/>
    <w:rsid w:val="00776FF0"/>
    <w:rsid w:val="00777053"/>
    <w:rsid w:val="00780407"/>
    <w:rsid w:val="0078279F"/>
    <w:rsid w:val="00782C5D"/>
    <w:rsid w:val="007839F6"/>
    <w:rsid w:val="00783D99"/>
    <w:rsid w:val="00784AA0"/>
    <w:rsid w:val="00785AE0"/>
    <w:rsid w:val="00785D08"/>
    <w:rsid w:val="007877FA"/>
    <w:rsid w:val="007906E4"/>
    <w:rsid w:val="0079302B"/>
    <w:rsid w:val="00793786"/>
    <w:rsid w:val="00794B45"/>
    <w:rsid w:val="00794FEB"/>
    <w:rsid w:val="007959FC"/>
    <w:rsid w:val="00795BCE"/>
    <w:rsid w:val="00796DC6"/>
    <w:rsid w:val="00797ADB"/>
    <w:rsid w:val="00797AEC"/>
    <w:rsid w:val="007A07D0"/>
    <w:rsid w:val="007A2966"/>
    <w:rsid w:val="007A4423"/>
    <w:rsid w:val="007A4D45"/>
    <w:rsid w:val="007A4DCD"/>
    <w:rsid w:val="007A5337"/>
    <w:rsid w:val="007B2F3F"/>
    <w:rsid w:val="007B46C6"/>
    <w:rsid w:val="007B692D"/>
    <w:rsid w:val="007B71AD"/>
    <w:rsid w:val="007B7675"/>
    <w:rsid w:val="007B77A1"/>
    <w:rsid w:val="007B78A4"/>
    <w:rsid w:val="007C1994"/>
    <w:rsid w:val="007C3A8A"/>
    <w:rsid w:val="007C4146"/>
    <w:rsid w:val="007C69F5"/>
    <w:rsid w:val="007D2561"/>
    <w:rsid w:val="007D2CF5"/>
    <w:rsid w:val="007D37FF"/>
    <w:rsid w:val="007D41E7"/>
    <w:rsid w:val="007D5746"/>
    <w:rsid w:val="007D5A67"/>
    <w:rsid w:val="007D5C9D"/>
    <w:rsid w:val="007E0949"/>
    <w:rsid w:val="007E1085"/>
    <w:rsid w:val="007E1427"/>
    <w:rsid w:val="007E201A"/>
    <w:rsid w:val="007E380E"/>
    <w:rsid w:val="007E48A5"/>
    <w:rsid w:val="007E4C8D"/>
    <w:rsid w:val="007E5C40"/>
    <w:rsid w:val="007E624E"/>
    <w:rsid w:val="007E778A"/>
    <w:rsid w:val="007F04C5"/>
    <w:rsid w:val="007F05D3"/>
    <w:rsid w:val="007F0621"/>
    <w:rsid w:val="007F0EF2"/>
    <w:rsid w:val="007F0FAD"/>
    <w:rsid w:val="007F2272"/>
    <w:rsid w:val="007F2E47"/>
    <w:rsid w:val="007F2F83"/>
    <w:rsid w:val="007F4CE0"/>
    <w:rsid w:val="007F7594"/>
    <w:rsid w:val="007F7C9C"/>
    <w:rsid w:val="00800432"/>
    <w:rsid w:val="008007F2"/>
    <w:rsid w:val="00800B9B"/>
    <w:rsid w:val="00801C5F"/>
    <w:rsid w:val="00803754"/>
    <w:rsid w:val="00803F15"/>
    <w:rsid w:val="008054A2"/>
    <w:rsid w:val="00805E43"/>
    <w:rsid w:val="0080741E"/>
    <w:rsid w:val="00807EA9"/>
    <w:rsid w:val="008109A6"/>
    <w:rsid w:val="008111D6"/>
    <w:rsid w:val="008116F5"/>
    <w:rsid w:val="00812919"/>
    <w:rsid w:val="0081292F"/>
    <w:rsid w:val="00813DF7"/>
    <w:rsid w:val="008148E4"/>
    <w:rsid w:val="0081517D"/>
    <w:rsid w:val="00822B96"/>
    <w:rsid w:val="00823A8B"/>
    <w:rsid w:val="00823CD2"/>
    <w:rsid w:val="0082506F"/>
    <w:rsid w:val="00825DB2"/>
    <w:rsid w:val="00826AB9"/>
    <w:rsid w:val="00826C00"/>
    <w:rsid w:val="00830003"/>
    <w:rsid w:val="0083291D"/>
    <w:rsid w:val="00833DDB"/>
    <w:rsid w:val="0083470E"/>
    <w:rsid w:val="00834DCA"/>
    <w:rsid w:val="00836386"/>
    <w:rsid w:val="00837E46"/>
    <w:rsid w:val="00841194"/>
    <w:rsid w:val="0084252C"/>
    <w:rsid w:val="00842B71"/>
    <w:rsid w:val="0084300D"/>
    <w:rsid w:val="00843672"/>
    <w:rsid w:val="00844712"/>
    <w:rsid w:val="008452C4"/>
    <w:rsid w:val="008452CF"/>
    <w:rsid w:val="0084543A"/>
    <w:rsid w:val="008474B6"/>
    <w:rsid w:val="00847A7C"/>
    <w:rsid w:val="0085204B"/>
    <w:rsid w:val="008532EC"/>
    <w:rsid w:val="0085338D"/>
    <w:rsid w:val="00853AAE"/>
    <w:rsid w:val="008540ED"/>
    <w:rsid w:val="00854CDA"/>
    <w:rsid w:val="008556B1"/>
    <w:rsid w:val="00860A84"/>
    <w:rsid w:val="00860B55"/>
    <w:rsid w:val="00860B85"/>
    <w:rsid w:val="0086108B"/>
    <w:rsid w:val="008618A5"/>
    <w:rsid w:val="00864EAF"/>
    <w:rsid w:val="00865A58"/>
    <w:rsid w:val="008717CE"/>
    <w:rsid w:val="00871EC4"/>
    <w:rsid w:val="00872325"/>
    <w:rsid w:val="00872446"/>
    <w:rsid w:val="00872648"/>
    <w:rsid w:val="00872BA7"/>
    <w:rsid w:val="00873BD5"/>
    <w:rsid w:val="00874A8A"/>
    <w:rsid w:val="008750D7"/>
    <w:rsid w:val="0087587C"/>
    <w:rsid w:val="00875D80"/>
    <w:rsid w:val="008829BB"/>
    <w:rsid w:val="008861A3"/>
    <w:rsid w:val="00886834"/>
    <w:rsid w:val="00886D0C"/>
    <w:rsid w:val="0088712A"/>
    <w:rsid w:val="00890932"/>
    <w:rsid w:val="00891A9D"/>
    <w:rsid w:val="0089235D"/>
    <w:rsid w:val="00896786"/>
    <w:rsid w:val="00896FAB"/>
    <w:rsid w:val="00897F61"/>
    <w:rsid w:val="008A0D14"/>
    <w:rsid w:val="008A222D"/>
    <w:rsid w:val="008A2B25"/>
    <w:rsid w:val="008A49F6"/>
    <w:rsid w:val="008A4CA0"/>
    <w:rsid w:val="008A56CE"/>
    <w:rsid w:val="008A7111"/>
    <w:rsid w:val="008B183B"/>
    <w:rsid w:val="008B1FEE"/>
    <w:rsid w:val="008B407B"/>
    <w:rsid w:val="008B5C23"/>
    <w:rsid w:val="008B623D"/>
    <w:rsid w:val="008B6ABA"/>
    <w:rsid w:val="008B781F"/>
    <w:rsid w:val="008C0074"/>
    <w:rsid w:val="008C029E"/>
    <w:rsid w:val="008C28D1"/>
    <w:rsid w:val="008C2B42"/>
    <w:rsid w:val="008C2BC1"/>
    <w:rsid w:val="008C39C4"/>
    <w:rsid w:val="008C4CB6"/>
    <w:rsid w:val="008C5036"/>
    <w:rsid w:val="008C5F62"/>
    <w:rsid w:val="008C632A"/>
    <w:rsid w:val="008C6BB0"/>
    <w:rsid w:val="008C70BE"/>
    <w:rsid w:val="008D10EE"/>
    <w:rsid w:val="008D2613"/>
    <w:rsid w:val="008D2AC7"/>
    <w:rsid w:val="008D2FE8"/>
    <w:rsid w:val="008D3DDD"/>
    <w:rsid w:val="008D4985"/>
    <w:rsid w:val="008D4CEF"/>
    <w:rsid w:val="008D4F26"/>
    <w:rsid w:val="008D4FED"/>
    <w:rsid w:val="008D74DF"/>
    <w:rsid w:val="008D7A22"/>
    <w:rsid w:val="008E108E"/>
    <w:rsid w:val="008E2331"/>
    <w:rsid w:val="008E370E"/>
    <w:rsid w:val="008E3A5E"/>
    <w:rsid w:val="008E4FEF"/>
    <w:rsid w:val="008E554B"/>
    <w:rsid w:val="008E5C41"/>
    <w:rsid w:val="008F0726"/>
    <w:rsid w:val="008F182C"/>
    <w:rsid w:val="008F37E5"/>
    <w:rsid w:val="008F4E6B"/>
    <w:rsid w:val="008F5510"/>
    <w:rsid w:val="008F5C37"/>
    <w:rsid w:val="008F78DD"/>
    <w:rsid w:val="00900095"/>
    <w:rsid w:val="00900290"/>
    <w:rsid w:val="009010A1"/>
    <w:rsid w:val="00902B04"/>
    <w:rsid w:val="00904814"/>
    <w:rsid w:val="00904ABF"/>
    <w:rsid w:val="009062AC"/>
    <w:rsid w:val="009067A9"/>
    <w:rsid w:val="009105EA"/>
    <w:rsid w:val="00912C20"/>
    <w:rsid w:val="00912C44"/>
    <w:rsid w:val="00912FE6"/>
    <w:rsid w:val="0091425A"/>
    <w:rsid w:val="00914CAA"/>
    <w:rsid w:val="00914F96"/>
    <w:rsid w:val="00915410"/>
    <w:rsid w:val="0091699D"/>
    <w:rsid w:val="00920446"/>
    <w:rsid w:val="00920BC7"/>
    <w:rsid w:val="00920D7E"/>
    <w:rsid w:val="009217BB"/>
    <w:rsid w:val="00921A1B"/>
    <w:rsid w:val="009234FA"/>
    <w:rsid w:val="009241A0"/>
    <w:rsid w:val="009263A2"/>
    <w:rsid w:val="009319E0"/>
    <w:rsid w:val="0093218A"/>
    <w:rsid w:val="0093219C"/>
    <w:rsid w:val="00932C49"/>
    <w:rsid w:val="00934914"/>
    <w:rsid w:val="0093760E"/>
    <w:rsid w:val="00937BF0"/>
    <w:rsid w:val="00941242"/>
    <w:rsid w:val="00941BBF"/>
    <w:rsid w:val="00941DC8"/>
    <w:rsid w:val="0094214C"/>
    <w:rsid w:val="00943C16"/>
    <w:rsid w:val="00943D1B"/>
    <w:rsid w:val="00944A7D"/>
    <w:rsid w:val="00944B1F"/>
    <w:rsid w:val="009453CF"/>
    <w:rsid w:val="0094540B"/>
    <w:rsid w:val="00946D53"/>
    <w:rsid w:val="00946DAB"/>
    <w:rsid w:val="0094724D"/>
    <w:rsid w:val="009515D0"/>
    <w:rsid w:val="00951D14"/>
    <w:rsid w:val="009520A0"/>
    <w:rsid w:val="00952FE5"/>
    <w:rsid w:val="0095433E"/>
    <w:rsid w:val="0095594F"/>
    <w:rsid w:val="00960CEC"/>
    <w:rsid w:val="00960F58"/>
    <w:rsid w:val="0096188E"/>
    <w:rsid w:val="009626B8"/>
    <w:rsid w:val="00962BEB"/>
    <w:rsid w:val="00965DF5"/>
    <w:rsid w:val="00966202"/>
    <w:rsid w:val="00966854"/>
    <w:rsid w:val="00972421"/>
    <w:rsid w:val="00974434"/>
    <w:rsid w:val="00975A8F"/>
    <w:rsid w:val="00975DAD"/>
    <w:rsid w:val="00975DBA"/>
    <w:rsid w:val="00975E26"/>
    <w:rsid w:val="00977011"/>
    <w:rsid w:val="00981179"/>
    <w:rsid w:val="009811C4"/>
    <w:rsid w:val="00981257"/>
    <w:rsid w:val="00981A78"/>
    <w:rsid w:val="00981AB9"/>
    <w:rsid w:val="00981F1A"/>
    <w:rsid w:val="009850FE"/>
    <w:rsid w:val="00985BFE"/>
    <w:rsid w:val="00986EC6"/>
    <w:rsid w:val="00986F1C"/>
    <w:rsid w:val="009870A0"/>
    <w:rsid w:val="00987ADE"/>
    <w:rsid w:val="00987B3E"/>
    <w:rsid w:val="00990C68"/>
    <w:rsid w:val="00992CA9"/>
    <w:rsid w:val="00992E0E"/>
    <w:rsid w:val="00997711"/>
    <w:rsid w:val="009A0754"/>
    <w:rsid w:val="009A0B4D"/>
    <w:rsid w:val="009A450E"/>
    <w:rsid w:val="009A52C8"/>
    <w:rsid w:val="009B0B11"/>
    <w:rsid w:val="009B2CFB"/>
    <w:rsid w:val="009B319D"/>
    <w:rsid w:val="009B336B"/>
    <w:rsid w:val="009B46FB"/>
    <w:rsid w:val="009B5B7C"/>
    <w:rsid w:val="009B7871"/>
    <w:rsid w:val="009B7EB1"/>
    <w:rsid w:val="009B7F9C"/>
    <w:rsid w:val="009C0462"/>
    <w:rsid w:val="009C1C25"/>
    <w:rsid w:val="009C20A8"/>
    <w:rsid w:val="009C20B5"/>
    <w:rsid w:val="009C4E8F"/>
    <w:rsid w:val="009C61EC"/>
    <w:rsid w:val="009C68BE"/>
    <w:rsid w:val="009C7AB7"/>
    <w:rsid w:val="009C7B6F"/>
    <w:rsid w:val="009D1B4B"/>
    <w:rsid w:val="009D1F6B"/>
    <w:rsid w:val="009D29E8"/>
    <w:rsid w:val="009D3A94"/>
    <w:rsid w:val="009D407C"/>
    <w:rsid w:val="009D4857"/>
    <w:rsid w:val="009D523E"/>
    <w:rsid w:val="009D5808"/>
    <w:rsid w:val="009D738C"/>
    <w:rsid w:val="009E1491"/>
    <w:rsid w:val="009E1E81"/>
    <w:rsid w:val="009E1EB1"/>
    <w:rsid w:val="009E2660"/>
    <w:rsid w:val="009E4DC1"/>
    <w:rsid w:val="009E5D01"/>
    <w:rsid w:val="009E659E"/>
    <w:rsid w:val="009E7086"/>
    <w:rsid w:val="009E749B"/>
    <w:rsid w:val="009F232C"/>
    <w:rsid w:val="009F2A05"/>
    <w:rsid w:val="009F433F"/>
    <w:rsid w:val="009F4E26"/>
    <w:rsid w:val="009F504A"/>
    <w:rsid w:val="009F51AC"/>
    <w:rsid w:val="009F5578"/>
    <w:rsid w:val="009F5C8A"/>
    <w:rsid w:val="009F7DDB"/>
    <w:rsid w:val="00A00E17"/>
    <w:rsid w:val="00A046C6"/>
    <w:rsid w:val="00A04D77"/>
    <w:rsid w:val="00A05B0E"/>
    <w:rsid w:val="00A07832"/>
    <w:rsid w:val="00A07E6E"/>
    <w:rsid w:val="00A10180"/>
    <w:rsid w:val="00A10CED"/>
    <w:rsid w:val="00A10D91"/>
    <w:rsid w:val="00A11753"/>
    <w:rsid w:val="00A11DA2"/>
    <w:rsid w:val="00A12297"/>
    <w:rsid w:val="00A13006"/>
    <w:rsid w:val="00A1317B"/>
    <w:rsid w:val="00A13EF1"/>
    <w:rsid w:val="00A14263"/>
    <w:rsid w:val="00A14764"/>
    <w:rsid w:val="00A14F15"/>
    <w:rsid w:val="00A20148"/>
    <w:rsid w:val="00A201D4"/>
    <w:rsid w:val="00A20C68"/>
    <w:rsid w:val="00A21029"/>
    <w:rsid w:val="00A21726"/>
    <w:rsid w:val="00A218B4"/>
    <w:rsid w:val="00A21C05"/>
    <w:rsid w:val="00A22936"/>
    <w:rsid w:val="00A23C98"/>
    <w:rsid w:val="00A2769F"/>
    <w:rsid w:val="00A30299"/>
    <w:rsid w:val="00A30989"/>
    <w:rsid w:val="00A30A96"/>
    <w:rsid w:val="00A32267"/>
    <w:rsid w:val="00A322BB"/>
    <w:rsid w:val="00A323E2"/>
    <w:rsid w:val="00A344B5"/>
    <w:rsid w:val="00A347F6"/>
    <w:rsid w:val="00A34B92"/>
    <w:rsid w:val="00A35311"/>
    <w:rsid w:val="00A35360"/>
    <w:rsid w:val="00A35DA3"/>
    <w:rsid w:val="00A37FEF"/>
    <w:rsid w:val="00A41298"/>
    <w:rsid w:val="00A42041"/>
    <w:rsid w:val="00A42346"/>
    <w:rsid w:val="00A424FF"/>
    <w:rsid w:val="00A455D5"/>
    <w:rsid w:val="00A4565E"/>
    <w:rsid w:val="00A458F3"/>
    <w:rsid w:val="00A46642"/>
    <w:rsid w:val="00A46C32"/>
    <w:rsid w:val="00A474C7"/>
    <w:rsid w:val="00A50C65"/>
    <w:rsid w:val="00A5120C"/>
    <w:rsid w:val="00A51EBF"/>
    <w:rsid w:val="00A526BE"/>
    <w:rsid w:val="00A539A8"/>
    <w:rsid w:val="00A540D8"/>
    <w:rsid w:val="00A54FD8"/>
    <w:rsid w:val="00A5625D"/>
    <w:rsid w:val="00A6365E"/>
    <w:rsid w:val="00A657A1"/>
    <w:rsid w:val="00A65E9F"/>
    <w:rsid w:val="00A6616E"/>
    <w:rsid w:val="00A67209"/>
    <w:rsid w:val="00A678E5"/>
    <w:rsid w:val="00A67E01"/>
    <w:rsid w:val="00A71848"/>
    <w:rsid w:val="00A722A2"/>
    <w:rsid w:val="00A72807"/>
    <w:rsid w:val="00A75624"/>
    <w:rsid w:val="00A80033"/>
    <w:rsid w:val="00A80B47"/>
    <w:rsid w:val="00A80E87"/>
    <w:rsid w:val="00A82DC4"/>
    <w:rsid w:val="00A83A4B"/>
    <w:rsid w:val="00A84F89"/>
    <w:rsid w:val="00A863F8"/>
    <w:rsid w:val="00A878DD"/>
    <w:rsid w:val="00A916D7"/>
    <w:rsid w:val="00A91E3C"/>
    <w:rsid w:val="00A92B00"/>
    <w:rsid w:val="00A92D21"/>
    <w:rsid w:val="00A92DD5"/>
    <w:rsid w:val="00A93BA6"/>
    <w:rsid w:val="00A94370"/>
    <w:rsid w:val="00A97916"/>
    <w:rsid w:val="00AA1283"/>
    <w:rsid w:val="00AA2F30"/>
    <w:rsid w:val="00AA3E62"/>
    <w:rsid w:val="00AA42F1"/>
    <w:rsid w:val="00AA57D5"/>
    <w:rsid w:val="00AA6023"/>
    <w:rsid w:val="00AA6620"/>
    <w:rsid w:val="00AA6C9C"/>
    <w:rsid w:val="00AB079E"/>
    <w:rsid w:val="00AB1A9E"/>
    <w:rsid w:val="00AB1B02"/>
    <w:rsid w:val="00AB2325"/>
    <w:rsid w:val="00AB258F"/>
    <w:rsid w:val="00AB466E"/>
    <w:rsid w:val="00AB5BCE"/>
    <w:rsid w:val="00AB5E7C"/>
    <w:rsid w:val="00AB6DFC"/>
    <w:rsid w:val="00AB7454"/>
    <w:rsid w:val="00AC06DF"/>
    <w:rsid w:val="00AC26BF"/>
    <w:rsid w:val="00AC3B0D"/>
    <w:rsid w:val="00AC49C5"/>
    <w:rsid w:val="00AC4DE9"/>
    <w:rsid w:val="00AC4E5E"/>
    <w:rsid w:val="00AC6021"/>
    <w:rsid w:val="00AD0279"/>
    <w:rsid w:val="00AD2894"/>
    <w:rsid w:val="00AD4BE4"/>
    <w:rsid w:val="00AD56FA"/>
    <w:rsid w:val="00AD6061"/>
    <w:rsid w:val="00AD6D1E"/>
    <w:rsid w:val="00AD77D9"/>
    <w:rsid w:val="00AE0CE4"/>
    <w:rsid w:val="00AE1292"/>
    <w:rsid w:val="00AE21AA"/>
    <w:rsid w:val="00AE31C8"/>
    <w:rsid w:val="00AE3655"/>
    <w:rsid w:val="00AE3841"/>
    <w:rsid w:val="00AE4076"/>
    <w:rsid w:val="00AE5B7C"/>
    <w:rsid w:val="00AE5CF4"/>
    <w:rsid w:val="00AE674E"/>
    <w:rsid w:val="00AE7B45"/>
    <w:rsid w:val="00AF0809"/>
    <w:rsid w:val="00AF0B84"/>
    <w:rsid w:val="00AF1EE3"/>
    <w:rsid w:val="00AF2BD1"/>
    <w:rsid w:val="00AF33B3"/>
    <w:rsid w:val="00AF374A"/>
    <w:rsid w:val="00AF3815"/>
    <w:rsid w:val="00AF53A2"/>
    <w:rsid w:val="00AF553E"/>
    <w:rsid w:val="00AF57BF"/>
    <w:rsid w:val="00AF5854"/>
    <w:rsid w:val="00AF5D9E"/>
    <w:rsid w:val="00AF623F"/>
    <w:rsid w:val="00AF6A2A"/>
    <w:rsid w:val="00B01FB2"/>
    <w:rsid w:val="00B02C77"/>
    <w:rsid w:val="00B04152"/>
    <w:rsid w:val="00B04475"/>
    <w:rsid w:val="00B05524"/>
    <w:rsid w:val="00B05FF4"/>
    <w:rsid w:val="00B06A5B"/>
    <w:rsid w:val="00B06C1C"/>
    <w:rsid w:val="00B0774F"/>
    <w:rsid w:val="00B07DC1"/>
    <w:rsid w:val="00B104DD"/>
    <w:rsid w:val="00B13215"/>
    <w:rsid w:val="00B132FE"/>
    <w:rsid w:val="00B13DCC"/>
    <w:rsid w:val="00B14149"/>
    <w:rsid w:val="00B17731"/>
    <w:rsid w:val="00B20378"/>
    <w:rsid w:val="00B2149C"/>
    <w:rsid w:val="00B22E60"/>
    <w:rsid w:val="00B22FDD"/>
    <w:rsid w:val="00B230EF"/>
    <w:rsid w:val="00B23528"/>
    <w:rsid w:val="00B248D3"/>
    <w:rsid w:val="00B24EDE"/>
    <w:rsid w:val="00B254AD"/>
    <w:rsid w:val="00B262BB"/>
    <w:rsid w:val="00B302C4"/>
    <w:rsid w:val="00B30CDC"/>
    <w:rsid w:val="00B31227"/>
    <w:rsid w:val="00B33112"/>
    <w:rsid w:val="00B34424"/>
    <w:rsid w:val="00B3466D"/>
    <w:rsid w:val="00B34C35"/>
    <w:rsid w:val="00B34CE4"/>
    <w:rsid w:val="00B36389"/>
    <w:rsid w:val="00B40757"/>
    <w:rsid w:val="00B4122A"/>
    <w:rsid w:val="00B41946"/>
    <w:rsid w:val="00B4222C"/>
    <w:rsid w:val="00B434ED"/>
    <w:rsid w:val="00B43A2D"/>
    <w:rsid w:val="00B45222"/>
    <w:rsid w:val="00B455D3"/>
    <w:rsid w:val="00B4573A"/>
    <w:rsid w:val="00B4617B"/>
    <w:rsid w:val="00B47A31"/>
    <w:rsid w:val="00B506AD"/>
    <w:rsid w:val="00B52E70"/>
    <w:rsid w:val="00B530BA"/>
    <w:rsid w:val="00B55802"/>
    <w:rsid w:val="00B57980"/>
    <w:rsid w:val="00B6021C"/>
    <w:rsid w:val="00B618CA"/>
    <w:rsid w:val="00B61983"/>
    <w:rsid w:val="00B61CE9"/>
    <w:rsid w:val="00B627E2"/>
    <w:rsid w:val="00B63590"/>
    <w:rsid w:val="00B64096"/>
    <w:rsid w:val="00B644F7"/>
    <w:rsid w:val="00B65E44"/>
    <w:rsid w:val="00B6674C"/>
    <w:rsid w:val="00B66EC2"/>
    <w:rsid w:val="00B6771C"/>
    <w:rsid w:val="00B67F3E"/>
    <w:rsid w:val="00B70E2C"/>
    <w:rsid w:val="00B71191"/>
    <w:rsid w:val="00B7196E"/>
    <w:rsid w:val="00B7232F"/>
    <w:rsid w:val="00B7341E"/>
    <w:rsid w:val="00B737F1"/>
    <w:rsid w:val="00B743FC"/>
    <w:rsid w:val="00B75D8A"/>
    <w:rsid w:val="00B75DBF"/>
    <w:rsid w:val="00B76929"/>
    <w:rsid w:val="00B76AEC"/>
    <w:rsid w:val="00B81630"/>
    <w:rsid w:val="00B81B89"/>
    <w:rsid w:val="00B85D42"/>
    <w:rsid w:val="00B92D23"/>
    <w:rsid w:val="00B932F8"/>
    <w:rsid w:val="00B93FC9"/>
    <w:rsid w:val="00B9451A"/>
    <w:rsid w:val="00B94FBA"/>
    <w:rsid w:val="00B9543F"/>
    <w:rsid w:val="00B9557A"/>
    <w:rsid w:val="00BA0A4D"/>
    <w:rsid w:val="00BA1B58"/>
    <w:rsid w:val="00BA447E"/>
    <w:rsid w:val="00BA4C8B"/>
    <w:rsid w:val="00BA4DC8"/>
    <w:rsid w:val="00BA5312"/>
    <w:rsid w:val="00BA5A13"/>
    <w:rsid w:val="00BA5DA0"/>
    <w:rsid w:val="00BA62B3"/>
    <w:rsid w:val="00BA63A1"/>
    <w:rsid w:val="00BA63BC"/>
    <w:rsid w:val="00BA7454"/>
    <w:rsid w:val="00BB0DDA"/>
    <w:rsid w:val="00BB270D"/>
    <w:rsid w:val="00BB37FB"/>
    <w:rsid w:val="00BB4357"/>
    <w:rsid w:val="00BB4EF2"/>
    <w:rsid w:val="00BB507A"/>
    <w:rsid w:val="00BB586B"/>
    <w:rsid w:val="00BB5B59"/>
    <w:rsid w:val="00BB5EC5"/>
    <w:rsid w:val="00BB72F3"/>
    <w:rsid w:val="00BC0C9D"/>
    <w:rsid w:val="00BC10F9"/>
    <w:rsid w:val="00BC2C42"/>
    <w:rsid w:val="00BC5405"/>
    <w:rsid w:val="00BC6CD6"/>
    <w:rsid w:val="00BC6D27"/>
    <w:rsid w:val="00BC6D47"/>
    <w:rsid w:val="00BC7E84"/>
    <w:rsid w:val="00BD0444"/>
    <w:rsid w:val="00BD0768"/>
    <w:rsid w:val="00BD079E"/>
    <w:rsid w:val="00BD16B1"/>
    <w:rsid w:val="00BD3278"/>
    <w:rsid w:val="00BD55D0"/>
    <w:rsid w:val="00BD6FBF"/>
    <w:rsid w:val="00BD72DF"/>
    <w:rsid w:val="00BE1B92"/>
    <w:rsid w:val="00BE1D17"/>
    <w:rsid w:val="00BE1FCE"/>
    <w:rsid w:val="00BE2C79"/>
    <w:rsid w:val="00BE6B89"/>
    <w:rsid w:val="00BE7CCD"/>
    <w:rsid w:val="00BE7F21"/>
    <w:rsid w:val="00BF00DF"/>
    <w:rsid w:val="00BF031E"/>
    <w:rsid w:val="00BF1108"/>
    <w:rsid w:val="00BF3472"/>
    <w:rsid w:val="00BF3CA1"/>
    <w:rsid w:val="00BF550B"/>
    <w:rsid w:val="00BF57C0"/>
    <w:rsid w:val="00BF5ACD"/>
    <w:rsid w:val="00BF6AAF"/>
    <w:rsid w:val="00BF6E51"/>
    <w:rsid w:val="00C00960"/>
    <w:rsid w:val="00C01E45"/>
    <w:rsid w:val="00C01FD9"/>
    <w:rsid w:val="00C0295F"/>
    <w:rsid w:val="00C03826"/>
    <w:rsid w:val="00C040AF"/>
    <w:rsid w:val="00C0482D"/>
    <w:rsid w:val="00C128A3"/>
    <w:rsid w:val="00C129E0"/>
    <w:rsid w:val="00C12E35"/>
    <w:rsid w:val="00C1388A"/>
    <w:rsid w:val="00C13E78"/>
    <w:rsid w:val="00C13EDB"/>
    <w:rsid w:val="00C14898"/>
    <w:rsid w:val="00C15132"/>
    <w:rsid w:val="00C159B9"/>
    <w:rsid w:val="00C1627F"/>
    <w:rsid w:val="00C173F3"/>
    <w:rsid w:val="00C20F39"/>
    <w:rsid w:val="00C21F01"/>
    <w:rsid w:val="00C22FD2"/>
    <w:rsid w:val="00C23364"/>
    <w:rsid w:val="00C2653C"/>
    <w:rsid w:val="00C26921"/>
    <w:rsid w:val="00C27B64"/>
    <w:rsid w:val="00C27EB0"/>
    <w:rsid w:val="00C31AAD"/>
    <w:rsid w:val="00C3277E"/>
    <w:rsid w:val="00C333DA"/>
    <w:rsid w:val="00C346C0"/>
    <w:rsid w:val="00C35903"/>
    <w:rsid w:val="00C36056"/>
    <w:rsid w:val="00C36947"/>
    <w:rsid w:val="00C40C57"/>
    <w:rsid w:val="00C41A72"/>
    <w:rsid w:val="00C42C3F"/>
    <w:rsid w:val="00C43532"/>
    <w:rsid w:val="00C43B1C"/>
    <w:rsid w:val="00C4529E"/>
    <w:rsid w:val="00C4590A"/>
    <w:rsid w:val="00C45B67"/>
    <w:rsid w:val="00C45BCC"/>
    <w:rsid w:val="00C46989"/>
    <w:rsid w:val="00C46A01"/>
    <w:rsid w:val="00C47202"/>
    <w:rsid w:val="00C4763C"/>
    <w:rsid w:val="00C47B29"/>
    <w:rsid w:val="00C513D5"/>
    <w:rsid w:val="00C518D4"/>
    <w:rsid w:val="00C51FDE"/>
    <w:rsid w:val="00C5279F"/>
    <w:rsid w:val="00C5465E"/>
    <w:rsid w:val="00C55367"/>
    <w:rsid w:val="00C5796A"/>
    <w:rsid w:val="00C57FE0"/>
    <w:rsid w:val="00C624A4"/>
    <w:rsid w:val="00C62655"/>
    <w:rsid w:val="00C63D2E"/>
    <w:rsid w:val="00C63D41"/>
    <w:rsid w:val="00C65E69"/>
    <w:rsid w:val="00C660F7"/>
    <w:rsid w:val="00C7009F"/>
    <w:rsid w:val="00C7076E"/>
    <w:rsid w:val="00C754EB"/>
    <w:rsid w:val="00C7598A"/>
    <w:rsid w:val="00C75BCA"/>
    <w:rsid w:val="00C769BB"/>
    <w:rsid w:val="00C80374"/>
    <w:rsid w:val="00C82FF8"/>
    <w:rsid w:val="00C83905"/>
    <w:rsid w:val="00C84490"/>
    <w:rsid w:val="00C84680"/>
    <w:rsid w:val="00C84837"/>
    <w:rsid w:val="00C8499C"/>
    <w:rsid w:val="00C850DC"/>
    <w:rsid w:val="00C86AFC"/>
    <w:rsid w:val="00C86CB7"/>
    <w:rsid w:val="00C876F0"/>
    <w:rsid w:val="00C902B3"/>
    <w:rsid w:val="00C90472"/>
    <w:rsid w:val="00C91A89"/>
    <w:rsid w:val="00C91B2A"/>
    <w:rsid w:val="00C91E40"/>
    <w:rsid w:val="00C91FA3"/>
    <w:rsid w:val="00C9526E"/>
    <w:rsid w:val="00C95305"/>
    <w:rsid w:val="00C9542D"/>
    <w:rsid w:val="00C967DC"/>
    <w:rsid w:val="00CA052E"/>
    <w:rsid w:val="00CA1DCB"/>
    <w:rsid w:val="00CA1F55"/>
    <w:rsid w:val="00CA2D3A"/>
    <w:rsid w:val="00CA5145"/>
    <w:rsid w:val="00CA5C7E"/>
    <w:rsid w:val="00CA6460"/>
    <w:rsid w:val="00CA6752"/>
    <w:rsid w:val="00CA688A"/>
    <w:rsid w:val="00CB3F61"/>
    <w:rsid w:val="00CB4DF9"/>
    <w:rsid w:val="00CB5056"/>
    <w:rsid w:val="00CB50F4"/>
    <w:rsid w:val="00CB5489"/>
    <w:rsid w:val="00CB73EB"/>
    <w:rsid w:val="00CC0034"/>
    <w:rsid w:val="00CC0BBE"/>
    <w:rsid w:val="00CC2101"/>
    <w:rsid w:val="00CC272C"/>
    <w:rsid w:val="00CC29D2"/>
    <w:rsid w:val="00CC38E7"/>
    <w:rsid w:val="00CC39D3"/>
    <w:rsid w:val="00CC439E"/>
    <w:rsid w:val="00CC6CCF"/>
    <w:rsid w:val="00CC7BCF"/>
    <w:rsid w:val="00CD0E85"/>
    <w:rsid w:val="00CD1DB0"/>
    <w:rsid w:val="00CD39FB"/>
    <w:rsid w:val="00CD4571"/>
    <w:rsid w:val="00CD4646"/>
    <w:rsid w:val="00CD4B4B"/>
    <w:rsid w:val="00CD683E"/>
    <w:rsid w:val="00CD7E93"/>
    <w:rsid w:val="00CE0810"/>
    <w:rsid w:val="00CE1397"/>
    <w:rsid w:val="00CE1EF2"/>
    <w:rsid w:val="00CE2231"/>
    <w:rsid w:val="00CE3B6E"/>
    <w:rsid w:val="00CE3D74"/>
    <w:rsid w:val="00CE48FC"/>
    <w:rsid w:val="00CF0586"/>
    <w:rsid w:val="00CF0E95"/>
    <w:rsid w:val="00CF190C"/>
    <w:rsid w:val="00CF29C0"/>
    <w:rsid w:val="00CF48AD"/>
    <w:rsid w:val="00CF5581"/>
    <w:rsid w:val="00CF61A1"/>
    <w:rsid w:val="00CF6DF5"/>
    <w:rsid w:val="00CF72B6"/>
    <w:rsid w:val="00CF72E9"/>
    <w:rsid w:val="00D000EF"/>
    <w:rsid w:val="00D01BBF"/>
    <w:rsid w:val="00D02824"/>
    <w:rsid w:val="00D03261"/>
    <w:rsid w:val="00D03CC0"/>
    <w:rsid w:val="00D04A19"/>
    <w:rsid w:val="00D050BC"/>
    <w:rsid w:val="00D053D2"/>
    <w:rsid w:val="00D06A8E"/>
    <w:rsid w:val="00D075F8"/>
    <w:rsid w:val="00D07DE2"/>
    <w:rsid w:val="00D1051D"/>
    <w:rsid w:val="00D11600"/>
    <w:rsid w:val="00D11FFF"/>
    <w:rsid w:val="00D14FAB"/>
    <w:rsid w:val="00D1574A"/>
    <w:rsid w:val="00D15AEE"/>
    <w:rsid w:val="00D15F93"/>
    <w:rsid w:val="00D165C8"/>
    <w:rsid w:val="00D168CF"/>
    <w:rsid w:val="00D17146"/>
    <w:rsid w:val="00D178D3"/>
    <w:rsid w:val="00D17E31"/>
    <w:rsid w:val="00D2067D"/>
    <w:rsid w:val="00D206CD"/>
    <w:rsid w:val="00D21EB8"/>
    <w:rsid w:val="00D227F6"/>
    <w:rsid w:val="00D239B2"/>
    <w:rsid w:val="00D24D55"/>
    <w:rsid w:val="00D24E6F"/>
    <w:rsid w:val="00D25341"/>
    <w:rsid w:val="00D25890"/>
    <w:rsid w:val="00D25E27"/>
    <w:rsid w:val="00D27827"/>
    <w:rsid w:val="00D3045D"/>
    <w:rsid w:val="00D3047F"/>
    <w:rsid w:val="00D30A0F"/>
    <w:rsid w:val="00D314C7"/>
    <w:rsid w:val="00D32049"/>
    <w:rsid w:val="00D32D0F"/>
    <w:rsid w:val="00D34093"/>
    <w:rsid w:val="00D34982"/>
    <w:rsid w:val="00D353BF"/>
    <w:rsid w:val="00D37E55"/>
    <w:rsid w:val="00D4223A"/>
    <w:rsid w:val="00D43D5B"/>
    <w:rsid w:val="00D4471D"/>
    <w:rsid w:val="00D4501E"/>
    <w:rsid w:val="00D45F40"/>
    <w:rsid w:val="00D468A5"/>
    <w:rsid w:val="00D47978"/>
    <w:rsid w:val="00D47EA3"/>
    <w:rsid w:val="00D51B8B"/>
    <w:rsid w:val="00D52420"/>
    <w:rsid w:val="00D52F8B"/>
    <w:rsid w:val="00D530DE"/>
    <w:rsid w:val="00D53DDD"/>
    <w:rsid w:val="00D5471D"/>
    <w:rsid w:val="00D5662B"/>
    <w:rsid w:val="00D56F9F"/>
    <w:rsid w:val="00D5708D"/>
    <w:rsid w:val="00D57D1D"/>
    <w:rsid w:val="00D62BCA"/>
    <w:rsid w:val="00D643B5"/>
    <w:rsid w:val="00D64568"/>
    <w:rsid w:val="00D7054E"/>
    <w:rsid w:val="00D70EC2"/>
    <w:rsid w:val="00D72E8A"/>
    <w:rsid w:val="00D74DBD"/>
    <w:rsid w:val="00D750EA"/>
    <w:rsid w:val="00D75598"/>
    <w:rsid w:val="00D7722B"/>
    <w:rsid w:val="00D8137C"/>
    <w:rsid w:val="00D81823"/>
    <w:rsid w:val="00D83B53"/>
    <w:rsid w:val="00D844BE"/>
    <w:rsid w:val="00D85E16"/>
    <w:rsid w:val="00D85F1E"/>
    <w:rsid w:val="00D86843"/>
    <w:rsid w:val="00D86C4E"/>
    <w:rsid w:val="00D86C6F"/>
    <w:rsid w:val="00D87A25"/>
    <w:rsid w:val="00D87B7A"/>
    <w:rsid w:val="00D87E12"/>
    <w:rsid w:val="00D90689"/>
    <w:rsid w:val="00D90DF7"/>
    <w:rsid w:val="00D91CE5"/>
    <w:rsid w:val="00D9228B"/>
    <w:rsid w:val="00D92581"/>
    <w:rsid w:val="00D92902"/>
    <w:rsid w:val="00D92A83"/>
    <w:rsid w:val="00D93080"/>
    <w:rsid w:val="00D9457D"/>
    <w:rsid w:val="00D94C24"/>
    <w:rsid w:val="00DA0631"/>
    <w:rsid w:val="00DA1030"/>
    <w:rsid w:val="00DA1725"/>
    <w:rsid w:val="00DA28F4"/>
    <w:rsid w:val="00DA4B44"/>
    <w:rsid w:val="00DA6388"/>
    <w:rsid w:val="00DA6466"/>
    <w:rsid w:val="00DA6DEA"/>
    <w:rsid w:val="00DA6E62"/>
    <w:rsid w:val="00DB10FA"/>
    <w:rsid w:val="00DB2085"/>
    <w:rsid w:val="00DB2F69"/>
    <w:rsid w:val="00DB47CE"/>
    <w:rsid w:val="00DB4E9C"/>
    <w:rsid w:val="00DB737A"/>
    <w:rsid w:val="00DB7DBF"/>
    <w:rsid w:val="00DB7E71"/>
    <w:rsid w:val="00DC0CCB"/>
    <w:rsid w:val="00DC18AF"/>
    <w:rsid w:val="00DC26AB"/>
    <w:rsid w:val="00DC2926"/>
    <w:rsid w:val="00DC4EDF"/>
    <w:rsid w:val="00DC4FB5"/>
    <w:rsid w:val="00DC627C"/>
    <w:rsid w:val="00DD0FE3"/>
    <w:rsid w:val="00DD178A"/>
    <w:rsid w:val="00DD65A0"/>
    <w:rsid w:val="00DE0117"/>
    <w:rsid w:val="00DE4122"/>
    <w:rsid w:val="00DE66A3"/>
    <w:rsid w:val="00DE737C"/>
    <w:rsid w:val="00DF0B8A"/>
    <w:rsid w:val="00DF11DF"/>
    <w:rsid w:val="00DF1A7E"/>
    <w:rsid w:val="00DF2FD4"/>
    <w:rsid w:val="00DF4BA1"/>
    <w:rsid w:val="00DF58B1"/>
    <w:rsid w:val="00DF7EC5"/>
    <w:rsid w:val="00E00EC5"/>
    <w:rsid w:val="00E02780"/>
    <w:rsid w:val="00E02CD3"/>
    <w:rsid w:val="00E03741"/>
    <w:rsid w:val="00E04AA0"/>
    <w:rsid w:val="00E04FD2"/>
    <w:rsid w:val="00E067D0"/>
    <w:rsid w:val="00E06EA2"/>
    <w:rsid w:val="00E07AEE"/>
    <w:rsid w:val="00E11015"/>
    <w:rsid w:val="00E118CB"/>
    <w:rsid w:val="00E12048"/>
    <w:rsid w:val="00E1211A"/>
    <w:rsid w:val="00E13ABE"/>
    <w:rsid w:val="00E14B3C"/>
    <w:rsid w:val="00E15A81"/>
    <w:rsid w:val="00E16064"/>
    <w:rsid w:val="00E17AAD"/>
    <w:rsid w:val="00E20D12"/>
    <w:rsid w:val="00E213C1"/>
    <w:rsid w:val="00E22461"/>
    <w:rsid w:val="00E22650"/>
    <w:rsid w:val="00E226E7"/>
    <w:rsid w:val="00E23042"/>
    <w:rsid w:val="00E2372A"/>
    <w:rsid w:val="00E23C3F"/>
    <w:rsid w:val="00E24EEE"/>
    <w:rsid w:val="00E250AE"/>
    <w:rsid w:val="00E25328"/>
    <w:rsid w:val="00E25759"/>
    <w:rsid w:val="00E26E2E"/>
    <w:rsid w:val="00E277AB"/>
    <w:rsid w:val="00E32C91"/>
    <w:rsid w:val="00E40CFC"/>
    <w:rsid w:val="00E41519"/>
    <w:rsid w:val="00E428D9"/>
    <w:rsid w:val="00E447D3"/>
    <w:rsid w:val="00E44AB3"/>
    <w:rsid w:val="00E452BD"/>
    <w:rsid w:val="00E473DB"/>
    <w:rsid w:val="00E47D10"/>
    <w:rsid w:val="00E50153"/>
    <w:rsid w:val="00E50E08"/>
    <w:rsid w:val="00E511A7"/>
    <w:rsid w:val="00E5224B"/>
    <w:rsid w:val="00E522A1"/>
    <w:rsid w:val="00E52C57"/>
    <w:rsid w:val="00E53E41"/>
    <w:rsid w:val="00E5513C"/>
    <w:rsid w:val="00E5641A"/>
    <w:rsid w:val="00E56AB1"/>
    <w:rsid w:val="00E56D55"/>
    <w:rsid w:val="00E6049D"/>
    <w:rsid w:val="00E60D72"/>
    <w:rsid w:val="00E63B52"/>
    <w:rsid w:val="00E653D0"/>
    <w:rsid w:val="00E65E5F"/>
    <w:rsid w:val="00E67118"/>
    <w:rsid w:val="00E72EFD"/>
    <w:rsid w:val="00E73764"/>
    <w:rsid w:val="00E7411B"/>
    <w:rsid w:val="00E74486"/>
    <w:rsid w:val="00E75277"/>
    <w:rsid w:val="00E75673"/>
    <w:rsid w:val="00E75C89"/>
    <w:rsid w:val="00E8036B"/>
    <w:rsid w:val="00E81D11"/>
    <w:rsid w:val="00E8211E"/>
    <w:rsid w:val="00E821F6"/>
    <w:rsid w:val="00E822C2"/>
    <w:rsid w:val="00E841C1"/>
    <w:rsid w:val="00E84720"/>
    <w:rsid w:val="00E85FBF"/>
    <w:rsid w:val="00E85FCA"/>
    <w:rsid w:val="00E879DC"/>
    <w:rsid w:val="00E93181"/>
    <w:rsid w:val="00E9471C"/>
    <w:rsid w:val="00E95708"/>
    <w:rsid w:val="00E95DD9"/>
    <w:rsid w:val="00E963C8"/>
    <w:rsid w:val="00E97BEA"/>
    <w:rsid w:val="00EA006C"/>
    <w:rsid w:val="00EA089B"/>
    <w:rsid w:val="00EA0B06"/>
    <w:rsid w:val="00EA335D"/>
    <w:rsid w:val="00EA4D11"/>
    <w:rsid w:val="00EA54A4"/>
    <w:rsid w:val="00EA5DE9"/>
    <w:rsid w:val="00EA645B"/>
    <w:rsid w:val="00EA6725"/>
    <w:rsid w:val="00EA70B2"/>
    <w:rsid w:val="00EB0CBF"/>
    <w:rsid w:val="00EB0F97"/>
    <w:rsid w:val="00EB1566"/>
    <w:rsid w:val="00EB174B"/>
    <w:rsid w:val="00EB20A1"/>
    <w:rsid w:val="00EB3834"/>
    <w:rsid w:val="00EB3935"/>
    <w:rsid w:val="00EB3F77"/>
    <w:rsid w:val="00EB43B3"/>
    <w:rsid w:val="00EB458F"/>
    <w:rsid w:val="00EB483F"/>
    <w:rsid w:val="00EB5E1E"/>
    <w:rsid w:val="00EB6353"/>
    <w:rsid w:val="00EB719F"/>
    <w:rsid w:val="00EB7AB0"/>
    <w:rsid w:val="00EC0974"/>
    <w:rsid w:val="00EC248C"/>
    <w:rsid w:val="00EC3983"/>
    <w:rsid w:val="00EC51E5"/>
    <w:rsid w:val="00EC7255"/>
    <w:rsid w:val="00ED03F5"/>
    <w:rsid w:val="00ED06B9"/>
    <w:rsid w:val="00ED1F29"/>
    <w:rsid w:val="00ED2170"/>
    <w:rsid w:val="00ED33DE"/>
    <w:rsid w:val="00ED5B45"/>
    <w:rsid w:val="00ED5CE1"/>
    <w:rsid w:val="00ED7959"/>
    <w:rsid w:val="00EE4116"/>
    <w:rsid w:val="00EE5848"/>
    <w:rsid w:val="00EE737F"/>
    <w:rsid w:val="00EF1BEF"/>
    <w:rsid w:val="00EF1C74"/>
    <w:rsid w:val="00EF2B9C"/>
    <w:rsid w:val="00EF32CC"/>
    <w:rsid w:val="00EF48CE"/>
    <w:rsid w:val="00EF4CBE"/>
    <w:rsid w:val="00EF4E96"/>
    <w:rsid w:val="00EF63E1"/>
    <w:rsid w:val="00EF7C65"/>
    <w:rsid w:val="00F00AA5"/>
    <w:rsid w:val="00F025C9"/>
    <w:rsid w:val="00F02A5E"/>
    <w:rsid w:val="00F05F6B"/>
    <w:rsid w:val="00F0668E"/>
    <w:rsid w:val="00F06713"/>
    <w:rsid w:val="00F06FD6"/>
    <w:rsid w:val="00F118D5"/>
    <w:rsid w:val="00F12C4B"/>
    <w:rsid w:val="00F132ED"/>
    <w:rsid w:val="00F1364E"/>
    <w:rsid w:val="00F14C51"/>
    <w:rsid w:val="00F15207"/>
    <w:rsid w:val="00F15380"/>
    <w:rsid w:val="00F1577E"/>
    <w:rsid w:val="00F1622F"/>
    <w:rsid w:val="00F173A3"/>
    <w:rsid w:val="00F173AA"/>
    <w:rsid w:val="00F17AD2"/>
    <w:rsid w:val="00F20307"/>
    <w:rsid w:val="00F20D77"/>
    <w:rsid w:val="00F2179B"/>
    <w:rsid w:val="00F23446"/>
    <w:rsid w:val="00F23537"/>
    <w:rsid w:val="00F23CF5"/>
    <w:rsid w:val="00F2481B"/>
    <w:rsid w:val="00F25250"/>
    <w:rsid w:val="00F309B7"/>
    <w:rsid w:val="00F31024"/>
    <w:rsid w:val="00F32143"/>
    <w:rsid w:val="00F32415"/>
    <w:rsid w:val="00F3742C"/>
    <w:rsid w:val="00F4071F"/>
    <w:rsid w:val="00F41745"/>
    <w:rsid w:val="00F458E8"/>
    <w:rsid w:val="00F45907"/>
    <w:rsid w:val="00F46C6E"/>
    <w:rsid w:val="00F46D7E"/>
    <w:rsid w:val="00F50355"/>
    <w:rsid w:val="00F5270C"/>
    <w:rsid w:val="00F527C4"/>
    <w:rsid w:val="00F57AD0"/>
    <w:rsid w:val="00F608B0"/>
    <w:rsid w:val="00F60BC8"/>
    <w:rsid w:val="00F617F1"/>
    <w:rsid w:val="00F61E51"/>
    <w:rsid w:val="00F62A48"/>
    <w:rsid w:val="00F64222"/>
    <w:rsid w:val="00F65D17"/>
    <w:rsid w:val="00F66E65"/>
    <w:rsid w:val="00F66E90"/>
    <w:rsid w:val="00F70B45"/>
    <w:rsid w:val="00F710EA"/>
    <w:rsid w:val="00F7156A"/>
    <w:rsid w:val="00F717B8"/>
    <w:rsid w:val="00F726A2"/>
    <w:rsid w:val="00F72BC7"/>
    <w:rsid w:val="00F749A9"/>
    <w:rsid w:val="00F74E9F"/>
    <w:rsid w:val="00F7737B"/>
    <w:rsid w:val="00F80305"/>
    <w:rsid w:val="00F80629"/>
    <w:rsid w:val="00F81297"/>
    <w:rsid w:val="00F85617"/>
    <w:rsid w:val="00F85630"/>
    <w:rsid w:val="00F86B4C"/>
    <w:rsid w:val="00F86C50"/>
    <w:rsid w:val="00F86DBF"/>
    <w:rsid w:val="00F87DBA"/>
    <w:rsid w:val="00F90752"/>
    <w:rsid w:val="00F921C1"/>
    <w:rsid w:val="00F95770"/>
    <w:rsid w:val="00F9695F"/>
    <w:rsid w:val="00F97D08"/>
    <w:rsid w:val="00FA0C51"/>
    <w:rsid w:val="00FA1260"/>
    <w:rsid w:val="00FA157E"/>
    <w:rsid w:val="00FA1AFF"/>
    <w:rsid w:val="00FA1C55"/>
    <w:rsid w:val="00FA1D59"/>
    <w:rsid w:val="00FA23D2"/>
    <w:rsid w:val="00FA3E80"/>
    <w:rsid w:val="00FA488F"/>
    <w:rsid w:val="00FA5D9A"/>
    <w:rsid w:val="00FA79E5"/>
    <w:rsid w:val="00FA7BDA"/>
    <w:rsid w:val="00FA7BFE"/>
    <w:rsid w:val="00FB039B"/>
    <w:rsid w:val="00FB0C6F"/>
    <w:rsid w:val="00FB11A9"/>
    <w:rsid w:val="00FB1763"/>
    <w:rsid w:val="00FB7302"/>
    <w:rsid w:val="00FC0C0D"/>
    <w:rsid w:val="00FC17D2"/>
    <w:rsid w:val="00FC2859"/>
    <w:rsid w:val="00FC2E88"/>
    <w:rsid w:val="00FC4EDD"/>
    <w:rsid w:val="00FC71D8"/>
    <w:rsid w:val="00FD19BD"/>
    <w:rsid w:val="00FD2BE0"/>
    <w:rsid w:val="00FD3D2A"/>
    <w:rsid w:val="00FD3ED3"/>
    <w:rsid w:val="00FD47E8"/>
    <w:rsid w:val="00FD4C34"/>
    <w:rsid w:val="00FD63B3"/>
    <w:rsid w:val="00FD7474"/>
    <w:rsid w:val="00FD7BE5"/>
    <w:rsid w:val="00FD7F3E"/>
    <w:rsid w:val="00FE13DC"/>
    <w:rsid w:val="00FE1DFD"/>
    <w:rsid w:val="00FE1EFB"/>
    <w:rsid w:val="00FE22AC"/>
    <w:rsid w:val="00FE2F5B"/>
    <w:rsid w:val="00FE2F7E"/>
    <w:rsid w:val="00FE3C66"/>
    <w:rsid w:val="00FE4276"/>
    <w:rsid w:val="00FE44BC"/>
    <w:rsid w:val="00FE4E86"/>
    <w:rsid w:val="00FE5344"/>
    <w:rsid w:val="00FE581E"/>
    <w:rsid w:val="00FE75BA"/>
    <w:rsid w:val="00FF0697"/>
    <w:rsid w:val="00FF0FA0"/>
    <w:rsid w:val="00FF15A6"/>
    <w:rsid w:val="00FF1A6A"/>
    <w:rsid w:val="00FF249F"/>
    <w:rsid w:val="00FF2651"/>
    <w:rsid w:val="00FF3E88"/>
    <w:rsid w:val="00FF594B"/>
    <w:rsid w:val="00FF5BF1"/>
    <w:rsid w:val="00FF710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A801779"/>
  <w15:docId w15:val="{971C0E22-BC43-471D-BCCA-C3D48FB299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55AC"/>
    <w:rPr>
      <w:rFonts w:eastAsiaTheme="minorEastAsia"/>
      <w:lang w:eastAsia="pt-BR"/>
    </w:rPr>
  </w:style>
  <w:style w:type="paragraph" w:styleId="Ttulo1">
    <w:name w:val="heading 1"/>
    <w:basedOn w:val="Normal"/>
    <w:next w:val="Normal"/>
    <w:link w:val="Ttulo1Char"/>
    <w:qFormat/>
    <w:rsid w:val="004A661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7A5337"/>
    <w:pPr>
      <w:keepNext/>
      <w:numPr>
        <w:ilvl w:val="1"/>
        <w:numId w:val="1"/>
      </w:numPr>
      <w:suppressAutoHyphens/>
      <w:spacing w:after="0" w:line="240" w:lineRule="auto"/>
      <w:ind w:left="1701"/>
      <w:jc w:val="center"/>
      <w:outlineLvl w:val="1"/>
    </w:pPr>
    <w:rPr>
      <w:rFonts w:ascii="Times New Roman" w:eastAsia="Times New Roman" w:hAnsi="Times New Roman" w:cs="Times New Roman"/>
      <w:b/>
      <w:kern w:val="1"/>
      <w:sz w:val="24"/>
      <w:szCs w:val="20"/>
    </w:rPr>
  </w:style>
  <w:style w:type="paragraph" w:styleId="Ttulo3">
    <w:name w:val="heading 3"/>
    <w:basedOn w:val="Normal"/>
    <w:next w:val="Normal"/>
    <w:link w:val="Ttulo3Char"/>
    <w:qFormat/>
    <w:rsid w:val="007A5337"/>
    <w:pPr>
      <w:keepNext/>
      <w:numPr>
        <w:ilvl w:val="2"/>
        <w:numId w:val="1"/>
      </w:numPr>
      <w:suppressAutoHyphens/>
      <w:spacing w:after="0" w:line="240" w:lineRule="auto"/>
      <w:ind w:left="567"/>
      <w:outlineLvl w:val="2"/>
    </w:pPr>
    <w:rPr>
      <w:rFonts w:ascii="Times New Roman" w:eastAsia="Times New Roman" w:hAnsi="Times New Roman" w:cs="Times New Roman"/>
      <w:kern w:val="1"/>
      <w:sz w:val="24"/>
      <w:szCs w:val="20"/>
    </w:rPr>
  </w:style>
  <w:style w:type="paragraph" w:styleId="Ttulo4">
    <w:name w:val="heading 4"/>
    <w:basedOn w:val="Normal"/>
    <w:next w:val="Normal"/>
    <w:link w:val="Ttulo4Char"/>
    <w:qFormat/>
    <w:rsid w:val="007A5337"/>
    <w:pPr>
      <w:keepNext/>
      <w:spacing w:before="240" w:after="60" w:line="240" w:lineRule="auto"/>
      <w:outlineLvl w:val="3"/>
    </w:pPr>
    <w:rPr>
      <w:rFonts w:ascii="Times New Roman" w:eastAsia="Times New Roman" w:hAnsi="Times New Roman" w:cs="Times New Roman"/>
      <w:b/>
      <w:bCs/>
      <w:sz w:val="28"/>
      <w:szCs w:val="28"/>
    </w:rPr>
  </w:style>
  <w:style w:type="paragraph" w:styleId="Ttulo5">
    <w:name w:val="heading 5"/>
    <w:basedOn w:val="Normal"/>
    <w:next w:val="Normal"/>
    <w:link w:val="Ttulo5Char"/>
    <w:qFormat/>
    <w:rsid w:val="007A5337"/>
    <w:pPr>
      <w:keepNext/>
      <w:numPr>
        <w:ilvl w:val="4"/>
        <w:numId w:val="1"/>
      </w:numPr>
      <w:suppressAutoHyphens/>
      <w:spacing w:after="0" w:line="240" w:lineRule="auto"/>
      <w:ind w:left="567"/>
      <w:jc w:val="both"/>
      <w:outlineLvl w:val="4"/>
    </w:pPr>
    <w:rPr>
      <w:rFonts w:ascii="Times New Roman" w:eastAsia="Times New Roman" w:hAnsi="Times New Roman" w:cs="Times New Roman"/>
      <w:b/>
      <w:kern w:val="1"/>
      <w:szCs w:val="20"/>
    </w:rPr>
  </w:style>
  <w:style w:type="paragraph" w:styleId="Ttulo6">
    <w:name w:val="heading 6"/>
    <w:basedOn w:val="Normal"/>
    <w:next w:val="Normal"/>
    <w:link w:val="Ttulo6Char"/>
    <w:qFormat/>
    <w:rsid w:val="007A5337"/>
    <w:pPr>
      <w:keepNext/>
      <w:numPr>
        <w:ilvl w:val="5"/>
        <w:numId w:val="1"/>
      </w:numPr>
      <w:suppressAutoHyphens/>
      <w:spacing w:after="0" w:line="240" w:lineRule="auto"/>
      <w:jc w:val="center"/>
      <w:outlineLvl w:val="5"/>
    </w:pPr>
    <w:rPr>
      <w:rFonts w:ascii="Times New Roman" w:eastAsia="Times New Roman" w:hAnsi="Times New Roman" w:cs="Times New Roman"/>
      <w:b/>
      <w:kern w:val="1"/>
      <w:sz w:val="24"/>
      <w:szCs w:val="20"/>
    </w:rPr>
  </w:style>
  <w:style w:type="paragraph" w:styleId="Ttulo7">
    <w:name w:val="heading 7"/>
    <w:basedOn w:val="Normal"/>
    <w:next w:val="Normal"/>
    <w:link w:val="Ttulo7Char"/>
    <w:qFormat/>
    <w:rsid w:val="007A5337"/>
    <w:pPr>
      <w:keepNext/>
      <w:numPr>
        <w:ilvl w:val="6"/>
        <w:numId w:val="1"/>
      </w:numPr>
      <w:suppressAutoHyphens/>
      <w:spacing w:after="0" w:line="240" w:lineRule="auto"/>
      <w:ind w:left="567"/>
      <w:jc w:val="center"/>
      <w:outlineLvl w:val="6"/>
    </w:pPr>
    <w:rPr>
      <w:rFonts w:ascii="Times New Roman" w:eastAsia="Times New Roman" w:hAnsi="Times New Roman" w:cs="Times New Roman"/>
      <w:kern w:val="1"/>
      <w:sz w:val="24"/>
      <w:szCs w:val="20"/>
    </w:rPr>
  </w:style>
  <w:style w:type="paragraph" w:styleId="Ttulo8">
    <w:name w:val="heading 8"/>
    <w:basedOn w:val="Normal"/>
    <w:next w:val="Normal"/>
    <w:link w:val="Ttulo8Char"/>
    <w:qFormat/>
    <w:rsid w:val="007A5337"/>
    <w:pPr>
      <w:keepNext/>
      <w:numPr>
        <w:ilvl w:val="7"/>
        <w:numId w:val="1"/>
      </w:numPr>
      <w:suppressAutoHyphens/>
      <w:spacing w:after="0" w:line="240" w:lineRule="auto"/>
      <w:ind w:left="539"/>
      <w:jc w:val="both"/>
      <w:outlineLvl w:val="7"/>
    </w:pPr>
    <w:rPr>
      <w:rFonts w:ascii="Bookman Old Style" w:eastAsia="Times New Roman" w:hAnsi="Bookman Old Style" w:cs="Bookman Old Style"/>
      <w:kern w:val="1"/>
      <w:sz w:val="24"/>
      <w:szCs w:val="20"/>
    </w:rPr>
  </w:style>
  <w:style w:type="paragraph" w:styleId="Ttulo9">
    <w:name w:val="heading 9"/>
    <w:basedOn w:val="Normal"/>
    <w:next w:val="Normal"/>
    <w:link w:val="Ttulo9Char"/>
    <w:qFormat/>
    <w:rsid w:val="007A5337"/>
    <w:pPr>
      <w:keepNext/>
      <w:numPr>
        <w:ilvl w:val="8"/>
        <w:numId w:val="1"/>
      </w:numPr>
      <w:suppressAutoHyphens/>
      <w:spacing w:after="0" w:line="240" w:lineRule="auto"/>
      <w:ind w:left="567" w:right="-34"/>
      <w:jc w:val="center"/>
      <w:outlineLvl w:val="8"/>
    </w:pPr>
    <w:rPr>
      <w:rFonts w:ascii="Times New Roman" w:eastAsia="Times New Roman" w:hAnsi="Times New Roman" w:cs="Times New Roman"/>
      <w:b/>
      <w:bCs/>
      <w:kern w:val="1"/>
      <w:sz w:val="24"/>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Cabeçalho1"/>
    <w:basedOn w:val="Normal"/>
    <w:link w:val="CabealhoChar"/>
    <w:unhideWhenUsed/>
    <w:rsid w:val="007744ED"/>
    <w:pPr>
      <w:tabs>
        <w:tab w:val="center" w:pos="4252"/>
        <w:tab w:val="right" w:pos="8504"/>
      </w:tabs>
      <w:spacing w:after="0" w:line="240" w:lineRule="auto"/>
    </w:pPr>
  </w:style>
  <w:style w:type="character" w:customStyle="1" w:styleId="CabealhoChar">
    <w:name w:val="Cabeçalho Char"/>
    <w:aliases w:val="Cabeçalho1 Char"/>
    <w:basedOn w:val="Fontepargpadro"/>
    <w:link w:val="Cabealho"/>
    <w:rsid w:val="007744ED"/>
  </w:style>
  <w:style w:type="paragraph" w:styleId="Rodap">
    <w:name w:val="footer"/>
    <w:basedOn w:val="Normal"/>
    <w:link w:val="RodapChar"/>
    <w:uiPriority w:val="99"/>
    <w:unhideWhenUsed/>
    <w:rsid w:val="007744ED"/>
    <w:pPr>
      <w:tabs>
        <w:tab w:val="center" w:pos="4252"/>
        <w:tab w:val="right" w:pos="8504"/>
      </w:tabs>
      <w:spacing w:after="0" w:line="240" w:lineRule="auto"/>
    </w:pPr>
  </w:style>
  <w:style w:type="character" w:customStyle="1" w:styleId="RodapChar">
    <w:name w:val="Rodapé Char"/>
    <w:basedOn w:val="Fontepargpadro"/>
    <w:link w:val="Rodap"/>
    <w:uiPriority w:val="99"/>
    <w:rsid w:val="007744ED"/>
  </w:style>
  <w:style w:type="paragraph" w:styleId="Textodebalo">
    <w:name w:val="Balloon Text"/>
    <w:basedOn w:val="Normal"/>
    <w:link w:val="TextodebaloChar"/>
    <w:unhideWhenUsed/>
    <w:rsid w:val="007744ED"/>
    <w:pPr>
      <w:spacing w:after="0" w:line="240" w:lineRule="auto"/>
    </w:pPr>
    <w:rPr>
      <w:rFonts w:ascii="Tahoma" w:hAnsi="Tahoma" w:cs="Tahoma"/>
      <w:sz w:val="16"/>
      <w:szCs w:val="16"/>
    </w:rPr>
  </w:style>
  <w:style w:type="character" w:customStyle="1" w:styleId="TextodebaloChar">
    <w:name w:val="Texto de balão Char"/>
    <w:basedOn w:val="Fontepargpadro"/>
    <w:link w:val="Textodebalo"/>
    <w:rsid w:val="007744ED"/>
    <w:rPr>
      <w:rFonts w:ascii="Tahoma" w:hAnsi="Tahoma" w:cs="Tahoma"/>
      <w:sz w:val="16"/>
      <w:szCs w:val="16"/>
    </w:rPr>
  </w:style>
  <w:style w:type="character" w:styleId="Hyperlink">
    <w:name w:val="Hyperlink"/>
    <w:basedOn w:val="Fontepargpadro"/>
    <w:unhideWhenUsed/>
    <w:rsid w:val="00AB258F"/>
    <w:rPr>
      <w:color w:val="0000FF" w:themeColor="hyperlink"/>
      <w:u w:val="single"/>
    </w:rPr>
  </w:style>
  <w:style w:type="paragraph" w:styleId="PargrafodaLista">
    <w:name w:val="List Paragraph"/>
    <w:basedOn w:val="Normal"/>
    <w:link w:val="PargrafodaListaChar"/>
    <w:uiPriority w:val="1"/>
    <w:qFormat/>
    <w:rsid w:val="004B55AC"/>
    <w:pPr>
      <w:ind w:left="720"/>
      <w:contextualSpacing/>
    </w:pPr>
  </w:style>
  <w:style w:type="paragraph" w:styleId="Subttulo">
    <w:name w:val="Subtitle"/>
    <w:basedOn w:val="Normal"/>
    <w:link w:val="SubttuloChar"/>
    <w:qFormat/>
    <w:rsid w:val="00977011"/>
    <w:pPr>
      <w:spacing w:after="0" w:line="240" w:lineRule="auto"/>
      <w:jc w:val="center"/>
    </w:pPr>
    <w:rPr>
      <w:rFonts w:ascii="Times New Roman" w:eastAsia="Times New Roman" w:hAnsi="Times New Roman" w:cs="Times New Roman"/>
      <w:sz w:val="28"/>
      <w:szCs w:val="20"/>
    </w:rPr>
  </w:style>
  <w:style w:type="character" w:customStyle="1" w:styleId="SubttuloChar">
    <w:name w:val="Subtítulo Char"/>
    <w:basedOn w:val="Fontepargpadro"/>
    <w:link w:val="Subttulo"/>
    <w:uiPriority w:val="99"/>
    <w:rsid w:val="00977011"/>
    <w:rPr>
      <w:rFonts w:ascii="Times New Roman" w:eastAsia="Times New Roman" w:hAnsi="Times New Roman" w:cs="Times New Roman"/>
      <w:sz w:val="28"/>
      <w:szCs w:val="20"/>
      <w:lang w:eastAsia="pt-BR"/>
    </w:rPr>
  </w:style>
  <w:style w:type="paragraph" w:customStyle="1" w:styleId="Corpodetexto31">
    <w:name w:val="Corpo de texto 31"/>
    <w:basedOn w:val="Normal"/>
    <w:rsid w:val="00977011"/>
    <w:pPr>
      <w:widowControl w:val="0"/>
      <w:spacing w:after="0" w:line="240" w:lineRule="auto"/>
      <w:jc w:val="both"/>
    </w:pPr>
    <w:rPr>
      <w:rFonts w:ascii="Times New Roman" w:eastAsia="Times New Roman" w:hAnsi="Times New Roman" w:cs="Times New Roman"/>
      <w:sz w:val="20"/>
      <w:szCs w:val="20"/>
    </w:rPr>
  </w:style>
  <w:style w:type="character" w:customStyle="1" w:styleId="ng-star-inserted">
    <w:name w:val="ng-star-inserted"/>
    <w:basedOn w:val="Fontepargpadro"/>
    <w:rsid w:val="00977011"/>
  </w:style>
  <w:style w:type="paragraph" w:styleId="SemEspaamento">
    <w:name w:val="No Spacing"/>
    <w:uiPriority w:val="1"/>
    <w:qFormat/>
    <w:rsid w:val="004A661A"/>
    <w:pPr>
      <w:spacing w:after="0" w:line="240" w:lineRule="auto"/>
    </w:pPr>
    <w:rPr>
      <w:rFonts w:eastAsiaTheme="minorEastAsia"/>
      <w:lang w:eastAsia="pt-BR"/>
    </w:rPr>
  </w:style>
  <w:style w:type="character" w:customStyle="1" w:styleId="Ttulo1Char">
    <w:name w:val="Título 1 Char"/>
    <w:basedOn w:val="Fontepargpadro"/>
    <w:link w:val="Ttulo1"/>
    <w:rsid w:val="004A661A"/>
    <w:rPr>
      <w:rFonts w:asciiTheme="majorHAnsi" w:eastAsiaTheme="majorEastAsia" w:hAnsiTheme="majorHAnsi" w:cstheme="majorBidi"/>
      <w:b/>
      <w:bCs/>
      <w:color w:val="365F91" w:themeColor="accent1" w:themeShade="BF"/>
      <w:sz w:val="28"/>
      <w:szCs w:val="28"/>
      <w:lang w:eastAsia="pt-BR"/>
    </w:rPr>
  </w:style>
  <w:style w:type="character" w:customStyle="1" w:styleId="Ttulo2Char">
    <w:name w:val="Título 2 Char"/>
    <w:basedOn w:val="Fontepargpadro"/>
    <w:link w:val="Ttulo2"/>
    <w:rsid w:val="007A5337"/>
    <w:rPr>
      <w:rFonts w:ascii="Times New Roman" w:eastAsia="Times New Roman" w:hAnsi="Times New Roman" w:cs="Times New Roman"/>
      <w:b/>
      <w:kern w:val="1"/>
      <w:sz w:val="24"/>
      <w:szCs w:val="20"/>
      <w:lang w:eastAsia="pt-BR"/>
    </w:rPr>
  </w:style>
  <w:style w:type="character" w:customStyle="1" w:styleId="Ttulo3Char">
    <w:name w:val="Título 3 Char"/>
    <w:basedOn w:val="Fontepargpadro"/>
    <w:link w:val="Ttulo3"/>
    <w:rsid w:val="007A5337"/>
    <w:rPr>
      <w:rFonts w:ascii="Times New Roman" w:eastAsia="Times New Roman" w:hAnsi="Times New Roman" w:cs="Times New Roman"/>
      <w:kern w:val="1"/>
      <w:sz w:val="24"/>
      <w:szCs w:val="20"/>
      <w:lang w:eastAsia="pt-BR"/>
    </w:rPr>
  </w:style>
  <w:style w:type="character" w:customStyle="1" w:styleId="Ttulo4Char">
    <w:name w:val="Título 4 Char"/>
    <w:basedOn w:val="Fontepargpadro"/>
    <w:link w:val="Ttulo4"/>
    <w:rsid w:val="007A5337"/>
    <w:rPr>
      <w:rFonts w:ascii="Times New Roman" w:eastAsia="Times New Roman" w:hAnsi="Times New Roman" w:cs="Times New Roman"/>
      <w:b/>
      <w:bCs/>
      <w:sz w:val="28"/>
      <w:szCs w:val="28"/>
      <w:lang w:eastAsia="pt-BR"/>
    </w:rPr>
  </w:style>
  <w:style w:type="character" w:customStyle="1" w:styleId="Ttulo5Char">
    <w:name w:val="Título 5 Char"/>
    <w:basedOn w:val="Fontepargpadro"/>
    <w:link w:val="Ttulo5"/>
    <w:rsid w:val="007A5337"/>
    <w:rPr>
      <w:rFonts w:ascii="Times New Roman" w:eastAsia="Times New Roman" w:hAnsi="Times New Roman" w:cs="Times New Roman"/>
      <w:b/>
      <w:kern w:val="1"/>
      <w:szCs w:val="20"/>
      <w:lang w:eastAsia="pt-BR"/>
    </w:rPr>
  </w:style>
  <w:style w:type="character" w:customStyle="1" w:styleId="Ttulo6Char">
    <w:name w:val="Título 6 Char"/>
    <w:basedOn w:val="Fontepargpadro"/>
    <w:link w:val="Ttulo6"/>
    <w:rsid w:val="007A5337"/>
    <w:rPr>
      <w:rFonts w:ascii="Times New Roman" w:eastAsia="Times New Roman" w:hAnsi="Times New Roman" w:cs="Times New Roman"/>
      <w:b/>
      <w:kern w:val="1"/>
      <w:sz w:val="24"/>
      <w:szCs w:val="20"/>
      <w:lang w:eastAsia="pt-BR"/>
    </w:rPr>
  </w:style>
  <w:style w:type="character" w:customStyle="1" w:styleId="Ttulo7Char">
    <w:name w:val="Título 7 Char"/>
    <w:basedOn w:val="Fontepargpadro"/>
    <w:link w:val="Ttulo7"/>
    <w:rsid w:val="007A5337"/>
    <w:rPr>
      <w:rFonts w:ascii="Times New Roman" w:eastAsia="Times New Roman" w:hAnsi="Times New Roman" w:cs="Times New Roman"/>
      <w:kern w:val="1"/>
      <w:sz w:val="24"/>
      <w:szCs w:val="20"/>
      <w:lang w:eastAsia="pt-BR"/>
    </w:rPr>
  </w:style>
  <w:style w:type="character" w:customStyle="1" w:styleId="Ttulo8Char">
    <w:name w:val="Título 8 Char"/>
    <w:basedOn w:val="Fontepargpadro"/>
    <w:link w:val="Ttulo8"/>
    <w:rsid w:val="007A5337"/>
    <w:rPr>
      <w:rFonts w:ascii="Bookman Old Style" w:eastAsia="Times New Roman" w:hAnsi="Bookman Old Style" w:cs="Bookman Old Style"/>
      <w:kern w:val="1"/>
      <w:sz w:val="24"/>
      <w:szCs w:val="20"/>
      <w:lang w:eastAsia="pt-BR"/>
    </w:rPr>
  </w:style>
  <w:style w:type="character" w:customStyle="1" w:styleId="Ttulo9Char">
    <w:name w:val="Título 9 Char"/>
    <w:basedOn w:val="Fontepargpadro"/>
    <w:link w:val="Ttulo9"/>
    <w:uiPriority w:val="9"/>
    <w:rsid w:val="007A5337"/>
    <w:rPr>
      <w:rFonts w:ascii="Times New Roman" w:eastAsia="Times New Roman" w:hAnsi="Times New Roman" w:cs="Times New Roman"/>
      <w:b/>
      <w:bCs/>
      <w:kern w:val="1"/>
      <w:sz w:val="24"/>
      <w:szCs w:val="20"/>
      <w:lang w:eastAsia="pt-BR"/>
    </w:rPr>
  </w:style>
  <w:style w:type="character" w:styleId="Nmerodepgina">
    <w:name w:val="page number"/>
    <w:basedOn w:val="Fontepargpadro"/>
    <w:rsid w:val="007A5337"/>
  </w:style>
  <w:style w:type="paragraph" w:styleId="Corpodetexto">
    <w:name w:val="Body Text"/>
    <w:basedOn w:val="Normal"/>
    <w:link w:val="CorpodetextoChar"/>
    <w:qFormat/>
    <w:rsid w:val="007A5337"/>
    <w:pPr>
      <w:spacing w:after="0" w:line="240" w:lineRule="auto"/>
      <w:jc w:val="both"/>
    </w:pPr>
    <w:rPr>
      <w:rFonts w:ascii="Arial" w:eastAsia="Times New Roman" w:hAnsi="Arial" w:cs="Arial"/>
      <w:sz w:val="28"/>
      <w:szCs w:val="24"/>
    </w:rPr>
  </w:style>
  <w:style w:type="character" w:customStyle="1" w:styleId="CorpodetextoChar">
    <w:name w:val="Corpo de texto Char"/>
    <w:basedOn w:val="Fontepargpadro"/>
    <w:link w:val="Corpodetexto"/>
    <w:rsid w:val="007A5337"/>
    <w:rPr>
      <w:rFonts w:ascii="Arial" w:eastAsia="Times New Roman" w:hAnsi="Arial" w:cs="Arial"/>
      <w:sz w:val="28"/>
      <w:szCs w:val="24"/>
      <w:lang w:eastAsia="pt-BR"/>
    </w:rPr>
  </w:style>
  <w:style w:type="character" w:styleId="Forte">
    <w:name w:val="Strong"/>
    <w:uiPriority w:val="22"/>
    <w:qFormat/>
    <w:rsid w:val="007A5337"/>
    <w:rPr>
      <w:b/>
      <w:bCs/>
    </w:rPr>
  </w:style>
  <w:style w:type="paragraph" w:customStyle="1" w:styleId="WW-BodyText212">
    <w:name w:val="WW-Body Text 212"/>
    <w:basedOn w:val="Normal"/>
    <w:rsid w:val="007A5337"/>
    <w:pPr>
      <w:suppressAutoHyphens/>
      <w:spacing w:after="0" w:line="240" w:lineRule="auto"/>
      <w:ind w:left="567"/>
      <w:jc w:val="both"/>
    </w:pPr>
    <w:rPr>
      <w:rFonts w:ascii="Times New Roman" w:eastAsia="Times New Roman" w:hAnsi="Times New Roman" w:cs="Times New Roman"/>
      <w:kern w:val="1"/>
      <w:sz w:val="24"/>
      <w:szCs w:val="20"/>
    </w:rPr>
  </w:style>
  <w:style w:type="paragraph" w:styleId="Recuodecorpodetexto">
    <w:name w:val="Body Text Indent"/>
    <w:basedOn w:val="Normal"/>
    <w:link w:val="RecuodecorpodetextoChar"/>
    <w:unhideWhenUsed/>
    <w:rsid w:val="007A5337"/>
    <w:pPr>
      <w:spacing w:after="120" w:line="240" w:lineRule="auto"/>
      <w:ind w:left="283"/>
    </w:pPr>
    <w:rPr>
      <w:rFonts w:ascii="Times New Roman" w:eastAsia="Times New Roman" w:hAnsi="Times New Roman" w:cs="Times New Roman"/>
      <w:sz w:val="20"/>
      <w:szCs w:val="20"/>
      <w:lang w:eastAsia="en-US"/>
    </w:rPr>
  </w:style>
  <w:style w:type="character" w:customStyle="1" w:styleId="RecuodecorpodetextoChar">
    <w:name w:val="Recuo de corpo de texto Char"/>
    <w:basedOn w:val="Fontepargpadro"/>
    <w:link w:val="Recuodecorpodetexto"/>
    <w:rsid w:val="007A5337"/>
    <w:rPr>
      <w:rFonts w:ascii="Times New Roman" w:eastAsia="Times New Roman" w:hAnsi="Times New Roman" w:cs="Times New Roman"/>
      <w:sz w:val="20"/>
      <w:szCs w:val="20"/>
    </w:rPr>
  </w:style>
  <w:style w:type="character" w:customStyle="1" w:styleId="Absatz-Standardschriftart">
    <w:name w:val="Absatz-Standardschriftart"/>
    <w:rsid w:val="007A5337"/>
  </w:style>
  <w:style w:type="character" w:customStyle="1" w:styleId="WW-Absatz-Standardschriftart">
    <w:name w:val="WW-Absatz-Standardschriftart"/>
    <w:rsid w:val="007A5337"/>
  </w:style>
  <w:style w:type="character" w:customStyle="1" w:styleId="WW-Absatz-Standardschriftart1">
    <w:name w:val="WW-Absatz-Standardschriftart1"/>
    <w:rsid w:val="007A5337"/>
  </w:style>
  <w:style w:type="character" w:customStyle="1" w:styleId="WW-Absatz-Standardschriftart11">
    <w:name w:val="WW-Absatz-Standardschriftart11"/>
    <w:rsid w:val="007A5337"/>
  </w:style>
  <w:style w:type="character" w:customStyle="1" w:styleId="WW-Absatz-Standardschriftart111">
    <w:name w:val="WW-Absatz-Standardschriftart111"/>
    <w:rsid w:val="007A5337"/>
  </w:style>
  <w:style w:type="character" w:customStyle="1" w:styleId="WW-Absatz-Standardschriftart1111">
    <w:name w:val="WW-Absatz-Standardschriftart1111"/>
    <w:rsid w:val="007A5337"/>
  </w:style>
  <w:style w:type="character" w:customStyle="1" w:styleId="WW-Absatz-Standardschriftart11111">
    <w:name w:val="WW-Absatz-Standardschriftart11111"/>
    <w:rsid w:val="007A5337"/>
  </w:style>
  <w:style w:type="character" w:customStyle="1" w:styleId="WW-Absatz-Standardschriftart111111">
    <w:name w:val="WW-Absatz-Standardschriftart111111"/>
    <w:rsid w:val="007A5337"/>
  </w:style>
  <w:style w:type="character" w:customStyle="1" w:styleId="WW-Absatz-Standardschriftart1111111">
    <w:name w:val="WW-Absatz-Standardschriftart1111111"/>
    <w:rsid w:val="007A5337"/>
  </w:style>
  <w:style w:type="character" w:customStyle="1" w:styleId="WW-Absatz-Standardschriftart11111111">
    <w:name w:val="WW-Absatz-Standardschriftart11111111"/>
    <w:rsid w:val="007A5337"/>
  </w:style>
  <w:style w:type="character" w:customStyle="1" w:styleId="WW-Absatz-Standardschriftart111111111">
    <w:name w:val="WW-Absatz-Standardschriftart111111111"/>
    <w:rsid w:val="007A5337"/>
  </w:style>
  <w:style w:type="character" w:customStyle="1" w:styleId="WW-Absatz-Standardschriftart1111111111">
    <w:name w:val="WW-Absatz-Standardschriftart1111111111"/>
    <w:rsid w:val="007A5337"/>
  </w:style>
  <w:style w:type="character" w:customStyle="1" w:styleId="WW-Absatz-Standardschriftart11111111111">
    <w:name w:val="WW-Absatz-Standardschriftart11111111111"/>
    <w:rsid w:val="007A5337"/>
  </w:style>
  <w:style w:type="character" w:customStyle="1" w:styleId="WW-Absatz-Standardschriftart111111111111">
    <w:name w:val="WW-Absatz-Standardschriftart111111111111"/>
    <w:rsid w:val="007A5337"/>
  </w:style>
  <w:style w:type="character" w:customStyle="1" w:styleId="WW-Absatz-Standardschriftart1111111111111">
    <w:name w:val="WW-Absatz-Standardschriftart1111111111111"/>
    <w:rsid w:val="007A5337"/>
  </w:style>
  <w:style w:type="character" w:customStyle="1" w:styleId="WW-Absatz-Standardschriftart11111111111111">
    <w:name w:val="WW-Absatz-Standardschriftart11111111111111"/>
    <w:rsid w:val="007A5337"/>
  </w:style>
  <w:style w:type="character" w:customStyle="1" w:styleId="WW-Absatz-Standardschriftart111111111111111">
    <w:name w:val="WW-Absatz-Standardschriftart111111111111111"/>
    <w:rsid w:val="007A5337"/>
  </w:style>
  <w:style w:type="character" w:customStyle="1" w:styleId="WW-Absatz-Standardschriftart1111111111111111">
    <w:name w:val="WW-Absatz-Standardschriftart1111111111111111"/>
    <w:rsid w:val="007A5337"/>
  </w:style>
  <w:style w:type="character" w:customStyle="1" w:styleId="WW-Absatz-Standardschriftart11111111111111111">
    <w:name w:val="WW-Absatz-Standardschriftart11111111111111111"/>
    <w:rsid w:val="007A5337"/>
  </w:style>
  <w:style w:type="character" w:customStyle="1" w:styleId="WW-Absatz-Standardschriftart111111111111111111">
    <w:name w:val="WW-Absatz-Standardschriftart111111111111111111"/>
    <w:rsid w:val="007A5337"/>
  </w:style>
  <w:style w:type="character" w:customStyle="1" w:styleId="WW-Absatz-Standardschriftart1111111111111111111">
    <w:name w:val="WW-Absatz-Standardschriftart1111111111111111111"/>
    <w:rsid w:val="007A5337"/>
  </w:style>
  <w:style w:type="character" w:customStyle="1" w:styleId="WW-Absatz-Standardschriftart11111111111111111111">
    <w:name w:val="WW-Absatz-Standardschriftart11111111111111111111"/>
    <w:rsid w:val="007A5337"/>
  </w:style>
  <w:style w:type="character" w:customStyle="1" w:styleId="WW-Absatz-Standardschriftart111111111111111111111">
    <w:name w:val="WW-Absatz-Standardschriftart111111111111111111111"/>
    <w:rsid w:val="007A5337"/>
  </w:style>
  <w:style w:type="character" w:customStyle="1" w:styleId="WW-Absatz-Standardschriftart1111111111111111111111">
    <w:name w:val="WW-Absatz-Standardschriftart1111111111111111111111"/>
    <w:rsid w:val="007A5337"/>
  </w:style>
  <w:style w:type="character" w:customStyle="1" w:styleId="WW-Absatz-Standardschriftart11111111111111111111111">
    <w:name w:val="WW-Absatz-Standardschriftart11111111111111111111111"/>
    <w:rsid w:val="007A5337"/>
  </w:style>
  <w:style w:type="character" w:customStyle="1" w:styleId="WW-Absatz-Standardschriftart111111111111111111111111">
    <w:name w:val="WW-Absatz-Standardschriftart111111111111111111111111"/>
    <w:rsid w:val="007A5337"/>
  </w:style>
  <w:style w:type="character" w:customStyle="1" w:styleId="WW-Absatz-Standardschriftart1111111111111111111111111">
    <w:name w:val="WW-Absatz-Standardschriftart1111111111111111111111111"/>
    <w:rsid w:val="007A5337"/>
  </w:style>
  <w:style w:type="character" w:customStyle="1" w:styleId="WW-Absatz-Standardschriftart11111111111111111111111111">
    <w:name w:val="WW-Absatz-Standardschriftart11111111111111111111111111"/>
    <w:rsid w:val="007A5337"/>
  </w:style>
  <w:style w:type="character" w:customStyle="1" w:styleId="WW-Absatz-Standardschriftart111111111111111111111111111">
    <w:name w:val="WW-Absatz-Standardschriftart111111111111111111111111111"/>
    <w:rsid w:val="007A5337"/>
  </w:style>
  <w:style w:type="character" w:customStyle="1" w:styleId="WW-Absatz-Standardschriftart1111111111111111111111111111">
    <w:name w:val="WW-Absatz-Standardschriftart1111111111111111111111111111"/>
    <w:rsid w:val="007A5337"/>
  </w:style>
  <w:style w:type="character" w:customStyle="1" w:styleId="WW-Absatz-Standardschriftart11111111111111111111111111111">
    <w:name w:val="WW-Absatz-Standardschriftart11111111111111111111111111111"/>
    <w:rsid w:val="007A5337"/>
  </w:style>
  <w:style w:type="character" w:customStyle="1" w:styleId="WW-Absatz-Standardschriftart111111111111111111111111111111">
    <w:name w:val="WW-Absatz-Standardschriftart111111111111111111111111111111"/>
    <w:rsid w:val="007A5337"/>
  </w:style>
  <w:style w:type="character" w:customStyle="1" w:styleId="WW-Absatz-Standardschriftart1111111111111111111111111111111">
    <w:name w:val="WW-Absatz-Standardschriftart1111111111111111111111111111111"/>
    <w:rsid w:val="007A5337"/>
  </w:style>
  <w:style w:type="character" w:customStyle="1" w:styleId="WW-Absatz-Standardschriftart11111111111111111111111111111111">
    <w:name w:val="WW-Absatz-Standardschriftart11111111111111111111111111111111"/>
    <w:rsid w:val="007A5337"/>
  </w:style>
  <w:style w:type="character" w:customStyle="1" w:styleId="WW-Absatz-Standardschriftart111111111111111111111111111111111">
    <w:name w:val="WW-Absatz-Standardschriftart111111111111111111111111111111111"/>
    <w:rsid w:val="007A5337"/>
  </w:style>
  <w:style w:type="character" w:customStyle="1" w:styleId="WW-Absatz-Standardschriftart1111111111111111111111111111111111">
    <w:name w:val="WW-Absatz-Standardschriftart1111111111111111111111111111111111"/>
    <w:rsid w:val="007A5337"/>
  </w:style>
  <w:style w:type="character" w:customStyle="1" w:styleId="WW-Absatz-Standardschriftart11111111111111111111111111111111111">
    <w:name w:val="WW-Absatz-Standardschriftart11111111111111111111111111111111111"/>
    <w:rsid w:val="007A5337"/>
  </w:style>
  <w:style w:type="character" w:customStyle="1" w:styleId="WW-Absatz-Standardschriftart111111111111111111111111111111111111">
    <w:name w:val="WW-Absatz-Standardschriftart111111111111111111111111111111111111"/>
    <w:rsid w:val="007A5337"/>
  </w:style>
  <w:style w:type="character" w:customStyle="1" w:styleId="WW-Absatz-Standardschriftart1111111111111111111111111111111111111">
    <w:name w:val="WW-Absatz-Standardschriftart1111111111111111111111111111111111111"/>
    <w:rsid w:val="007A5337"/>
  </w:style>
  <w:style w:type="character" w:customStyle="1" w:styleId="WW-Absatz-Standardschriftart11111111111111111111111111111111111111">
    <w:name w:val="WW-Absatz-Standardschriftart11111111111111111111111111111111111111"/>
    <w:rsid w:val="007A5337"/>
  </w:style>
  <w:style w:type="character" w:customStyle="1" w:styleId="WW-Absatz-Standardschriftart111111111111111111111111111111111111111">
    <w:name w:val="WW-Absatz-Standardschriftart111111111111111111111111111111111111111"/>
    <w:rsid w:val="007A5337"/>
  </w:style>
  <w:style w:type="character" w:customStyle="1" w:styleId="WW-Absatz-Standardschriftart1111111111111111111111111111111111111111">
    <w:name w:val="WW-Absatz-Standardschriftart1111111111111111111111111111111111111111"/>
    <w:rsid w:val="007A5337"/>
  </w:style>
  <w:style w:type="character" w:customStyle="1" w:styleId="WW-Absatz-Standardschriftart11111111111111111111111111111111111111111">
    <w:name w:val="WW-Absatz-Standardschriftart11111111111111111111111111111111111111111"/>
    <w:rsid w:val="007A5337"/>
  </w:style>
  <w:style w:type="character" w:customStyle="1" w:styleId="WW-Absatz-Standardschriftart111111111111111111111111111111111111111111">
    <w:name w:val="WW-Absatz-Standardschriftart111111111111111111111111111111111111111111"/>
    <w:rsid w:val="007A5337"/>
  </w:style>
  <w:style w:type="character" w:customStyle="1" w:styleId="WW-Absatz-Standardschriftart1111111111111111111111111111111111111111111">
    <w:name w:val="WW-Absatz-Standardschriftart1111111111111111111111111111111111111111111"/>
    <w:rsid w:val="007A5337"/>
  </w:style>
  <w:style w:type="character" w:customStyle="1" w:styleId="WW-Absatz-Standardschriftart11111111111111111111111111111111111111111111">
    <w:name w:val="WW-Absatz-Standardschriftart11111111111111111111111111111111111111111111"/>
    <w:rsid w:val="007A5337"/>
  </w:style>
  <w:style w:type="character" w:customStyle="1" w:styleId="WW-Absatz-Standardschriftart111111111111111111111111111111111111111111111">
    <w:name w:val="WW-Absatz-Standardschriftart111111111111111111111111111111111111111111111"/>
    <w:rsid w:val="007A5337"/>
  </w:style>
  <w:style w:type="character" w:customStyle="1" w:styleId="WW-Absatz-Standardschriftart1111111111111111111111111111111111111111111111">
    <w:name w:val="WW-Absatz-Standardschriftart1111111111111111111111111111111111111111111111"/>
    <w:rsid w:val="007A5337"/>
  </w:style>
  <w:style w:type="character" w:customStyle="1" w:styleId="WW-Absatz-Standardschriftart11111111111111111111111111111111111111111111111">
    <w:name w:val="WW-Absatz-Standardschriftart11111111111111111111111111111111111111111111111"/>
    <w:rsid w:val="007A5337"/>
  </w:style>
  <w:style w:type="character" w:customStyle="1" w:styleId="WW-Absatz-Standardschriftart111111111111111111111111111111111111111111111111">
    <w:name w:val="WW-Absatz-Standardschriftart111111111111111111111111111111111111111111111111"/>
    <w:rsid w:val="007A5337"/>
  </w:style>
  <w:style w:type="character" w:customStyle="1" w:styleId="WW-Absatz-Standardschriftart1111111111111111111111111111111111111111111111111">
    <w:name w:val="WW-Absatz-Standardschriftart1111111111111111111111111111111111111111111111111"/>
    <w:rsid w:val="007A5337"/>
  </w:style>
  <w:style w:type="character" w:customStyle="1" w:styleId="WW-Absatz-Standardschriftart11111111111111111111111111111111111111111111111111">
    <w:name w:val="WW-Absatz-Standardschriftart11111111111111111111111111111111111111111111111111"/>
    <w:rsid w:val="007A5337"/>
  </w:style>
  <w:style w:type="character" w:customStyle="1" w:styleId="WW-Absatz-Standardschriftart111111111111111111111111111111111111111111111111111">
    <w:name w:val="WW-Absatz-Standardschriftart111111111111111111111111111111111111111111111111111"/>
    <w:rsid w:val="007A5337"/>
  </w:style>
  <w:style w:type="character" w:customStyle="1" w:styleId="WW-Absatz-Standardschriftart1111111111111111111111111111111111111111111111111111">
    <w:name w:val="WW-Absatz-Standardschriftart1111111111111111111111111111111111111111111111111111"/>
    <w:rsid w:val="007A5337"/>
  </w:style>
  <w:style w:type="character" w:customStyle="1" w:styleId="WW-Absatz-Standardschriftart11111111111111111111111111111111111111111111111111111">
    <w:name w:val="WW-Absatz-Standardschriftart11111111111111111111111111111111111111111111111111111"/>
    <w:rsid w:val="007A5337"/>
  </w:style>
  <w:style w:type="character" w:customStyle="1" w:styleId="WW-Absatz-Standardschriftart111111111111111111111111111111111111111111111111111111">
    <w:name w:val="WW-Absatz-Standardschriftart111111111111111111111111111111111111111111111111111111"/>
    <w:rsid w:val="007A5337"/>
  </w:style>
  <w:style w:type="character" w:customStyle="1" w:styleId="WW-Absatz-Standardschriftart1111111111111111111111111111111111111111111111111111111">
    <w:name w:val="WW-Absatz-Standardschriftart1111111111111111111111111111111111111111111111111111111"/>
    <w:rsid w:val="007A5337"/>
  </w:style>
  <w:style w:type="character" w:customStyle="1" w:styleId="WW-Absatz-Standardschriftart11111111111111111111111111111111111111111111111111111111">
    <w:name w:val="WW-Absatz-Standardschriftart11111111111111111111111111111111111111111111111111111111"/>
    <w:rsid w:val="007A5337"/>
  </w:style>
  <w:style w:type="character" w:customStyle="1" w:styleId="WW-Absatz-Standardschriftart111111111111111111111111111111111111111111111111111111111">
    <w:name w:val="WW-Absatz-Standardschriftart111111111111111111111111111111111111111111111111111111111"/>
    <w:rsid w:val="007A5337"/>
  </w:style>
  <w:style w:type="character" w:customStyle="1" w:styleId="WW-Absatz-Standardschriftart1111111111111111111111111111111111111111111111111111111111">
    <w:name w:val="WW-Absatz-Standardschriftart1111111111111111111111111111111111111111111111111111111111"/>
    <w:rsid w:val="007A5337"/>
  </w:style>
  <w:style w:type="character" w:customStyle="1" w:styleId="WW-Absatz-Standardschriftart11111111111111111111111111111111111111111111111111111111111">
    <w:name w:val="WW-Absatz-Standardschriftart11111111111111111111111111111111111111111111111111111111111"/>
    <w:rsid w:val="007A5337"/>
  </w:style>
  <w:style w:type="character" w:customStyle="1" w:styleId="WW-Absatz-Standardschriftart111111111111111111111111111111111111111111111111111111111111">
    <w:name w:val="WW-Absatz-Standardschriftart111111111111111111111111111111111111111111111111111111111111"/>
    <w:rsid w:val="007A5337"/>
  </w:style>
  <w:style w:type="character" w:customStyle="1" w:styleId="WW-Absatz-Standardschriftart1111111111111111111111111111111111111111111111111111111111111">
    <w:name w:val="WW-Absatz-Standardschriftart1111111111111111111111111111111111111111111111111111111111111"/>
    <w:rsid w:val="007A5337"/>
  </w:style>
  <w:style w:type="character" w:customStyle="1" w:styleId="WW-Absatz-Standardschriftart11111111111111111111111111111111111111111111111111111111111111">
    <w:name w:val="WW-Absatz-Standardschriftart11111111111111111111111111111111111111111111111111111111111111"/>
    <w:rsid w:val="007A5337"/>
  </w:style>
  <w:style w:type="character" w:customStyle="1" w:styleId="WW-Absatz-Standardschriftart111111111111111111111111111111111111111111111111111111111111111">
    <w:name w:val="WW-Absatz-Standardschriftart111111111111111111111111111111111111111111111111111111111111111"/>
    <w:rsid w:val="007A5337"/>
  </w:style>
  <w:style w:type="character" w:customStyle="1" w:styleId="WW-Absatz-Standardschriftart1111111111111111111111111111111111111111111111111111111111111111">
    <w:name w:val="WW-Absatz-Standardschriftart1111111111111111111111111111111111111111111111111111111111111111"/>
    <w:rsid w:val="007A5337"/>
  </w:style>
  <w:style w:type="character" w:customStyle="1" w:styleId="WW-Absatz-Standardschriftart11111111111111111111111111111111111111111111111111111111111111111">
    <w:name w:val="WW-Absatz-Standardschriftart11111111111111111111111111111111111111111111111111111111111111111"/>
    <w:rsid w:val="007A5337"/>
  </w:style>
  <w:style w:type="character" w:customStyle="1" w:styleId="WW-Absatz-Standardschriftart111111111111111111111111111111111111111111111111111111111111111111">
    <w:name w:val="WW-Absatz-Standardschriftart111111111111111111111111111111111111111111111111111111111111111111"/>
    <w:rsid w:val="007A5337"/>
  </w:style>
  <w:style w:type="character" w:customStyle="1" w:styleId="WW-Absatz-Standardschriftart1111111111111111111111111111111111111111111111111111111111111111111">
    <w:name w:val="WW-Absatz-Standardschriftart1111111111111111111111111111111111111111111111111111111111111111111"/>
    <w:rsid w:val="007A5337"/>
  </w:style>
  <w:style w:type="character" w:customStyle="1" w:styleId="WW-Absatz-Standardschriftart11111111111111111111111111111111111111111111111111111111111111111111">
    <w:name w:val="WW-Absatz-Standardschriftart11111111111111111111111111111111111111111111111111111111111111111111"/>
    <w:rsid w:val="007A5337"/>
  </w:style>
  <w:style w:type="character" w:customStyle="1" w:styleId="WW-Absatz-Standardschriftart111111111111111111111111111111111111111111111111111111111111111111111">
    <w:name w:val="WW-Absatz-Standardschriftart111111111111111111111111111111111111111111111111111111111111111111111"/>
    <w:rsid w:val="007A5337"/>
  </w:style>
  <w:style w:type="character" w:customStyle="1" w:styleId="WW-Absatz-Standardschriftart1111111111111111111111111111111111111111111111111111111111111111111111">
    <w:name w:val="WW-Absatz-Standardschriftart1111111111111111111111111111111111111111111111111111111111111111111111"/>
    <w:rsid w:val="007A5337"/>
  </w:style>
  <w:style w:type="character" w:customStyle="1" w:styleId="WW-Absatz-Standardschriftart11111111111111111111111111111111111111111111111111111111111111111111111">
    <w:name w:val="WW-Absatz-Standardschriftart11111111111111111111111111111111111111111111111111111111111111111111111"/>
    <w:rsid w:val="007A5337"/>
  </w:style>
  <w:style w:type="character" w:customStyle="1" w:styleId="WW-Absatz-Standardschriftart111111111111111111111111111111111111111111111111111111111111111111111111">
    <w:name w:val="WW-Absatz-Standardschriftart111111111111111111111111111111111111111111111111111111111111111111111111"/>
    <w:rsid w:val="007A5337"/>
  </w:style>
  <w:style w:type="character" w:customStyle="1" w:styleId="WW-Absatz-Standardschriftart1111111111111111111111111111111111111111111111111111111111111111111111111">
    <w:name w:val="WW-Absatz-Standardschriftart1111111111111111111111111111111111111111111111111111111111111111111111111"/>
    <w:rsid w:val="007A5337"/>
  </w:style>
  <w:style w:type="character" w:customStyle="1" w:styleId="WW-Absatz-Standardschriftart11111111111111111111111111111111111111111111111111111111111111111111111111">
    <w:name w:val="WW-Absatz-Standardschriftart11111111111111111111111111111111111111111111111111111111111111111111111111"/>
    <w:rsid w:val="007A5337"/>
  </w:style>
  <w:style w:type="character" w:customStyle="1" w:styleId="WW-Absatz-Standardschriftart111111111111111111111111111111111111111111111111111111111111111111111111111">
    <w:name w:val="WW-Absatz-Standardschriftart111111111111111111111111111111111111111111111111111111111111111111111111111"/>
    <w:rsid w:val="007A5337"/>
  </w:style>
  <w:style w:type="character" w:customStyle="1" w:styleId="WW-Absatz-Standardschriftart1111111111111111111111111111111111111111111111111111111111111111111111111111">
    <w:name w:val="WW-Absatz-Standardschriftart1111111111111111111111111111111111111111111111111111111111111111111111111111"/>
    <w:rsid w:val="007A5337"/>
  </w:style>
  <w:style w:type="character" w:customStyle="1" w:styleId="WW-Absatz-Standardschriftart11111111111111111111111111111111111111111111111111111111111111111111111111111">
    <w:name w:val="WW-Absatz-Standardschriftart11111111111111111111111111111111111111111111111111111111111111111111111111111"/>
    <w:rsid w:val="007A5337"/>
  </w:style>
  <w:style w:type="character" w:customStyle="1" w:styleId="WW-Absatz-Standardschriftart111111111111111111111111111111111111111111111111111111111111111111111111111111">
    <w:name w:val="WW-Absatz-Standardschriftart111111111111111111111111111111111111111111111111111111111111111111111111111111"/>
    <w:rsid w:val="007A5337"/>
  </w:style>
  <w:style w:type="character" w:customStyle="1" w:styleId="WW-Absatz-Standardschriftart1111111111111111111111111111111111111111111111111111111111111111111111111111111">
    <w:name w:val="WW-Absatz-Standardschriftart1111111111111111111111111111111111111111111111111111111111111111111111111111111"/>
    <w:rsid w:val="007A5337"/>
  </w:style>
  <w:style w:type="character" w:customStyle="1" w:styleId="WW-Absatz-Standardschriftart11111111111111111111111111111111111111111111111111111111111111111111111111111111">
    <w:name w:val="WW-Absatz-Standardschriftart11111111111111111111111111111111111111111111111111111111111111111111111111111111"/>
    <w:rsid w:val="007A5337"/>
  </w:style>
  <w:style w:type="character" w:customStyle="1" w:styleId="WW-Absatz-Standardschriftart111111111111111111111111111111111111111111111111111111111111111111111111111111111">
    <w:name w:val="WW-Absatz-Standardschriftart111111111111111111111111111111111111111111111111111111111111111111111111111111111"/>
    <w:rsid w:val="007A5337"/>
  </w:style>
  <w:style w:type="character" w:customStyle="1" w:styleId="WW-Absatz-Standardschriftart1111111111111111111111111111111111111111111111111111111111111111111111111111111111">
    <w:name w:val="WW-Absatz-Standardschriftart1111111111111111111111111111111111111111111111111111111111111111111111111111111111"/>
    <w:rsid w:val="007A5337"/>
  </w:style>
  <w:style w:type="character" w:customStyle="1" w:styleId="WW-Absatz-Standardschriftart11111111111111111111111111111111111111111111111111111111111111111111111111111111111">
    <w:name w:val="WW-Absatz-Standardschriftart11111111111111111111111111111111111111111111111111111111111111111111111111111111111"/>
    <w:rsid w:val="007A5337"/>
  </w:style>
  <w:style w:type="character" w:customStyle="1" w:styleId="WW-Absatz-Standardschriftart111111111111111111111111111111111111111111111111111111111111111111111111111111111111">
    <w:name w:val="WW-Absatz-Standardschriftart111111111111111111111111111111111111111111111111111111111111111111111111111111111111"/>
    <w:rsid w:val="007A5337"/>
  </w:style>
  <w:style w:type="character" w:customStyle="1" w:styleId="WW-Absatz-Standardschriftart1111111111111111111111111111111111111111111111111111111111111111111111111111111111111">
    <w:name w:val="WW-Absatz-Standardschriftart1111111111111111111111111111111111111111111111111111111111111111111111111111111111111"/>
    <w:rsid w:val="007A5337"/>
  </w:style>
  <w:style w:type="character" w:customStyle="1" w:styleId="WW-Absatz-Standardschriftart11111111111111111111111111111111111111111111111111111111111111111111111111111111111111">
    <w:name w:val="WW-Absatz-Standardschriftart11111111111111111111111111111111111111111111111111111111111111111111111111111111111111"/>
    <w:rsid w:val="007A5337"/>
  </w:style>
  <w:style w:type="character" w:customStyle="1" w:styleId="WW-Absatz-Standardschriftart111111111111111111111111111111111111111111111111111111111111111111111111111111111111111">
    <w:name w:val="WW-Absatz-Standardschriftart111111111111111111111111111111111111111111111111111111111111111111111111111111111111111"/>
    <w:rsid w:val="007A5337"/>
  </w:style>
  <w:style w:type="character" w:customStyle="1" w:styleId="WW-Absatz-Standardschriftart1111111111111111111111111111111111111111111111111111111111111111111111111111111111111111">
    <w:name w:val="WW-Absatz-Standardschriftart1111111111111111111111111111111111111111111111111111111111111111111111111111111111111111"/>
    <w:rsid w:val="007A5337"/>
  </w:style>
  <w:style w:type="character" w:customStyle="1" w:styleId="WW-Absatz-Standardschriftart11111111111111111111111111111111111111111111111111111111111111111111111111111111111111111">
    <w:name w:val="WW-Absatz-Standardschriftart11111111111111111111111111111111111111111111111111111111111111111111111111111111111111111"/>
    <w:rsid w:val="007A5337"/>
  </w:style>
  <w:style w:type="character" w:customStyle="1" w:styleId="WW-Absatz-Standardschriftart111111111111111111111111111111111111111111111111111111111111111111111111111111111111111111">
    <w:name w:val="WW-Absatz-Standardschriftart111111111111111111111111111111111111111111111111111111111111111111111111111111111111111111"/>
    <w:rsid w:val="007A5337"/>
  </w:style>
  <w:style w:type="character" w:customStyle="1" w:styleId="WW-Absatz-Standardschriftart1111111111111111111111111111111111111111111111111111111111111111111111111111111111111111111">
    <w:name w:val="WW-Absatz-Standardschriftart1111111111111111111111111111111111111111111111111111111111111111111111111111111111111111111"/>
    <w:rsid w:val="007A5337"/>
  </w:style>
  <w:style w:type="character" w:customStyle="1" w:styleId="WW-Absatz-Standardschriftart11111111111111111111111111111111111111111111111111111111111111111111111111111111111111111111">
    <w:name w:val="WW-Absatz-Standardschriftart11111111111111111111111111111111111111111111111111111111111111111111111111111111111111111111"/>
    <w:rsid w:val="007A5337"/>
  </w:style>
  <w:style w:type="character" w:customStyle="1" w:styleId="WW-Absatz-Standardschriftart111111111111111111111111111111111111111111111111111111111111111111111111111111111111111111111">
    <w:name w:val="WW-Absatz-Standardschriftart111111111111111111111111111111111111111111111111111111111111111111111111111111111111111111111"/>
    <w:rsid w:val="007A5337"/>
  </w:style>
  <w:style w:type="character" w:customStyle="1" w:styleId="WW-Absatz-Standardschriftart1111111111111111111111111111111111111111111111111111111111111111111111111111111111111111111111">
    <w:name w:val="WW-Absatz-Standardschriftart1111111111111111111111111111111111111111111111111111111111111111111111111111111111111111111111"/>
    <w:rsid w:val="007A5337"/>
  </w:style>
  <w:style w:type="character" w:customStyle="1" w:styleId="WW-Absatz-Standardschriftart11111111111111111111111111111111111111111111111111111111111111111111111111111111111111111111111">
    <w:name w:val="WW-Absatz-Standardschriftart11111111111111111111111111111111111111111111111111111111111111111111111111111111111111111111111"/>
    <w:rsid w:val="007A5337"/>
  </w:style>
  <w:style w:type="character" w:customStyle="1" w:styleId="WW-Absatz-Standardschriftart111111111111111111111111111111111111111111111111111111111111111111111111111111111111111111111111">
    <w:name w:val="WW-Absatz-Standardschriftart111111111111111111111111111111111111111111111111111111111111111111111111111111111111111111111111"/>
    <w:rsid w:val="007A5337"/>
  </w:style>
  <w:style w:type="character" w:customStyle="1" w:styleId="Fontepargpadro1">
    <w:name w:val="Fonte parág. padrão1"/>
    <w:rsid w:val="007A5337"/>
  </w:style>
  <w:style w:type="character" w:customStyle="1" w:styleId="WW8Num2z0">
    <w:name w:val="WW8Num2z0"/>
    <w:rsid w:val="007A5337"/>
    <w:rPr>
      <w:rFonts w:ascii="Wingdings" w:hAnsi="Wingdings" w:cs="Wingdings"/>
    </w:rPr>
  </w:style>
  <w:style w:type="character" w:customStyle="1" w:styleId="WW8Num2z1">
    <w:name w:val="WW8Num2z1"/>
    <w:rsid w:val="007A5337"/>
    <w:rPr>
      <w:rFonts w:ascii="Courier New" w:hAnsi="Courier New" w:cs="Courier New"/>
    </w:rPr>
  </w:style>
  <w:style w:type="character" w:customStyle="1" w:styleId="WW8Num2z3">
    <w:name w:val="WW8Num2z3"/>
    <w:rsid w:val="007A5337"/>
    <w:rPr>
      <w:rFonts w:ascii="Symbol" w:hAnsi="Symbol" w:cs="Symbol"/>
    </w:rPr>
  </w:style>
  <w:style w:type="character" w:customStyle="1" w:styleId="WW8Num7z0">
    <w:name w:val="WW8Num7z0"/>
    <w:rsid w:val="007A5337"/>
    <w:rPr>
      <w:rFonts w:ascii="Times New Roman" w:eastAsia="Times New Roman" w:hAnsi="Times New Roman" w:cs="Times New Roman"/>
    </w:rPr>
  </w:style>
  <w:style w:type="character" w:customStyle="1" w:styleId="WW8Num7z1">
    <w:name w:val="WW8Num7z1"/>
    <w:rsid w:val="007A5337"/>
    <w:rPr>
      <w:rFonts w:ascii="Courier New" w:hAnsi="Courier New" w:cs="Courier New"/>
    </w:rPr>
  </w:style>
  <w:style w:type="character" w:customStyle="1" w:styleId="WW8Num7z2">
    <w:name w:val="WW8Num7z2"/>
    <w:rsid w:val="007A5337"/>
    <w:rPr>
      <w:rFonts w:ascii="Wingdings" w:hAnsi="Wingdings" w:cs="Wingdings"/>
    </w:rPr>
  </w:style>
  <w:style w:type="character" w:customStyle="1" w:styleId="WW8Num7z3">
    <w:name w:val="WW8Num7z3"/>
    <w:rsid w:val="007A5337"/>
    <w:rPr>
      <w:rFonts w:ascii="Symbol" w:hAnsi="Symbol" w:cs="Symbol"/>
    </w:rPr>
  </w:style>
  <w:style w:type="character" w:customStyle="1" w:styleId="WW8Num13z0">
    <w:name w:val="WW8Num13z0"/>
    <w:rsid w:val="007A5337"/>
    <w:rPr>
      <w:rFonts w:ascii="Times New Roman" w:hAnsi="Times New Roman" w:cs="Times New Roman"/>
    </w:rPr>
  </w:style>
  <w:style w:type="character" w:customStyle="1" w:styleId="WW8Num14z0">
    <w:name w:val="WW8Num14z0"/>
    <w:rsid w:val="007A5337"/>
    <w:rPr>
      <w:rFonts w:ascii="Symbol" w:hAnsi="Symbol" w:cs="Symbol"/>
    </w:rPr>
  </w:style>
  <w:style w:type="character" w:customStyle="1" w:styleId="WW8Num15z0">
    <w:name w:val="WW8Num15z0"/>
    <w:rsid w:val="007A5337"/>
    <w:rPr>
      <w:rFonts w:ascii="Times New Roman" w:hAnsi="Times New Roman" w:cs="Times New Roman"/>
    </w:rPr>
  </w:style>
  <w:style w:type="character" w:customStyle="1" w:styleId="WW8Num17z0">
    <w:name w:val="WW8Num17z0"/>
    <w:rsid w:val="007A5337"/>
    <w:rPr>
      <w:b/>
    </w:rPr>
  </w:style>
  <w:style w:type="character" w:customStyle="1" w:styleId="WW8Num20z0">
    <w:name w:val="WW8Num20z0"/>
    <w:rsid w:val="007A5337"/>
    <w:rPr>
      <w:rFonts w:ascii="Symbol" w:hAnsi="Symbol" w:cs="Symbol"/>
    </w:rPr>
  </w:style>
  <w:style w:type="character" w:customStyle="1" w:styleId="WW8Num20z1">
    <w:name w:val="WW8Num20z1"/>
    <w:rsid w:val="007A5337"/>
    <w:rPr>
      <w:rFonts w:ascii="Courier New" w:hAnsi="Courier New" w:cs="Courier New"/>
    </w:rPr>
  </w:style>
  <w:style w:type="character" w:customStyle="1" w:styleId="WW8Num20z2">
    <w:name w:val="WW8Num20z2"/>
    <w:rsid w:val="007A5337"/>
    <w:rPr>
      <w:rFonts w:ascii="Wingdings" w:hAnsi="Wingdings" w:cs="Wingdings"/>
    </w:rPr>
  </w:style>
  <w:style w:type="character" w:customStyle="1" w:styleId="WW8Num22z0">
    <w:name w:val="WW8Num22z0"/>
    <w:rsid w:val="007A5337"/>
    <w:rPr>
      <w:rFonts w:ascii="Times New Roman" w:eastAsia="Times New Roman" w:hAnsi="Times New Roman" w:cs="Times New Roman"/>
    </w:rPr>
  </w:style>
  <w:style w:type="character" w:customStyle="1" w:styleId="WW8Num22z1">
    <w:name w:val="WW8Num22z1"/>
    <w:rsid w:val="007A5337"/>
    <w:rPr>
      <w:rFonts w:ascii="Courier New" w:hAnsi="Courier New" w:cs="Courier New"/>
    </w:rPr>
  </w:style>
  <w:style w:type="character" w:customStyle="1" w:styleId="WW8Num22z2">
    <w:name w:val="WW8Num22z2"/>
    <w:rsid w:val="007A5337"/>
    <w:rPr>
      <w:rFonts w:ascii="Wingdings" w:hAnsi="Wingdings" w:cs="Wingdings"/>
    </w:rPr>
  </w:style>
  <w:style w:type="character" w:customStyle="1" w:styleId="WW8Num22z3">
    <w:name w:val="WW8Num22z3"/>
    <w:rsid w:val="007A5337"/>
    <w:rPr>
      <w:rFonts w:ascii="Symbol" w:hAnsi="Symbol" w:cs="Symbol"/>
    </w:rPr>
  </w:style>
  <w:style w:type="character" w:customStyle="1" w:styleId="WW8Num23z0">
    <w:name w:val="WW8Num23z0"/>
    <w:rsid w:val="007A5337"/>
    <w:rPr>
      <w:rFonts w:ascii="Times New Roman" w:hAnsi="Times New Roman" w:cs="Times New Roman"/>
    </w:rPr>
  </w:style>
  <w:style w:type="character" w:customStyle="1" w:styleId="WW8Num24z0">
    <w:name w:val="WW8Num24z0"/>
    <w:rsid w:val="007A5337"/>
    <w:rPr>
      <w:rFonts w:ascii="Times New Roman" w:hAnsi="Times New Roman" w:cs="Times New Roman"/>
    </w:rPr>
  </w:style>
  <w:style w:type="character" w:customStyle="1" w:styleId="WW8Num26z0">
    <w:name w:val="WW8Num26z0"/>
    <w:rsid w:val="007A5337"/>
    <w:rPr>
      <w:rFonts w:ascii="Times New Roman" w:hAnsi="Times New Roman" w:cs="Times New Roman"/>
    </w:rPr>
  </w:style>
  <w:style w:type="character" w:customStyle="1" w:styleId="WW8Num28z0">
    <w:name w:val="WW8Num28z0"/>
    <w:rsid w:val="007A5337"/>
    <w:rPr>
      <w:rFonts w:ascii="Symbol" w:hAnsi="Symbol" w:cs="Symbol"/>
    </w:rPr>
  </w:style>
  <w:style w:type="character" w:customStyle="1" w:styleId="WW8Num28z1">
    <w:name w:val="WW8Num28z1"/>
    <w:rsid w:val="007A5337"/>
    <w:rPr>
      <w:rFonts w:ascii="Courier New" w:hAnsi="Courier New" w:cs="Courier New"/>
    </w:rPr>
  </w:style>
  <w:style w:type="character" w:customStyle="1" w:styleId="WW8Num28z2">
    <w:name w:val="WW8Num28z2"/>
    <w:rsid w:val="007A5337"/>
    <w:rPr>
      <w:rFonts w:ascii="Wingdings" w:hAnsi="Wingdings" w:cs="Wingdings"/>
    </w:rPr>
  </w:style>
  <w:style w:type="character" w:customStyle="1" w:styleId="HiperlinkVisitado1">
    <w:name w:val="HiperlinkVisitado1"/>
    <w:rsid w:val="007A5337"/>
    <w:rPr>
      <w:color w:val="800080"/>
      <w:u w:val="single"/>
    </w:rPr>
  </w:style>
  <w:style w:type="character" w:customStyle="1" w:styleId="Smbolosdenumerao">
    <w:name w:val="Símbolos de numeração"/>
    <w:rsid w:val="007A5337"/>
  </w:style>
  <w:style w:type="character" w:customStyle="1" w:styleId="WW-Fontepargpadro">
    <w:name w:val="WW-Fonte parág. padrão"/>
    <w:rsid w:val="007A5337"/>
  </w:style>
  <w:style w:type="paragraph" w:customStyle="1" w:styleId="Ttulo10">
    <w:name w:val="Título1"/>
    <w:basedOn w:val="Normal"/>
    <w:next w:val="Corpodetexto"/>
    <w:rsid w:val="007A5337"/>
    <w:pPr>
      <w:keepNext/>
      <w:suppressAutoHyphens/>
      <w:spacing w:before="240" w:after="120" w:line="240" w:lineRule="auto"/>
    </w:pPr>
    <w:rPr>
      <w:rFonts w:ascii="Arial" w:eastAsia="Arial Unicode MS" w:hAnsi="Arial" w:cs="Mangal"/>
      <w:kern w:val="1"/>
      <w:sz w:val="28"/>
      <w:szCs w:val="28"/>
    </w:rPr>
  </w:style>
  <w:style w:type="paragraph" w:styleId="Lista">
    <w:name w:val="List"/>
    <w:basedOn w:val="Corpodetexto"/>
    <w:rsid w:val="007A5337"/>
    <w:pPr>
      <w:suppressAutoHyphens/>
      <w:jc w:val="left"/>
    </w:pPr>
    <w:rPr>
      <w:rFonts w:ascii="Times New Roman" w:hAnsi="Times New Roman" w:cs="Tahoma"/>
      <w:kern w:val="1"/>
      <w:sz w:val="24"/>
      <w:szCs w:val="20"/>
    </w:rPr>
  </w:style>
  <w:style w:type="paragraph" w:styleId="Legenda">
    <w:name w:val="caption"/>
    <w:basedOn w:val="Normal"/>
    <w:qFormat/>
    <w:rsid w:val="007A5337"/>
    <w:pPr>
      <w:suppressLineNumbers/>
      <w:suppressAutoHyphens/>
      <w:spacing w:before="120" w:after="120" w:line="240" w:lineRule="auto"/>
    </w:pPr>
    <w:rPr>
      <w:rFonts w:ascii="Times New Roman" w:eastAsia="Times New Roman" w:hAnsi="Times New Roman" w:cs="Tahoma"/>
      <w:i/>
      <w:iCs/>
      <w:kern w:val="1"/>
      <w:sz w:val="20"/>
      <w:szCs w:val="20"/>
    </w:rPr>
  </w:style>
  <w:style w:type="paragraph" w:customStyle="1" w:styleId="ndice">
    <w:name w:val="Índice"/>
    <w:basedOn w:val="Normal"/>
    <w:rsid w:val="007A5337"/>
    <w:pPr>
      <w:suppressLineNumbers/>
      <w:suppressAutoHyphens/>
      <w:spacing w:after="0" w:line="240" w:lineRule="auto"/>
    </w:pPr>
    <w:rPr>
      <w:rFonts w:ascii="Times New Roman" w:eastAsia="Times New Roman" w:hAnsi="Times New Roman" w:cs="Tahoma"/>
      <w:kern w:val="1"/>
      <w:sz w:val="20"/>
      <w:szCs w:val="20"/>
    </w:rPr>
  </w:style>
  <w:style w:type="paragraph" w:customStyle="1" w:styleId="Captulo">
    <w:name w:val="Capítulo"/>
    <w:basedOn w:val="Normal"/>
    <w:next w:val="Corpodetexto"/>
    <w:rsid w:val="007A5337"/>
    <w:pPr>
      <w:keepNext/>
      <w:suppressAutoHyphens/>
      <w:spacing w:before="240" w:after="120" w:line="240" w:lineRule="auto"/>
    </w:pPr>
    <w:rPr>
      <w:rFonts w:ascii="Arial" w:eastAsia="Lucida Sans Unicode" w:hAnsi="Arial" w:cs="Tahoma"/>
      <w:kern w:val="1"/>
      <w:sz w:val="28"/>
      <w:szCs w:val="28"/>
    </w:rPr>
  </w:style>
  <w:style w:type="paragraph" w:customStyle="1" w:styleId="Contedodoquadro">
    <w:name w:val="Conteúdo do quadro"/>
    <w:basedOn w:val="Corpodetexto"/>
    <w:rsid w:val="007A5337"/>
    <w:pPr>
      <w:suppressAutoHyphens/>
      <w:jc w:val="left"/>
    </w:pPr>
    <w:rPr>
      <w:rFonts w:ascii="Times New Roman" w:hAnsi="Times New Roman" w:cs="Times New Roman"/>
      <w:kern w:val="1"/>
      <w:sz w:val="24"/>
      <w:szCs w:val="20"/>
    </w:rPr>
  </w:style>
  <w:style w:type="paragraph" w:customStyle="1" w:styleId="WW-Ttulo">
    <w:name w:val="WW-Título"/>
    <w:basedOn w:val="Normal"/>
    <w:next w:val="Corpodetexto"/>
    <w:rsid w:val="007A5337"/>
    <w:pPr>
      <w:keepNext/>
      <w:suppressAutoHyphens/>
      <w:spacing w:before="240" w:after="120" w:line="240" w:lineRule="auto"/>
    </w:pPr>
    <w:rPr>
      <w:rFonts w:ascii="Arial" w:eastAsia="MS Mincho" w:hAnsi="Arial" w:cs="Tahoma"/>
      <w:kern w:val="1"/>
      <w:sz w:val="28"/>
      <w:szCs w:val="28"/>
    </w:rPr>
  </w:style>
  <w:style w:type="paragraph" w:customStyle="1" w:styleId="Corpodetexto21">
    <w:name w:val="Corpo de texto 21"/>
    <w:basedOn w:val="Normal"/>
    <w:rsid w:val="007A5337"/>
    <w:pPr>
      <w:suppressAutoHyphens/>
      <w:spacing w:after="0" w:line="240" w:lineRule="exact"/>
      <w:ind w:left="1418"/>
      <w:jc w:val="both"/>
    </w:pPr>
    <w:rPr>
      <w:rFonts w:ascii="Arial" w:eastAsia="Times New Roman" w:hAnsi="Arial" w:cs="Arial"/>
      <w:kern w:val="1"/>
      <w:sz w:val="20"/>
      <w:szCs w:val="20"/>
    </w:rPr>
  </w:style>
  <w:style w:type="paragraph" w:customStyle="1" w:styleId="WW-BodyText2">
    <w:name w:val="WW-Body Text 2"/>
    <w:basedOn w:val="Normal"/>
    <w:rsid w:val="007A5337"/>
    <w:pPr>
      <w:suppressAutoHyphens/>
      <w:spacing w:after="0" w:line="240" w:lineRule="exact"/>
      <w:ind w:left="1134"/>
      <w:jc w:val="both"/>
    </w:pPr>
    <w:rPr>
      <w:rFonts w:ascii="Arial" w:eastAsia="Times New Roman" w:hAnsi="Arial" w:cs="Arial"/>
      <w:kern w:val="1"/>
      <w:szCs w:val="20"/>
    </w:rPr>
  </w:style>
  <w:style w:type="paragraph" w:customStyle="1" w:styleId="Recuodecorpodetexto21">
    <w:name w:val="Recuo de corpo de texto 21"/>
    <w:basedOn w:val="Normal"/>
    <w:rsid w:val="007A5337"/>
    <w:pPr>
      <w:suppressAutoHyphens/>
      <w:spacing w:after="0" w:line="240" w:lineRule="auto"/>
      <w:ind w:left="1701" w:hanging="567"/>
      <w:jc w:val="both"/>
    </w:pPr>
    <w:rPr>
      <w:rFonts w:ascii="Arial" w:eastAsia="Times New Roman" w:hAnsi="Arial" w:cs="Arial"/>
      <w:kern w:val="1"/>
      <w:szCs w:val="20"/>
    </w:rPr>
  </w:style>
  <w:style w:type="paragraph" w:customStyle="1" w:styleId="Recuodecorpodetexto31">
    <w:name w:val="Recuo de corpo de texto 31"/>
    <w:basedOn w:val="Normal"/>
    <w:rsid w:val="007A5337"/>
    <w:pPr>
      <w:suppressAutoHyphens/>
      <w:spacing w:after="0" w:line="240" w:lineRule="exact"/>
      <w:ind w:left="1701"/>
      <w:jc w:val="both"/>
    </w:pPr>
    <w:rPr>
      <w:rFonts w:ascii="Arial" w:eastAsia="Times New Roman" w:hAnsi="Arial" w:cs="Arial"/>
      <w:kern w:val="1"/>
      <w:szCs w:val="20"/>
    </w:rPr>
  </w:style>
  <w:style w:type="paragraph" w:customStyle="1" w:styleId="WW-BodyText21">
    <w:name w:val="WW-Body Text 21"/>
    <w:basedOn w:val="Normal"/>
    <w:rsid w:val="007A5337"/>
    <w:pPr>
      <w:suppressAutoHyphens/>
      <w:spacing w:after="0" w:line="240" w:lineRule="auto"/>
      <w:ind w:left="567"/>
      <w:jc w:val="both"/>
    </w:pPr>
    <w:rPr>
      <w:rFonts w:ascii="Times New Roman" w:eastAsia="Times New Roman" w:hAnsi="Times New Roman" w:cs="Times New Roman"/>
      <w:kern w:val="1"/>
      <w:szCs w:val="20"/>
    </w:rPr>
  </w:style>
  <w:style w:type="paragraph" w:customStyle="1" w:styleId="Recuodecorpodetexto210">
    <w:name w:val="Recuo de corpo de texto 21"/>
    <w:basedOn w:val="Normal"/>
    <w:rsid w:val="007A5337"/>
    <w:pPr>
      <w:suppressAutoHyphens/>
      <w:spacing w:after="0" w:line="240" w:lineRule="auto"/>
      <w:ind w:left="567"/>
      <w:jc w:val="both"/>
    </w:pPr>
    <w:rPr>
      <w:rFonts w:ascii="Times New Roman" w:eastAsia="Times New Roman" w:hAnsi="Times New Roman" w:cs="Times New Roman"/>
      <w:b/>
      <w:kern w:val="1"/>
      <w:sz w:val="24"/>
      <w:szCs w:val="20"/>
    </w:rPr>
  </w:style>
  <w:style w:type="paragraph" w:customStyle="1" w:styleId="Textoembloco1">
    <w:name w:val="Texto em bloco1"/>
    <w:basedOn w:val="Normal"/>
    <w:uiPriority w:val="99"/>
    <w:rsid w:val="007A5337"/>
    <w:pPr>
      <w:suppressAutoHyphens/>
      <w:spacing w:after="0" w:line="240" w:lineRule="exact"/>
      <w:ind w:left="567" w:right="6"/>
      <w:jc w:val="both"/>
    </w:pPr>
    <w:rPr>
      <w:rFonts w:ascii="Times New Roman" w:eastAsia="Times New Roman" w:hAnsi="Times New Roman" w:cs="Times New Roman"/>
      <w:kern w:val="1"/>
      <w:szCs w:val="20"/>
    </w:rPr>
  </w:style>
  <w:style w:type="paragraph" w:customStyle="1" w:styleId="TxBrp4">
    <w:name w:val="TxBr_p4"/>
    <w:basedOn w:val="Normal"/>
    <w:uiPriority w:val="99"/>
    <w:rsid w:val="007A5337"/>
    <w:pPr>
      <w:widowControl w:val="0"/>
      <w:tabs>
        <w:tab w:val="left" w:pos="29254"/>
      </w:tabs>
      <w:suppressAutoHyphens/>
      <w:spacing w:after="0" w:line="240" w:lineRule="atLeast"/>
      <w:ind w:left="4020"/>
      <w:jc w:val="both"/>
    </w:pPr>
    <w:rPr>
      <w:rFonts w:ascii="Times New Roman" w:eastAsia="Times New Roman" w:hAnsi="Times New Roman" w:cs="Times New Roman"/>
      <w:kern w:val="1"/>
      <w:sz w:val="24"/>
      <w:szCs w:val="20"/>
      <w:lang w:val="en-US"/>
    </w:rPr>
  </w:style>
  <w:style w:type="paragraph" w:customStyle="1" w:styleId="TxBrc5">
    <w:name w:val="TxBr_c5"/>
    <w:basedOn w:val="Normal"/>
    <w:rsid w:val="007A5337"/>
    <w:pPr>
      <w:widowControl w:val="0"/>
      <w:suppressAutoHyphens/>
      <w:spacing w:after="0" w:line="240" w:lineRule="atLeast"/>
      <w:jc w:val="center"/>
    </w:pPr>
    <w:rPr>
      <w:rFonts w:ascii="Times New Roman" w:eastAsia="Times New Roman" w:hAnsi="Times New Roman" w:cs="Times New Roman"/>
      <w:kern w:val="1"/>
      <w:sz w:val="24"/>
      <w:szCs w:val="20"/>
      <w:lang w:val="en-US"/>
    </w:rPr>
  </w:style>
  <w:style w:type="paragraph" w:customStyle="1" w:styleId="TxBrp6">
    <w:name w:val="TxBr_p6"/>
    <w:basedOn w:val="Normal"/>
    <w:uiPriority w:val="99"/>
    <w:rsid w:val="007A5337"/>
    <w:pPr>
      <w:widowControl w:val="0"/>
      <w:tabs>
        <w:tab w:val="left" w:pos="11605"/>
      </w:tabs>
      <w:suppressAutoHyphens/>
      <w:spacing w:after="0" w:line="209" w:lineRule="atLeast"/>
      <w:ind w:left="194"/>
      <w:jc w:val="both"/>
    </w:pPr>
    <w:rPr>
      <w:rFonts w:ascii="Times New Roman" w:eastAsia="Times New Roman" w:hAnsi="Times New Roman" w:cs="Times New Roman"/>
      <w:kern w:val="1"/>
      <w:sz w:val="24"/>
      <w:szCs w:val="20"/>
      <w:lang w:val="en-US"/>
    </w:rPr>
  </w:style>
  <w:style w:type="paragraph" w:customStyle="1" w:styleId="TxBrp7">
    <w:name w:val="TxBr_p7"/>
    <w:basedOn w:val="Normal"/>
    <w:uiPriority w:val="99"/>
    <w:rsid w:val="007A5337"/>
    <w:pPr>
      <w:widowControl w:val="0"/>
      <w:tabs>
        <w:tab w:val="left" w:pos="12557"/>
      </w:tabs>
      <w:suppressAutoHyphens/>
      <w:spacing w:after="0" w:line="209" w:lineRule="atLeast"/>
      <w:ind w:left="211"/>
      <w:jc w:val="both"/>
    </w:pPr>
    <w:rPr>
      <w:rFonts w:ascii="Times New Roman" w:eastAsia="Times New Roman" w:hAnsi="Times New Roman" w:cs="Times New Roman"/>
      <w:kern w:val="1"/>
      <w:sz w:val="24"/>
      <w:szCs w:val="20"/>
      <w:lang w:val="en-US"/>
    </w:rPr>
  </w:style>
  <w:style w:type="paragraph" w:customStyle="1" w:styleId="TxBrp8">
    <w:name w:val="TxBr_p8"/>
    <w:basedOn w:val="Normal"/>
    <w:uiPriority w:val="99"/>
    <w:rsid w:val="007A5337"/>
    <w:pPr>
      <w:widowControl w:val="0"/>
      <w:tabs>
        <w:tab w:val="left" w:pos="13790"/>
      </w:tabs>
      <w:suppressAutoHyphens/>
      <w:spacing w:after="0" w:line="209" w:lineRule="atLeast"/>
      <w:ind w:left="233"/>
      <w:jc w:val="both"/>
    </w:pPr>
    <w:rPr>
      <w:rFonts w:ascii="Times New Roman" w:eastAsia="Times New Roman" w:hAnsi="Times New Roman" w:cs="Times New Roman"/>
      <w:kern w:val="1"/>
      <w:sz w:val="24"/>
      <w:szCs w:val="20"/>
      <w:lang w:val="en-US"/>
    </w:rPr>
  </w:style>
  <w:style w:type="paragraph" w:customStyle="1" w:styleId="Recuodecorpodetexto310">
    <w:name w:val="Recuo de corpo de texto 31"/>
    <w:basedOn w:val="Normal"/>
    <w:rsid w:val="007A5337"/>
    <w:pPr>
      <w:suppressAutoHyphens/>
      <w:spacing w:after="0" w:line="360" w:lineRule="auto"/>
      <w:ind w:left="567"/>
      <w:jc w:val="center"/>
    </w:pPr>
    <w:rPr>
      <w:rFonts w:ascii="Bookman Old Style" w:eastAsia="Times New Roman" w:hAnsi="Bookman Old Style" w:cs="Bookman Old Style"/>
      <w:bCs/>
      <w:kern w:val="1"/>
      <w:sz w:val="24"/>
      <w:szCs w:val="20"/>
    </w:rPr>
  </w:style>
  <w:style w:type="paragraph" w:customStyle="1" w:styleId="Corpodetexto210">
    <w:name w:val="Corpo de texto 21"/>
    <w:basedOn w:val="Normal"/>
    <w:rsid w:val="007A5337"/>
    <w:pPr>
      <w:suppressAutoHyphens/>
      <w:spacing w:after="0" w:line="240" w:lineRule="auto"/>
      <w:jc w:val="both"/>
    </w:pPr>
    <w:rPr>
      <w:rFonts w:ascii="Times New Roman" w:eastAsia="Times New Roman" w:hAnsi="Times New Roman" w:cs="Times New Roman"/>
      <w:kern w:val="1"/>
    </w:rPr>
  </w:style>
  <w:style w:type="paragraph" w:customStyle="1" w:styleId="Contedodatabela">
    <w:name w:val="Conteúdo da tabela"/>
    <w:basedOn w:val="Normal"/>
    <w:rsid w:val="007A5337"/>
    <w:pPr>
      <w:suppressLineNumbers/>
      <w:suppressAutoHyphens/>
      <w:spacing w:after="0" w:line="240" w:lineRule="auto"/>
    </w:pPr>
    <w:rPr>
      <w:rFonts w:ascii="Times New Roman" w:eastAsia="Times New Roman" w:hAnsi="Times New Roman" w:cs="Times New Roman"/>
      <w:kern w:val="1"/>
      <w:sz w:val="20"/>
      <w:szCs w:val="20"/>
    </w:rPr>
  </w:style>
  <w:style w:type="paragraph" w:customStyle="1" w:styleId="Ttulodatabela">
    <w:name w:val="Título da tabela"/>
    <w:basedOn w:val="Contedodatabela"/>
    <w:rsid w:val="007A5337"/>
    <w:pPr>
      <w:jc w:val="center"/>
    </w:pPr>
    <w:rPr>
      <w:b/>
      <w:bCs/>
    </w:rPr>
  </w:style>
  <w:style w:type="paragraph" w:customStyle="1" w:styleId="Contedodetabela">
    <w:name w:val="Conteúdo de tabela"/>
    <w:basedOn w:val="Normal"/>
    <w:rsid w:val="007A5337"/>
    <w:pPr>
      <w:suppressLineNumbers/>
      <w:suppressAutoHyphens/>
      <w:spacing w:after="0" w:line="240" w:lineRule="auto"/>
    </w:pPr>
    <w:rPr>
      <w:rFonts w:ascii="Times New Roman" w:eastAsia="Times New Roman" w:hAnsi="Times New Roman" w:cs="Times New Roman"/>
      <w:kern w:val="1"/>
      <w:sz w:val="20"/>
      <w:szCs w:val="20"/>
    </w:rPr>
  </w:style>
  <w:style w:type="paragraph" w:customStyle="1" w:styleId="Ttulodetabela">
    <w:name w:val="Título de tabela"/>
    <w:basedOn w:val="Contedodetabela"/>
    <w:rsid w:val="007A5337"/>
    <w:pPr>
      <w:jc w:val="center"/>
    </w:pPr>
    <w:rPr>
      <w:b/>
      <w:bCs/>
    </w:rPr>
  </w:style>
  <w:style w:type="paragraph" w:styleId="Corpodetexto2">
    <w:name w:val="Body Text 2"/>
    <w:basedOn w:val="Normal"/>
    <w:link w:val="Corpodetexto2Char1"/>
    <w:unhideWhenUsed/>
    <w:rsid w:val="007A5337"/>
    <w:pPr>
      <w:widowControl w:val="0"/>
      <w:suppressAutoHyphens/>
      <w:spacing w:after="120" w:line="480" w:lineRule="auto"/>
    </w:pPr>
    <w:rPr>
      <w:rFonts w:ascii="Times New Roman" w:eastAsia="Times New Roman" w:hAnsi="Times New Roman" w:cs="Times New Roman"/>
      <w:sz w:val="20"/>
      <w:szCs w:val="20"/>
      <w:lang w:eastAsia="zh-CN"/>
    </w:rPr>
  </w:style>
  <w:style w:type="character" w:customStyle="1" w:styleId="Corpodetexto2Char">
    <w:name w:val="Corpo de texto 2 Char"/>
    <w:basedOn w:val="Fontepargpadro"/>
    <w:uiPriority w:val="99"/>
    <w:semiHidden/>
    <w:rsid w:val="007A5337"/>
    <w:rPr>
      <w:rFonts w:eastAsiaTheme="minorEastAsia"/>
      <w:lang w:eastAsia="pt-BR"/>
    </w:rPr>
  </w:style>
  <w:style w:type="character" w:customStyle="1" w:styleId="Corpodetexto2Char1">
    <w:name w:val="Corpo de texto 2 Char1"/>
    <w:link w:val="Corpodetexto2"/>
    <w:uiPriority w:val="99"/>
    <w:rsid w:val="007A5337"/>
    <w:rPr>
      <w:rFonts w:ascii="Times New Roman" w:eastAsia="Times New Roman" w:hAnsi="Times New Roman" w:cs="Times New Roman"/>
      <w:sz w:val="20"/>
      <w:szCs w:val="20"/>
      <w:lang w:eastAsia="zh-CN"/>
    </w:rPr>
  </w:style>
  <w:style w:type="paragraph" w:styleId="Corpodetexto3">
    <w:name w:val="Body Text 3"/>
    <w:basedOn w:val="Normal"/>
    <w:link w:val="Corpodetexto3Char"/>
    <w:uiPriority w:val="99"/>
    <w:unhideWhenUsed/>
    <w:rsid w:val="007A5337"/>
    <w:pPr>
      <w:widowControl w:val="0"/>
      <w:suppressAutoHyphens/>
      <w:spacing w:after="120" w:line="240" w:lineRule="auto"/>
    </w:pPr>
    <w:rPr>
      <w:rFonts w:ascii="Times New Roman" w:eastAsia="Times New Roman" w:hAnsi="Times New Roman" w:cs="Times New Roman"/>
      <w:sz w:val="16"/>
      <w:szCs w:val="16"/>
      <w:lang w:eastAsia="zh-CN"/>
    </w:rPr>
  </w:style>
  <w:style w:type="character" w:customStyle="1" w:styleId="Corpodetexto3Char">
    <w:name w:val="Corpo de texto 3 Char"/>
    <w:basedOn w:val="Fontepargpadro"/>
    <w:link w:val="Corpodetexto3"/>
    <w:uiPriority w:val="99"/>
    <w:rsid w:val="007A5337"/>
    <w:rPr>
      <w:rFonts w:ascii="Times New Roman" w:eastAsia="Times New Roman" w:hAnsi="Times New Roman" w:cs="Times New Roman"/>
      <w:sz w:val="16"/>
      <w:szCs w:val="16"/>
      <w:lang w:eastAsia="zh-CN"/>
    </w:rPr>
  </w:style>
  <w:style w:type="character" w:styleId="Refdenotaderodap">
    <w:name w:val="footnote reference"/>
    <w:uiPriority w:val="99"/>
    <w:rsid w:val="007A5337"/>
    <w:rPr>
      <w:vertAlign w:val="superscript"/>
    </w:rPr>
  </w:style>
  <w:style w:type="paragraph" w:styleId="Textodenotaderodap">
    <w:name w:val="footnote text"/>
    <w:basedOn w:val="Normal"/>
    <w:link w:val="TextodenotaderodapChar"/>
    <w:rsid w:val="007A5337"/>
    <w:pPr>
      <w:widowControl w:val="0"/>
      <w:suppressAutoHyphens/>
      <w:spacing w:after="0" w:line="240" w:lineRule="auto"/>
    </w:pPr>
    <w:rPr>
      <w:rFonts w:ascii="Times New Roman" w:eastAsia="Times New Roman" w:hAnsi="Times New Roman" w:cs="Times New Roman"/>
      <w:sz w:val="20"/>
      <w:szCs w:val="20"/>
      <w:lang w:eastAsia="zh-CN"/>
    </w:rPr>
  </w:style>
  <w:style w:type="character" w:customStyle="1" w:styleId="TextodenotaderodapChar">
    <w:name w:val="Texto de nota de rodapé Char"/>
    <w:basedOn w:val="Fontepargpadro"/>
    <w:link w:val="Textodenotaderodap"/>
    <w:uiPriority w:val="99"/>
    <w:rsid w:val="007A5337"/>
    <w:rPr>
      <w:rFonts w:ascii="Times New Roman" w:eastAsia="Times New Roman" w:hAnsi="Times New Roman" w:cs="Times New Roman"/>
      <w:sz w:val="20"/>
      <w:szCs w:val="20"/>
      <w:lang w:eastAsia="zh-CN"/>
    </w:rPr>
  </w:style>
  <w:style w:type="paragraph" w:customStyle="1" w:styleId="A161065">
    <w:name w:val="_A161065"/>
    <w:basedOn w:val="Normal"/>
    <w:rsid w:val="007A5337"/>
    <w:pPr>
      <w:widowControl w:val="0"/>
      <w:suppressAutoHyphens/>
      <w:autoSpaceDE w:val="0"/>
      <w:spacing w:after="0" w:line="240" w:lineRule="auto"/>
      <w:ind w:left="1296" w:right="1440" w:firstLine="2160"/>
      <w:jc w:val="both"/>
    </w:pPr>
    <w:rPr>
      <w:rFonts w:ascii="Tms Rmn" w:eastAsia="Times New Roman" w:hAnsi="Tms Rmn" w:cs="Tms Rmn"/>
      <w:sz w:val="20"/>
      <w:szCs w:val="24"/>
      <w:lang w:eastAsia="zh-CN"/>
    </w:rPr>
  </w:style>
  <w:style w:type="paragraph" w:styleId="Recuodecorpodetexto3">
    <w:name w:val="Body Text Indent 3"/>
    <w:basedOn w:val="Normal"/>
    <w:link w:val="Recuodecorpodetexto3Char"/>
    <w:unhideWhenUsed/>
    <w:rsid w:val="007A5337"/>
    <w:pPr>
      <w:widowControl w:val="0"/>
      <w:suppressAutoHyphens/>
      <w:spacing w:after="120" w:line="240" w:lineRule="auto"/>
      <w:ind w:left="283"/>
    </w:pPr>
    <w:rPr>
      <w:rFonts w:ascii="Times New Roman" w:eastAsia="Times New Roman" w:hAnsi="Times New Roman" w:cs="Times New Roman"/>
      <w:sz w:val="16"/>
      <w:szCs w:val="16"/>
      <w:lang w:eastAsia="zh-CN"/>
    </w:rPr>
  </w:style>
  <w:style w:type="character" w:customStyle="1" w:styleId="Recuodecorpodetexto3Char">
    <w:name w:val="Recuo de corpo de texto 3 Char"/>
    <w:basedOn w:val="Fontepargpadro"/>
    <w:link w:val="Recuodecorpodetexto3"/>
    <w:uiPriority w:val="99"/>
    <w:rsid w:val="007A5337"/>
    <w:rPr>
      <w:rFonts w:ascii="Times New Roman" w:eastAsia="Times New Roman" w:hAnsi="Times New Roman" w:cs="Times New Roman"/>
      <w:sz w:val="16"/>
      <w:szCs w:val="16"/>
      <w:lang w:eastAsia="zh-CN"/>
    </w:rPr>
  </w:style>
  <w:style w:type="character" w:customStyle="1" w:styleId="CharChar2">
    <w:name w:val="Char Char2"/>
    <w:locked/>
    <w:rsid w:val="007A5337"/>
    <w:rPr>
      <w:sz w:val="24"/>
      <w:szCs w:val="24"/>
      <w:lang w:val="pt-BR" w:eastAsia="pt-BR" w:bidi="ar-SA"/>
    </w:rPr>
  </w:style>
  <w:style w:type="character" w:customStyle="1" w:styleId="CharChar7">
    <w:name w:val="Char Char7"/>
    <w:locked/>
    <w:rsid w:val="007A5337"/>
    <w:rPr>
      <w:rFonts w:ascii="Arial" w:hAnsi="Arial" w:cs="Arial"/>
      <w:sz w:val="28"/>
      <w:szCs w:val="24"/>
      <w:lang w:val="pt-BR" w:eastAsia="pt-BR" w:bidi="ar-SA"/>
    </w:rPr>
  </w:style>
  <w:style w:type="paragraph" w:customStyle="1" w:styleId="Corpodetexto32">
    <w:name w:val="Corpo de texto 32"/>
    <w:basedOn w:val="Normal"/>
    <w:rsid w:val="007A5337"/>
    <w:pPr>
      <w:widowControl w:val="0"/>
      <w:spacing w:after="0" w:line="240" w:lineRule="auto"/>
      <w:jc w:val="both"/>
    </w:pPr>
    <w:rPr>
      <w:rFonts w:ascii="Times New Roman" w:eastAsia="Times New Roman" w:hAnsi="Times New Roman" w:cs="Times New Roman"/>
      <w:sz w:val="20"/>
      <w:szCs w:val="20"/>
    </w:rPr>
  </w:style>
  <w:style w:type="character" w:customStyle="1" w:styleId="markedcontent">
    <w:name w:val="markedcontent"/>
    <w:rsid w:val="007A5337"/>
  </w:style>
  <w:style w:type="paragraph" w:styleId="Ttulo">
    <w:name w:val="Title"/>
    <w:basedOn w:val="Normal"/>
    <w:link w:val="TtuloChar"/>
    <w:qFormat/>
    <w:rsid w:val="007A5337"/>
    <w:pPr>
      <w:spacing w:after="0" w:line="240" w:lineRule="auto"/>
      <w:jc w:val="center"/>
    </w:pPr>
    <w:rPr>
      <w:rFonts w:ascii="Times New Roman" w:eastAsia="Times New Roman" w:hAnsi="Times New Roman" w:cs="Times New Roman"/>
      <w:b/>
      <w:sz w:val="24"/>
      <w:szCs w:val="20"/>
    </w:rPr>
  </w:style>
  <w:style w:type="character" w:customStyle="1" w:styleId="TtuloChar">
    <w:name w:val="Título Char"/>
    <w:basedOn w:val="Fontepargpadro"/>
    <w:link w:val="Ttulo"/>
    <w:rsid w:val="007A5337"/>
    <w:rPr>
      <w:rFonts w:ascii="Times New Roman" w:eastAsia="Times New Roman" w:hAnsi="Times New Roman" w:cs="Times New Roman"/>
      <w:b/>
      <w:sz w:val="24"/>
      <w:szCs w:val="20"/>
      <w:lang w:eastAsia="pt-BR"/>
    </w:rPr>
  </w:style>
  <w:style w:type="paragraph" w:styleId="NormalWeb">
    <w:name w:val="Normal (Web)"/>
    <w:aliases w:val=" Char"/>
    <w:basedOn w:val="Normal"/>
    <w:uiPriority w:val="99"/>
    <w:unhideWhenUsed/>
    <w:qFormat/>
    <w:rsid w:val="007A5337"/>
    <w:pPr>
      <w:spacing w:before="100" w:beforeAutospacing="1" w:after="100" w:afterAutospacing="1" w:line="240" w:lineRule="auto"/>
    </w:pPr>
    <w:rPr>
      <w:rFonts w:ascii="Times New Roman" w:eastAsia="Times New Roman" w:hAnsi="Times New Roman" w:cs="Times New Roman"/>
      <w:sz w:val="24"/>
      <w:szCs w:val="24"/>
    </w:rPr>
  </w:style>
  <w:style w:type="table" w:styleId="Tabelacomgrade">
    <w:name w:val="Table Grid"/>
    <w:basedOn w:val="Tabelanormal"/>
    <w:uiPriority w:val="39"/>
    <w:rsid w:val="007A5337"/>
    <w:pPr>
      <w:spacing w:after="0" w:line="240" w:lineRule="auto"/>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85C01"/>
    <w:pPr>
      <w:autoSpaceDE w:val="0"/>
      <w:autoSpaceDN w:val="0"/>
      <w:adjustRightInd w:val="0"/>
      <w:spacing w:after="0" w:line="240" w:lineRule="auto"/>
    </w:pPr>
    <w:rPr>
      <w:rFonts w:ascii="Calibri" w:eastAsia="Times New Roman" w:hAnsi="Calibri" w:cs="Calibri"/>
      <w:color w:val="000000"/>
      <w:sz w:val="24"/>
      <w:szCs w:val="24"/>
      <w:lang w:eastAsia="pt-BR"/>
    </w:rPr>
  </w:style>
  <w:style w:type="paragraph" w:customStyle="1" w:styleId="P30">
    <w:name w:val="P30"/>
    <w:basedOn w:val="Normal"/>
    <w:rsid w:val="00296CBA"/>
    <w:pPr>
      <w:snapToGrid w:val="0"/>
      <w:spacing w:after="0" w:line="240" w:lineRule="auto"/>
      <w:jc w:val="both"/>
    </w:pPr>
    <w:rPr>
      <w:rFonts w:ascii="Times New Roman" w:eastAsia="Times New Roman" w:hAnsi="Times New Roman" w:cs="Times New Roman"/>
      <w:b/>
      <w:bCs/>
      <w:sz w:val="24"/>
      <w:szCs w:val="24"/>
    </w:rPr>
  </w:style>
  <w:style w:type="paragraph" w:styleId="Recuodecorpodetexto2">
    <w:name w:val="Body Text Indent 2"/>
    <w:basedOn w:val="Normal"/>
    <w:link w:val="Recuodecorpodetexto2Char"/>
    <w:rsid w:val="00296CBA"/>
    <w:pPr>
      <w:spacing w:after="120" w:line="480" w:lineRule="auto"/>
      <w:ind w:left="283"/>
    </w:pPr>
    <w:rPr>
      <w:rFonts w:ascii="Times New Roman" w:eastAsia="Times New Roman" w:hAnsi="Times New Roman" w:cs="Times New Roman"/>
      <w:sz w:val="24"/>
      <w:szCs w:val="24"/>
    </w:rPr>
  </w:style>
  <w:style w:type="character" w:customStyle="1" w:styleId="Recuodecorpodetexto2Char">
    <w:name w:val="Recuo de corpo de texto 2 Char"/>
    <w:basedOn w:val="Fontepargpadro"/>
    <w:link w:val="Recuodecorpodetexto2"/>
    <w:rsid w:val="00296CBA"/>
    <w:rPr>
      <w:rFonts w:ascii="Times New Roman" w:eastAsia="Times New Roman" w:hAnsi="Times New Roman" w:cs="Times New Roman"/>
      <w:sz w:val="24"/>
      <w:szCs w:val="24"/>
      <w:lang w:eastAsia="pt-BR"/>
    </w:rPr>
  </w:style>
  <w:style w:type="paragraph" w:customStyle="1" w:styleId="TxBrp9">
    <w:name w:val="TxBr_p9"/>
    <w:basedOn w:val="Normal"/>
    <w:uiPriority w:val="99"/>
    <w:rsid w:val="00296CBA"/>
    <w:pPr>
      <w:tabs>
        <w:tab w:val="left" w:pos="544"/>
      </w:tabs>
      <w:autoSpaceDE w:val="0"/>
      <w:autoSpaceDN w:val="0"/>
      <w:adjustRightInd w:val="0"/>
      <w:spacing w:after="0" w:line="323" w:lineRule="atLeast"/>
      <w:ind w:left="544" w:firstLine="2358"/>
      <w:jc w:val="both"/>
    </w:pPr>
    <w:rPr>
      <w:rFonts w:ascii="Times New Roman" w:eastAsia="Times New Roman" w:hAnsi="Times New Roman" w:cs="Times New Roman"/>
      <w:sz w:val="20"/>
      <w:szCs w:val="20"/>
      <w:lang w:val="en-US"/>
    </w:rPr>
  </w:style>
  <w:style w:type="paragraph" w:customStyle="1" w:styleId="TxBrp10">
    <w:name w:val="TxBr_p10"/>
    <w:basedOn w:val="Normal"/>
    <w:uiPriority w:val="99"/>
    <w:rsid w:val="00296CBA"/>
    <w:pPr>
      <w:tabs>
        <w:tab w:val="left" w:pos="549"/>
      </w:tabs>
      <w:autoSpaceDE w:val="0"/>
      <w:autoSpaceDN w:val="0"/>
      <w:adjustRightInd w:val="0"/>
      <w:spacing w:after="0" w:line="240" w:lineRule="atLeast"/>
      <w:ind w:left="28"/>
      <w:jc w:val="both"/>
    </w:pPr>
    <w:rPr>
      <w:rFonts w:ascii="Times New Roman" w:eastAsia="Times New Roman" w:hAnsi="Times New Roman" w:cs="Times New Roman"/>
      <w:sz w:val="20"/>
      <w:szCs w:val="20"/>
      <w:lang w:val="en-US"/>
    </w:rPr>
  </w:style>
  <w:style w:type="paragraph" w:customStyle="1" w:styleId="TxBrp11">
    <w:name w:val="TxBr_p11"/>
    <w:basedOn w:val="Normal"/>
    <w:uiPriority w:val="99"/>
    <w:rsid w:val="00296CBA"/>
    <w:pPr>
      <w:tabs>
        <w:tab w:val="left" w:pos="544"/>
        <w:tab w:val="left" w:pos="907"/>
      </w:tabs>
      <w:autoSpaceDE w:val="0"/>
      <w:autoSpaceDN w:val="0"/>
      <w:adjustRightInd w:val="0"/>
      <w:spacing w:after="0" w:line="323" w:lineRule="atLeast"/>
      <w:ind w:left="907" w:hanging="363"/>
      <w:jc w:val="both"/>
    </w:pPr>
    <w:rPr>
      <w:rFonts w:ascii="Times New Roman" w:eastAsia="Times New Roman" w:hAnsi="Times New Roman" w:cs="Times New Roman"/>
      <w:sz w:val="20"/>
      <w:szCs w:val="20"/>
      <w:lang w:val="en-US"/>
    </w:rPr>
  </w:style>
  <w:style w:type="paragraph" w:customStyle="1" w:styleId="TxBrp12">
    <w:name w:val="TxBr_p12"/>
    <w:basedOn w:val="Normal"/>
    <w:uiPriority w:val="99"/>
    <w:rsid w:val="00296CBA"/>
    <w:pPr>
      <w:tabs>
        <w:tab w:val="left" w:pos="544"/>
        <w:tab w:val="left" w:pos="907"/>
      </w:tabs>
      <w:autoSpaceDE w:val="0"/>
      <w:autoSpaceDN w:val="0"/>
      <w:adjustRightInd w:val="0"/>
      <w:spacing w:after="0" w:line="323" w:lineRule="atLeast"/>
      <w:ind w:firstLine="544"/>
      <w:jc w:val="both"/>
    </w:pPr>
    <w:rPr>
      <w:rFonts w:ascii="Times New Roman" w:eastAsia="Times New Roman" w:hAnsi="Times New Roman" w:cs="Times New Roman"/>
      <w:sz w:val="20"/>
      <w:szCs w:val="20"/>
      <w:lang w:val="en-US"/>
    </w:rPr>
  </w:style>
  <w:style w:type="paragraph" w:customStyle="1" w:styleId="TxBrp5">
    <w:name w:val="TxBr_p5"/>
    <w:basedOn w:val="Normal"/>
    <w:uiPriority w:val="99"/>
    <w:rsid w:val="00296CBA"/>
    <w:pPr>
      <w:tabs>
        <w:tab w:val="left" w:pos="204"/>
      </w:tabs>
      <w:autoSpaceDE w:val="0"/>
      <w:autoSpaceDN w:val="0"/>
      <w:adjustRightInd w:val="0"/>
      <w:spacing w:after="0" w:line="240" w:lineRule="atLeast"/>
      <w:jc w:val="both"/>
    </w:pPr>
    <w:rPr>
      <w:rFonts w:ascii="Times New Roman" w:eastAsia="Times New Roman" w:hAnsi="Times New Roman" w:cs="Times New Roman"/>
      <w:sz w:val="20"/>
      <w:szCs w:val="20"/>
      <w:lang w:val="en-US"/>
    </w:rPr>
  </w:style>
  <w:style w:type="paragraph" w:customStyle="1" w:styleId="ae">
    <w:name w:val="a e"/>
    <w:basedOn w:val="Normal"/>
    <w:uiPriority w:val="99"/>
    <w:rsid w:val="00296CBA"/>
    <w:pPr>
      <w:spacing w:after="0" w:line="240" w:lineRule="auto"/>
      <w:jc w:val="both"/>
    </w:pPr>
    <w:rPr>
      <w:rFonts w:ascii="Times New Roman" w:eastAsia="Times New Roman" w:hAnsi="Times New Roman" w:cs="Times New Roman"/>
      <w:sz w:val="24"/>
      <w:szCs w:val="24"/>
    </w:rPr>
  </w:style>
  <w:style w:type="paragraph" w:styleId="Textoembloco">
    <w:name w:val="Block Text"/>
    <w:basedOn w:val="Normal"/>
    <w:uiPriority w:val="99"/>
    <w:rsid w:val="00296CBA"/>
    <w:pPr>
      <w:spacing w:after="0" w:line="240" w:lineRule="auto"/>
      <w:ind w:left="120" w:right="422"/>
      <w:jc w:val="both"/>
    </w:pPr>
    <w:rPr>
      <w:rFonts w:ascii="Times New Roman" w:eastAsia="Times New Roman" w:hAnsi="Times New Roman" w:cs="Times New Roman"/>
      <w:sz w:val="24"/>
      <w:szCs w:val="24"/>
    </w:rPr>
  </w:style>
  <w:style w:type="numbering" w:customStyle="1" w:styleId="Estilo4">
    <w:name w:val="Estilo4"/>
    <w:rsid w:val="00296CBA"/>
    <w:pPr>
      <w:numPr>
        <w:numId w:val="2"/>
      </w:numPr>
    </w:pPr>
  </w:style>
  <w:style w:type="character" w:styleId="HiperlinkVisitado">
    <w:name w:val="FollowedHyperlink"/>
    <w:basedOn w:val="Fontepargpadro"/>
    <w:uiPriority w:val="99"/>
    <w:semiHidden/>
    <w:unhideWhenUsed/>
    <w:rsid w:val="00296CBA"/>
    <w:rPr>
      <w:color w:val="800080"/>
      <w:u w:val="single"/>
    </w:rPr>
  </w:style>
  <w:style w:type="paragraph" w:customStyle="1" w:styleId="font5">
    <w:name w:val="font5"/>
    <w:basedOn w:val="Normal"/>
    <w:rsid w:val="00296CBA"/>
    <w:pPr>
      <w:spacing w:before="100" w:beforeAutospacing="1" w:after="100" w:afterAutospacing="1" w:line="240" w:lineRule="auto"/>
    </w:pPr>
    <w:rPr>
      <w:rFonts w:ascii="Arial" w:eastAsia="Times New Roman" w:hAnsi="Arial" w:cs="Arial"/>
      <w:sz w:val="20"/>
      <w:szCs w:val="20"/>
    </w:rPr>
  </w:style>
  <w:style w:type="paragraph" w:customStyle="1" w:styleId="xl63">
    <w:name w:val="xl63"/>
    <w:basedOn w:val="Normal"/>
    <w:rsid w:val="00296CBA"/>
    <w:pPr>
      <w:spacing w:before="100" w:beforeAutospacing="1" w:after="100" w:afterAutospacing="1" w:line="240" w:lineRule="auto"/>
      <w:textAlignment w:val="center"/>
    </w:pPr>
    <w:rPr>
      <w:rFonts w:ascii="Arial" w:eastAsia="Times New Roman" w:hAnsi="Arial" w:cs="Arial"/>
      <w:sz w:val="24"/>
      <w:szCs w:val="24"/>
    </w:rPr>
  </w:style>
  <w:style w:type="paragraph" w:customStyle="1" w:styleId="xl64">
    <w:name w:val="xl64"/>
    <w:basedOn w:val="Normal"/>
    <w:rsid w:val="00296CBA"/>
    <w:pPr>
      <w:pBdr>
        <w:top w:val="single" w:sz="8" w:space="0" w:color="auto"/>
        <w:left w:val="single" w:sz="8"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65">
    <w:name w:val="xl65"/>
    <w:basedOn w:val="Normal"/>
    <w:rsid w:val="00296CBA"/>
    <w:pPr>
      <w:pBdr>
        <w:top w:val="single" w:sz="8"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66">
    <w:name w:val="xl66"/>
    <w:basedOn w:val="Normal"/>
    <w:rsid w:val="00296CBA"/>
    <w:pPr>
      <w:pBdr>
        <w:top w:val="single" w:sz="8"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67">
    <w:name w:val="xl67"/>
    <w:basedOn w:val="Normal"/>
    <w:rsid w:val="00296CBA"/>
    <w:pPr>
      <w:pBdr>
        <w:top w:val="single" w:sz="8"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68">
    <w:name w:val="xl68"/>
    <w:basedOn w:val="Normal"/>
    <w:rsid w:val="00296CBA"/>
    <w:pPr>
      <w:pBdr>
        <w:top w:val="single" w:sz="8" w:space="0" w:color="auto"/>
        <w:right w:val="single" w:sz="8"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69">
    <w:name w:val="xl69"/>
    <w:basedOn w:val="Normal"/>
    <w:rsid w:val="00296CBA"/>
    <w:pPr>
      <w:pBdr>
        <w:left w:val="single" w:sz="8"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70">
    <w:name w:val="xl70"/>
    <w:basedOn w:val="Normal"/>
    <w:rsid w:val="00296CBA"/>
    <w:pP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71">
    <w:name w:val="xl71"/>
    <w:basedOn w:val="Normal"/>
    <w:rsid w:val="00296CBA"/>
    <w:pP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72">
    <w:name w:val="xl72"/>
    <w:basedOn w:val="Normal"/>
    <w:rsid w:val="00296CBA"/>
    <w:pPr>
      <w:pBdr>
        <w:right w:val="single" w:sz="8"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73">
    <w:name w:val="xl73"/>
    <w:basedOn w:val="Normal"/>
    <w:rsid w:val="00296CBA"/>
    <w:pPr>
      <w:pBdr>
        <w:left w:val="single" w:sz="8" w:space="0" w:color="auto"/>
        <w:bottom w:val="single" w:sz="8"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74">
    <w:name w:val="xl74"/>
    <w:basedOn w:val="Normal"/>
    <w:rsid w:val="00296CBA"/>
    <w:pPr>
      <w:pBdr>
        <w:bottom w:val="single" w:sz="8"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75">
    <w:name w:val="xl75"/>
    <w:basedOn w:val="Normal"/>
    <w:rsid w:val="00296CBA"/>
    <w:pPr>
      <w:pBdr>
        <w:bottom w:val="single" w:sz="8"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76">
    <w:name w:val="xl76"/>
    <w:basedOn w:val="Normal"/>
    <w:rsid w:val="00296CBA"/>
    <w:pPr>
      <w:pBdr>
        <w:bottom w:val="single" w:sz="8"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77">
    <w:name w:val="xl77"/>
    <w:basedOn w:val="Normal"/>
    <w:rsid w:val="00296CBA"/>
    <w:pPr>
      <w:pBdr>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78">
    <w:name w:val="xl78"/>
    <w:basedOn w:val="Normal"/>
    <w:rsid w:val="00296CBA"/>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296CBA"/>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0">
    <w:name w:val="xl80"/>
    <w:basedOn w:val="Normal"/>
    <w:rsid w:val="00296CBA"/>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81">
    <w:name w:val="xl81"/>
    <w:basedOn w:val="Normal"/>
    <w:rsid w:val="00296CBA"/>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82">
    <w:name w:val="xl82"/>
    <w:basedOn w:val="Normal"/>
    <w:rsid w:val="00296CBA"/>
    <w:pPr>
      <w:pBdr>
        <w:top w:val="single" w:sz="8" w:space="0" w:color="auto"/>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83">
    <w:name w:val="xl83"/>
    <w:basedOn w:val="Normal"/>
    <w:rsid w:val="00296CBA"/>
    <w:pPr>
      <w:pBdr>
        <w:top w:val="single" w:sz="8" w:space="0" w:color="auto"/>
        <w:bottom w:val="single" w:sz="8" w:space="0" w:color="auto"/>
      </w:pBdr>
      <w:shd w:val="clear" w:color="000000" w:fill="C0C0C0"/>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84">
    <w:name w:val="xl84"/>
    <w:basedOn w:val="Normal"/>
    <w:rsid w:val="00296CBA"/>
    <w:pPr>
      <w:pBdr>
        <w:top w:val="single" w:sz="8" w:space="0" w:color="auto"/>
        <w:bottom w:val="single" w:sz="8" w:space="0" w:color="auto"/>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5">
    <w:name w:val="xl85"/>
    <w:basedOn w:val="Normal"/>
    <w:rsid w:val="00296CBA"/>
    <w:pPr>
      <w:pBdr>
        <w:top w:val="single" w:sz="8" w:space="0" w:color="auto"/>
        <w:bottom w:val="single" w:sz="8" w:space="0" w:color="auto"/>
      </w:pBdr>
      <w:shd w:val="clear" w:color="000000" w:fill="C0C0C0"/>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6">
    <w:name w:val="xl86"/>
    <w:basedOn w:val="Normal"/>
    <w:rsid w:val="00296CBA"/>
    <w:pPr>
      <w:pBdr>
        <w:top w:val="single" w:sz="8" w:space="0" w:color="auto"/>
        <w:bottom w:val="single" w:sz="8" w:space="0" w:color="auto"/>
        <w:right w:val="single" w:sz="8" w:space="0" w:color="auto"/>
      </w:pBdr>
      <w:shd w:val="clear" w:color="000000" w:fill="C0C0C0"/>
      <w:spacing w:before="100" w:beforeAutospacing="1" w:after="100" w:afterAutospacing="1" w:line="240" w:lineRule="auto"/>
      <w:jc w:val="right"/>
      <w:textAlignment w:val="center"/>
    </w:pPr>
    <w:rPr>
      <w:rFonts w:ascii="Arial" w:eastAsia="Times New Roman" w:hAnsi="Arial" w:cs="Arial"/>
      <w:b/>
      <w:bCs/>
      <w:sz w:val="16"/>
      <w:szCs w:val="16"/>
    </w:rPr>
  </w:style>
  <w:style w:type="paragraph" w:customStyle="1" w:styleId="xl87">
    <w:name w:val="xl87"/>
    <w:basedOn w:val="Normal"/>
    <w:rsid w:val="00296CB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88">
    <w:name w:val="xl88"/>
    <w:basedOn w:val="Normal"/>
    <w:rsid w:val="00296CB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89">
    <w:name w:val="xl89"/>
    <w:basedOn w:val="Normal"/>
    <w:rsid w:val="00296CB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90">
    <w:name w:val="xl90"/>
    <w:basedOn w:val="Normal"/>
    <w:rsid w:val="00296CB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rPr>
  </w:style>
  <w:style w:type="paragraph" w:customStyle="1" w:styleId="xl91">
    <w:name w:val="xl91"/>
    <w:basedOn w:val="Normal"/>
    <w:rsid w:val="00296CB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92">
    <w:name w:val="xl92"/>
    <w:basedOn w:val="Normal"/>
    <w:rsid w:val="00296CBA"/>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93">
    <w:name w:val="xl93"/>
    <w:basedOn w:val="Normal"/>
    <w:rsid w:val="00296CBA"/>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94">
    <w:name w:val="xl94"/>
    <w:basedOn w:val="Normal"/>
    <w:rsid w:val="00296CBA"/>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16"/>
      <w:szCs w:val="16"/>
    </w:rPr>
  </w:style>
  <w:style w:type="paragraph" w:customStyle="1" w:styleId="xl95">
    <w:name w:val="xl95"/>
    <w:basedOn w:val="Normal"/>
    <w:rsid w:val="00296CBA"/>
    <w:pP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96">
    <w:name w:val="xl96"/>
    <w:basedOn w:val="Normal"/>
    <w:rsid w:val="00296CBA"/>
    <w:pPr>
      <w:spacing w:before="100" w:beforeAutospacing="1" w:after="100" w:afterAutospacing="1" w:line="240" w:lineRule="auto"/>
      <w:textAlignment w:val="center"/>
    </w:pPr>
    <w:rPr>
      <w:rFonts w:ascii="Arial" w:eastAsia="Times New Roman" w:hAnsi="Arial" w:cs="Arial"/>
      <w:sz w:val="16"/>
      <w:szCs w:val="16"/>
    </w:rPr>
  </w:style>
  <w:style w:type="paragraph" w:customStyle="1" w:styleId="xl97">
    <w:name w:val="xl97"/>
    <w:basedOn w:val="Normal"/>
    <w:rsid w:val="00296CBA"/>
    <w:pPr>
      <w:spacing w:before="100" w:beforeAutospacing="1" w:after="100" w:afterAutospacing="1" w:line="240" w:lineRule="auto"/>
      <w:jc w:val="right"/>
      <w:textAlignment w:val="center"/>
    </w:pPr>
    <w:rPr>
      <w:rFonts w:ascii="Arial" w:eastAsia="Times New Roman" w:hAnsi="Arial" w:cs="Arial"/>
      <w:sz w:val="16"/>
      <w:szCs w:val="16"/>
    </w:rPr>
  </w:style>
  <w:style w:type="paragraph" w:customStyle="1" w:styleId="xl98">
    <w:name w:val="xl98"/>
    <w:basedOn w:val="Normal"/>
    <w:rsid w:val="00296CBA"/>
    <w:pPr>
      <w:pBdr>
        <w:top w:val="single" w:sz="8" w:space="0" w:color="auto"/>
        <w:left w:val="single" w:sz="8" w:space="0" w:color="auto"/>
        <w:bottom w:val="single" w:sz="8" w:space="0" w:color="auto"/>
      </w:pBdr>
      <w:shd w:val="clear" w:color="000000" w:fill="C0C0C0"/>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99">
    <w:name w:val="xl99"/>
    <w:basedOn w:val="Normal"/>
    <w:rsid w:val="00296CBA"/>
    <w:pPr>
      <w:pBdr>
        <w:top w:val="single" w:sz="8" w:space="0" w:color="auto"/>
        <w:left w:val="single" w:sz="8" w:space="0" w:color="auto"/>
        <w:bottom w:val="single" w:sz="8" w:space="0" w:color="auto"/>
      </w:pBdr>
      <w:shd w:val="clear" w:color="000000" w:fill="C0C0C0"/>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00">
    <w:name w:val="xl100"/>
    <w:basedOn w:val="Normal"/>
    <w:rsid w:val="00296CBA"/>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01">
    <w:name w:val="xl101"/>
    <w:basedOn w:val="Normal"/>
    <w:rsid w:val="00296CB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02">
    <w:name w:val="xl102"/>
    <w:basedOn w:val="Normal"/>
    <w:rsid w:val="00296CBA"/>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03">
    <w:name w:val="xl103"/>
    <w:basedOn w:val="Normal"/>
    <w:rsid w:val="00296CBA"/>
    <w:pPr>
      <w:pBdr>
        <w:top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04">
    <w:name w:val="xl104"/>
    <w:basedOn w:val="Normal"/>
    <w:rsid w:val="00296CBA"/>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05">
    <w:name w:val="xl105"/>
    <w:basedOn w:val="Normal"/>
    <w:rsid w:val="00296CBA"/>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06">
    <w:name w:val="xl106"/>
    <w:basedOn w:val="Normal"/>
    <w:rsid w:val="00296CB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07">
    <w:name w:val="xl107"/>
    <w:basedOn w:val="Normal"/>
    <w:rsid w:val="00296CB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08">
    <w:name w:val="xl108"/>
    <w:basedOn w:val="Normal"/>
    <w:rsid w:val="00296CBA"/>
    <w:pPr>
      <w:spacing w:before="100" w:beforeAutospacing="1" w:after="100" w:afterAutospacing="1" w:line="240" w:lineRule="auto"/>
      <w:jc w:val="right"/>
      <w:textAlignment w:val="center"/>
    </w:pPr>
    <w:rPr>
      <w:rFonts w:ascii="Arial" w:eastAsia="Times New Roman" w:hAnsi="Arial" w:cs="Arial"/>
      <w:b/>
      <w:bCs/>
      <w:sz w:val="16"/>
      <w:szCs w:val="16"/>
    </w:rPr>
  </w:style>
  <w:style w:type="paragraph" w:customStyle="1" w:styleId="xl109">
    <w:name w:val="xl109"/>
    <w:basedOn w:val="Normal"/>
    <w:rsid w:val="00296CBA"/>
    <w:pP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10">
    <w:name w:val="xl110"/>
    <w:basedOn w:val="Normal"/>
    <w:rsid w:val="00296CBA"/>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11">
    <w:name w:val="xl111"/>
    <w:basedOn w:val="Normal"/>
    <w:rsid w:val="00296CBA"/>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rPr>
  </w:style>
  <w:style w:type="paragraph" w:customStyle="1" w:styleId="xl112">
    <w:name w:val="xl112"/>
    <w:basedOn w:val="Normal"/>
    <w:rsid w:val="00296CBA"/>
    <w:pPr>
      <w:pBdr>
        <w:top w:val="single" w:sz="8" w:space="0" w:color="auto"/>
        <w:left w:val="single" w:sz="8" w:space="0" w:color="auto"/>
        <w:bottom w:val="single" w:sz="8" w:space="0" w:color="auto"/>
      </w:pBdr>
      <w:shd w:val="clear" w:color="000000" w:fill="C0C0C0"/>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13">
    <w:name w:val="xl113"/>
    <w:basedOn w:val="Normal"/>
    <w:rsid w:val="00296CBA"/>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rPr>
  </w:style>
  <w:style w:type="paragraph" w:customStyle="1" w:styleId="xl114">
    <w:name w:val="xl114"/>
    <w:basedOn w:val="Normal"/>
    <w:rsid w:val="00296CB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115">
    <w:name w:val="xl115"/>
    <w:basedOn w:val="Normal"/>
    <w:rsid w:val="00296CB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16">
    <w:name w:val="xl116"/>
    <w:basedOn w:val="Normal"/>
    <w:rsid w:val="00296CBA"/>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117">
    <w:name w:val="xl117"/>
    <w:basedOn w:val="Normal"/>
    <w:rsid w:val="00296CBA"/>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8">
    <w:name w:val="xl118"/>
    <w:basedOn w:val="Normal"/>
    <w:rsid w:val="00296CBA"/>
    <w:pPr>
      <w:pBdr>
        <w:top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9">
    <w:name w:val="xl119"/>
    <w:basedOn w:val="Normal"/>
    <w:rsid w:val="00296CBA"/>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0">
    <w:name w:val="xl120"/>
    <w:basedOn w:val="Normal"/>
    <w:rsid w:val="00296CBA"/>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1">
    <w:name w:val="xl121"/>
    <w:basedOn w:val="Normal"/>
    <w:rsid w:val="00296CBA"/>
    <w:pPr>
      <w:pBdr>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22">
    <w:name w:val="xl122"/>
    <w:basedOn w:val="Normal"/>
    <w:rsid w:val="00296CBA"/>
    <w:pPr>
      <w:pBdr>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23">
    <w:name w:val="xl123"/>
    <w:basedOn w:val="Normal"/>
    <w:rsid w:val="00296CBA"/>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24">
    <w:name w:val="xl124"/>
    <w:basedOn w:val="Normal"/>
    <w:rsid w:val="00296CBA"/>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25">
    <w:name w:val="xl125"/>
    <w:basedOn w:val="Normal"/>
    <w:rsid w:val="00296CBA"/>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rPr>
  </w:style>
  <w:style w:type="paragraph" w:customStyle="1" w:styleId="xl126">
    <w:name w:val="xl126"/>
    <w:basedOn w:val="Normal"/>
    <w:rsid w:val="00296CBA"/>
    <w:pPr>
      <w:pBdr>
        <w:top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rPr>
  </w:style>
  <w:style w:type="paragraph" w:customStyle="1" w:styleId="xl127">
    <w:name w:val="xl127"/>
    <w:basedOn w:val="Normal"/>
    <w:rsid w:val="00296CBA"/>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28">
    <w:name w:val="xl128"/>
    <w:basedOn w:val="Normal"/>
    <w:rsid w:val="00296CBA"/>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29">
    <w:name w:val="xl129"/>
    <w:basedOn w:val="Normal"/>
    <w:rsid w:val="00296CBA"/>
    <w:pPr>
      <w:pBdr>
        <w:top w:val="single" w:sz="4" w:space="0" w:color="auto"/>
        <w:bottom w:val="single" w:sz="4" w:space="0" w:color="auto"/>
      </w:pBdr>
      <w:spacing w:before="100" w:beforeAutospacing="1" w:after="100" w:afterAutospacing="1" w:line="240" w:lineRule="auto"/>
      <w:jc w:val="right"/>
      <w:textAlignment w:val="center"/>
    </w:pPr>
    <w:rPr>
      <w:rFonts w:ascii="Arial" w:eastAsia="Times New Roman" w:hAnsi="Arial" w:cs="Arial"/>
      <w:b/>
      <w:bCs/>
      <w:sz w:val="16"/>
      <w:szCs w:val="16"/>
    </w:rPr>
  </w:style>
  <w:style w:type="paragraph" w:customStyle="1" w:styleId="xl130">
    <w:name w:val="xl130"/>
    <w:basedOn w:val="Normal"/>
    <w:rsid w:val="00296CBA"/>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31">
    <w:name w:val="xl131"/>
    <w:basedOn w:val="Normal"/>
    <w:rsid w:val="00296CB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rPr>
  </w:style>
  <w:style w:type="paragraph" w:customStyle="1" w:styleId="xl132">
    <w:name w:val="xl132"/>
    <w:basedOn w:val="Normal"/>
    <w:rsid w:val="00296CB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font6">
    <w:name w:val="font6"/>
    <w:basedOn w:val="Normal"/>
    <w:rsid w:val="00296CBA"/>
    <w:pPr>
      <w:spacing w:before="100" w:beforeAutospacing="1" w:after="100" w:afterAutospacing="1" w:line="240" w:lineRule="auto"/>
    </w:pPr>
    <w:rPr>
      <w:rFonts w:ascii="Calibri" w:eastAsia="Times New Roman" w:hAnsi="Calibri" w:cs="Times New Roman"/>
      <w:sz w:val="16"/>
      <w:szCs w:val="16"/>
    </w:rPr>
  </w:style>
  <w:style w:type="paragraph" w:customStyle="1" w:styleId="xl133">
    <w:name w:val="xl133"/>
    <w:basedOn w:val="Normal"/>
    <w:rsid w:val="00296CBA"/>
    <w:pPr>
      <w:shd w:val="clear" w:color="000000" w:fill="C0C0C0"/>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34">
    <w:name w:val="xl134"/>
    <w:basedOn w:val="Normal"/>
    <w:rsid w:val="00296CB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rPr>
  </w:style>
  <w:style w:type="paragraph" w:customStyle="1" w:styleId="xl135">
    <w:name w:val="xl135"/>
    <w:basedOn w:val="Normal"/>
    <w:rsid w:val="00296CB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Arial" w:eastAsia="Times New Roman" w:hAnsi="Arial" w:cs="Arial"/>
      <w:sz w:val="16"/>
      <w:szCs w:val="16"/>
    </w:rPr>
  </w:style>
  <w:style w:type="paragraph" w:customStyle="1" w:styleId="xl136">
    <w:name w:val="xl136"/>
    <w:basedOn w:val="Normal"/>
    <w:rsid w:val="00296CB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37">
    <w:name w:val="xl137"/>
    <w:basedOn w:val="Normal"/>
    <w:rsid w:val="00296CB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38">
    <w:name w:val="xl138"/>
    <w:basedOn w:val="Normal"/>
    <w:rsid w:val="00296CBA"/>
    <w:pPr>
      <w:pBdr>
        <w:top w:val="double" w:sz="6" w:space="0" w:color="3F3F3F"/>
        <w:left w:val="double" w:sz="6" w:space="0" w:color="3F3F3F"/>
        <w:bottom w:val="double" w:sz="6" w:space="0" w:color="3F3F3F"/>
        <w:right w:val="double" w:sz="6" w:space="0" w:color="3F3F3F"/>
      </w:pBdr>
      <w:shd w:val="clear" w:color="000000" w:fill="A5A5A5"/>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9">
    <w:name w:val="xl139"/>
    <w:basedOn w:val="Normal"/>
    <w:rsid w:val="00296CB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40">
    <w:name w:val="xl140"/>
    <w:basedOn w:val="Normal"/>
    <w:rsid w:val="00296CB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41">
    <w:name w:val="xl141"/>
    <w:basedOn w:val="Normal"/>
    <w:rsid w:val="00296CB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42">
    <w:name w:val="xl142"/>
    <w:basedOn w:val="Normal"/>
    <w:rsid w:val="00296CB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szCs w:val="20"/>
    </w:rPr>
  </w:style>
  <w:style w:type="paragraph" w:customStyle="1" w:styleId="xl143">
    <w:name w:val="xl143"/>
    <w:basedOn w:val="Normal"/>
    <w:rsid w:val="00296CB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4">
    <w:name w:val="xl144"/>
    <w:basedOn w:val="Normal"/>
    <w:rsid w:val="00296CB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rPr>
  </w:style>
  <w:style w:type="paragraph" w:customStyle="1" w:styleId="xl145">
    <w:name w:val="xl145"/>
    <w:basedOn w:val="Normal"/>
    <w:rsid w:val="00296CB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rPr>
  </w:style>
  <w:style w:type="paragraph" w:customStyle="1" w:styleId="xl146">
    <w:name w:val="xl146"/>
    <w:basedOn w:val="Normal"/>
    <w:rsid w:val="00296CBA"/>
    <w:pPr>
      <w:pBdr>
        <w:top w:val="double" w:sz="6" w:space="0" w:color="3F3F3F"/>
        <w:left w:val="double" w:sz="6" w:space="0" w:color="3F3F3F"/>
        <w:bottom w:val="double" w:sz="6" w:space="0" w:color="3F3F3F"/>
        <w:right w:val="double" w:sz="6" w:space="0" w:color="3F3F3F"/>
      </w:pBdr>
      <w:shd w:val="clear" w:color="000000" w:fill="A5A5A5"/>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47">
    <w:name w:val="xl147"/>
    <w:basedOn w:val="Normal"/>
    <w:rsid w:val="00296CBA"/>
    <w:pPr>
      <w:pBdr>
        <w:top w:val="double" w:sz="6" w:space="0" w:color="3F3F3F"/>
        <w:left w:val="double" w:sz="6" w:space="0" w:color="3F3F3F"/>
        <w:bottom w:val="double" w:sz="6" w:space="0" w:color="3F3F3F"/>
        <w:right w:val="double" w:sz="6" w:space="0" w:color="3F3F3F"/>
      </w:pBdr>
      <w:shd w:val="clear" w:color="000000" w:fill="A5A5A5"/>
      <w:spacing w:before="100" w:beforeAutospacing="1" w:after="100" w:afterAutospacing="1" w:line="240" w:lineRule="auto"/>
      <w:jc w:val="right"/>
      <w:textAlignment w:val="center"/>
    </w:pPr>
    <w:rPr>
      <w:rFonts w:ascii="Times New Roman" w:eastAsia="Times New Roman" w:hAnsi="Times New Roman" w:cs="Times New Roman"/>
      <w:b/>
      <w:bCs/>
      <w:sz w:val="24"/>
      <w:szCs w:val="24"/>
    </w:rPr>
  </w:style>
  <w:style w:type="paragraph" w:customStyle="1" w:styleId="xl148">
    <w:name w:val="xl148"/>
    <w:basedOn w:val="Normal"/>
    <w:rsid w:val="00296CBA"/>
    <w:pPr>
      <w:pBdr>
        <w:top w:val="double" w:sz="6" w:space="0" w:color="3F3F3F"/>
        <w:left w:val="double" w:sz="6" w:space="0" w:color="3F3F3F"/>
        <w:bottom w:val="double" w:sz="6" w:space="0" w:color="3F3F3F"/>
        <w:right w:val="double" w:sz="6" w:space="0" w:color="3F3F3F"/>
      </w:pBdr>
      <w:shd w:val="clear" w:color="000000" w:fill="A5A5A5"/>
      <w:spacing w:before="100" w:beforeAutospacing="1" w:after="100" w:afterAutospacing="1" w:line="240" w:lineRule="auto"/>
      <w:jc w:val="center"/>
      <w:textAlignment w:val="center"/>
    </w:pPr>
    <w:rPr>
      <w:rFonts w:ascii="Times New Roman" w:eastAsia="Times New Roman" w:hAnsi="Times New Roman" w:cs="Times New Roman"/>
      <w:b/>
      <w:bCs/>
      <w:color w:val="FFFFFF"/>
      <w:sz w:val="24"/>
      <w:szCs w:val="24"/>
    </w:rPr>
  </w:style>
  <w:style w:type="paragraph" w:customStyle="1" w:styleId="xl149">
    <w:name w:val="xl149"/>
    <w:basedOn w:val="Normal"/>
    <w:rsid w:val="00296CBA"/>
    <w:pPr>
      <w:pBdr>
        <w:top w:val="double" w:sz="6" w:space="0" w:color="3F3F3F"/>
        <w:left w:val="double" w:sz="6" w:space="0" w:color="3F3F3F"/>
        <w:bottom w:val="double" w:sz="6" w:space="0" w:color="3F3F3F"/>
        <w:right w:val="double" w:sz="6" w:space="0" w:color="3F3F3F"/>
      </w:pBdr>
      <w:shd w:val="clear" w:color="000000" w:fill="A5A5A5"/>
      <w:spacing w:before="100" w:beforeAutospacing="1" w:after="100" w:afterAutospacing="1" w:line="240" w:lineRule="auto"/>
      <w:jc w:val="right"/>
      <w:textAlignment w:val="center"/>
    </w:pPr>
    <w:rPr>
      <w:rFonts w:ascii="Times New Roman" w:eastAsia="Times New Roman" w:hAnsi="Times New Roman" w:cs="Times New Roman"/>
      <w:b/>
      <w:bCs/>
      <w:color w:val="FFFFFF"/>
      <w:sz w:val="24"/>
      <w:szCs w:val="24"/>
    </w:rPr>
  </w:style>
  <w:style w:type="paragraph" w:customStyle="1" w:styleId="xl150">
    <w:name w:val="xl150"/>
    <w:basedOn w:val="Normal"/>
    <w:rsid w:val="00296CBA"/>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51">
    <w:name w:val="xl151"/>
    <w:basedOn w:val="Normal"/>
    <w:rsid w:val="00296CB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16"/>
      <w:szCs w:val="16"/>
    </w:rPr>
  </w:style>
  <w:style w:type="paragraph" w:customStyle="1" w:styleId="xl152">
    <w:name w:val="xl152"/>
    <w:basedOn w:val="Normal"/>
    <w:rsid w:val="00296CBA"/>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53">
    <w:name w:val="xl153"/>
    <w:basedOn w:val="Normal"/>
    <w:rsid w:val="00296CBA"/>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54">
    <w:name w:val="xl154"/>
    <w:basedOn w:val="Normal"/>
    <w:rsid w:val="00296CB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55">
    <w:name w:val="xl155"/>
    <w:basedOn w:val="Normal"/>
    <w:rsid w:val="00296CBA"/>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156">
    <w:name w:val="xl156"/>
    <w:basedOn w:val="Normal"/>
    <w:rsid w:val="00296CBA"/>
    <w:pPr>
      <w:pBdr>
        <w:top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157">
    <w:name w:val="xl157"/>
    <w:basedOn w:val="Normal"/>
    <w:rsid w:val="00296CBA"/>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8">
    <w:name w:val="xl158"/>
    <w:basedOn w:val="Normal"/>
    <w:rsid w:val="00296CBA"/>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9">
    <w:name w:val="xl159"/>
    <w:basedOn w:val="Normal"/>
    <w:rsid w:val="00296CBA"/>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60">
    <w:name w:val="xl160"/>
    <w:basedOn w:val="Normal"/>
    <w:rsid w:val="00296CBA"/>
    <w:pPr>
      <w:pBdr>
        <w:top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61">
    <w:name w:val="xl161"/>
    <w:basedOn w:val="Normal"/>
    <w:rsid w:val="00296CBA"/>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62">
    <w:name w:val="xl162"/>
    <w:basedOn w:val="Normal"/>
    <w:rsid w:val="00296CBA"/>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63">
    <w:name w:val="xl163"/>
    <w:basedOn w:val="Normal"/>
    <w:rsid w:val="00296CBA"/>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64">
    <w:name w:val="xl164"/>
    <w:basedOn w:val="Normal"/>
    <w:rsid w:val="00296CB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65">
    <w:name w:val="xl165"/>
    <w:basedOn w:val="Normal"/>
    <w:rsid w:val="00296CBA"/>
    <w:pPr>
      <w:pBdr>
        <w:top w:val="single" w:sz="8" w:space="0" w:color="auto"/>
        <w:bottom w:val="single" w:sz="4" w:space="0" w:color="auto"/>
      </w:pBdr>
      <w:spacing w:before="100" w:beforeAutospacing="1" w:after="100" w:afterAutospacing="1" w:line="240" w:lineRule="auto"/>
    </w:pPr>
    <w:rPr>
      <w:rFonts w:ascii="Arial" w:eastAsia="Times New Roman" w:hAnsi="Arial" w:cs="Arial"/>
      <w:b/>
      <w:bCs/>
      <w:sz w:val="16"/>
      <w:szCs w:val="16"/>
    </w:rPr>
  </w:style>
  <w:style w:type="paragraph" w:customStyle="1" w:styleId="xl166">
    <w:name w:val="xl166"/>
    <w:basedOn w:val="Normal"/>
    <w:rsid w:val="00296CBA"/>
    <w:pPr>
      <w:pBdr>
        <w:top w:val="double" w:sz="6" w:space="0" w:color="3F3F3F"/>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67">
    <w:name w:val="xl167"/>
    <w:basedOn w:val="Normal"/>
    <w:rsid w:val="00296CBA"/>
    <w:pPr>
      <w:pBdr>
        <w:top w:val="double" w:sz="6" w:space="0" w:color="3F3F3F"/>
        <w:bottom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68">
    <w:name w:val="xl168"/>
    <w:basedOn w:val="Normal"/>
    <w:rsid w:val="00296CBA"/>
    <w:pPr>
      <w:pBdr>
        <w:top w:val="double" w:sz="6" w:space="0" w:color="3F3F3F"/>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69">
    <w:name w:val="xl169"/>
    <w:basedOn w:val="Normal"/>
    <w:rsid w:val="00296CBA"/>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70">
    <w:name w:val="xl170"/>
    <w:basedOn w:val="Normal"/>
    <w:rsid w:val="00296CBA"/>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71">
    <w:name w:val="xl171"/>
    <w:basedOn w:val="Normal"/>
    <w:rsid w:val="00296CB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72">
    <w:name w:val="xl172"/>
    <w:basedOn w:val="Normal"/>
    <w:rsid w:val="00296CBA"/>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b/>
      <w:bCs/>
      <w:sz w:val="16"/>
      <w:szCs w:val="16"/>
    </w:rPr>
  </w:style>
  <w:style w:type="paragraph" w:customStyle="1" w:styleId="xl173">
    <w:name w:val="xl173"/>
    <w:basedOn w:val="Normal"/>
    <w:rsid w:val="00296CBA"/>
    <w:pPr>
      <w:pBdr>
        <w:top w:val="single" w:sz="4" w:space="0" w:color="auto"/>
        <w:bottom w:val="single" w:sz="4" w:space="0" w:color="auto"/>
      </w:pBdr>
      <w:spacing w:before="100" w:beforeAutospacing="1" w:after="100" w:afterAutospacing="1" w:line="240" w:lineRule="auto"/>
    </w:pPr>
    <w:rPr>
      <w:rFonts w:ascii="Arial" w:eastAsia="Times New Roman" w:hAnsi="Arial" w:cs="Arial"/>
      <w:b/>
      <w:bCs/>
      <w:sz w:val="16"/>
      <w:szCs w:val="16"/>
    </w:rPr>
  </w:style>
  <w:style w:type="paragraph" w:customStyle="1" w:styleId="xl174">
    <w:name w:val="xl174"/>
    <w:basedOn w:val="Normal"/>
    <w:rsid w:val="00296CBA"/>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16"/>
      <w:szCs w:val="16"/>
    </w:rPr>
  </w:style>
  <w:style w:type="paragraph" w:customStyle="1" w:styleId="xl175">
    <w:name w:val="xl175"/>
    <w:basedOn w:val="Normal"/>
    <w:rsid w:val="00296CBA"/>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76">
    <w:name w:val="xl176"/>
    <w:basedOn w:val="Normal"/>
    <w:rsid w:val="00296CBA"/>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77">
    <w:name w:val="xl177"/>
    <w:basedOn w:val="Normal"/>
    <w:rsid w:val="00296CB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78">
    <w:name w:val="xl178"/>
    <w:basedOn w:val="Normal"/>
    <w:rsid w:val="00296CBA"/>
    <w:pPr>
      <w:pBdr>
        <w:top w:val="double" w:sz="6" w:space="0" w:color="3F3F3F"/>
        <w:left w:val="double" w:sz="6" w:space="0" w:color="3F3F3F"/>
        <w:bottom w:val="double" w:sz="6" w:space="0" w:color="3F3F3F"/>
      </w:pBdr>
      <w:shd w:val="clear" w:color="000000" w:fill="A5A5A5"/>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79">
    <w:name w:val="xl179"/>
    <w:basedOn w:val="Normal"/>
    <w:rsid w:val="00296CBA"/>
    <w:pPr>
      <w:pBdr>
        <w:top w:val="double" w:sz="6" w:space="0" w:color="3F3F3F"/>
        <w:bottom w:val="double" w:sz="6" w:space="0" w:color="3F3F3F"/>
      </w:pBdr>
      <w:shd w:val="clear" w:color="000000" w:fill="A5A5A5"/>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80">
    <w:name w:val="xl180"/>
    <w:basedOn w:val="Normal"/>
    <w:rsid w:val="00296CBA"/>
    <w:pPr>
      <w:pBdr>
        <w:top w:val="double" w:sz="6" w:space="0" w:color="3F3F3F"/>
        <w:bottom w:val="double" w:sz="6" w:space="0" w:color="3F3F3F"/>
        <w:right w:val="double" w:sz="6" w:space="0" w:color="3F3F3F"/>
      </w:pBdr>
      <w:shd w:val="clear" w:color="000000" w:fill="A5A5A5"/>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font7">
    <w:name w:val="font7"/>
    <w:basedOn w:val="Normal"/>
    <w:rsid w:val="00296CBA"/>
    <w:pPr>
      <w:spacing w:before="100" w:beforeAutospacing="1" w:after="100" w:afterAutospacing="1" w:line="240" w:lineRule="auto"/>
    </w:pPr>
    <w:rPr>
      <w:rFonts w:ascii="Calibri" w:eastAsia="Times New Roman" w:hAnsi="Calibri" w:cs="Times New Roman"/>
      <w:sz w:val="16"/>
      <w:szCs w:val="16"/>
    </w:rPr>
  </w:style>
  <w:style w:type="paragraph" w:customStyle="1" w:styleId="xl181">
    <w:name w:val="xl181"/>
    <w:basedOn w:val="Normal"/>
    <w:rsid w:val="00296CBA"/>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82">
    <w:name w:val="xl182"/>
    <w:basedOn w:val="Normal"/>
    <w:rsid w:val="00296CBA"/>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sz w:val="16"/>
      <w:szCs w:val="16"/>
    </w:rPr>
  </w:style>
  <w:style w:type="paragraph" w:customStyle="1" w:styleId="xl183">
    <w:name w:val="xl183"/>
    <w:basedOn w:val="Normal"/>
    <w:rsid w:val="00296CBA"/>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Arial" w:eastAsia="Times New Roman" w:hAnsi="Arial" w:cs="Arial"/>
      <w:b/>
      <w:bCs/>
      <w:sz w:val="16"/>
      <w:szCs w:val="16"/>
    </w:rPr>
  </w:style>
  <w:style w:type="paragraph" w:customStyle="1" w:styleId="xl184">
    <w:name w:val="xl184"/>
    <w:basedOn w:val="Normal"/>
    <w:rsid w:val="00296CB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5">
    <w:name w:val="xl185"/>
    <w:basedOn w:val="Normal"/>
    <w:rsid w:val="00296CB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86">
    <w:name w:val="xl186"/>
    <w:basedOn w:val="Normal"/>
    <w:rsid w:val="00296CB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right"/>
      <w:textAlignment w:val="center"/>
    </w:pPr>
    <w:rPr>
      <w:rFonts w:ascii="Arial" w:eastAsia="Times New Roman" w:hAnsi="Arial" w:cs="Arial"/>
      <w:b/>
      <w:bCs/>
      <w:sz w:val="16"/>
      <w:szCs w:val="16"/>
    </w:rPr>
  </w:style>
  <w:style w:type="paragraph" w:customStyle="1" w:styleId="xl187">
    <w:name w:val="xl187"/>
    <w:basedOn w:val="Normal"/>
    <w:rsid w:val="00296CB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88">
    <w:name w:val="xl188"/>
    <w:basedOn w:val="Normal"/>
    <w:rsid w:val="00296CB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89">
    <w:name w:val="xl189"/>
    <w:basedOn w:val="Normal"/>
    <w:rsid w:val="00296CBA"/>
    <w:pPr>
      <w:spacing w:before="100" w:beforeAutospacing="1" w:after="100" w:afterAutospacing="1" w:line="240" w:lineRule="auto"/>
      <w:textAlignment w:val="center"/>
    </w:pPr>
    <w:rPr>
      <w:rFonts w:ascii="Arial" w:eastAsia="Times New Roman" w:hAnsi="Arial" w:cs="Arial"/>
      <w:sz w:val="24"/>
      <w:szCs w:val="24"/>
    </w:rPr>
  </w:style>
  <w:style w:type="paragraph" w:customStyle="1" w:styleId="xl190">
    <w:name w:val="xl190"/>
    <w:basedOn w:val="Normal"/>
    <w:rsid w:val="00296CBA"/>
    <w:pPr>
      <w:pBdr>
        <w:top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91">
    <w:name w:val="xl191"/>
    <w:basedOn w:val="Normal"/>
    <w:rsid w:val="00296CBA"/>
    <w:pPr>
      <w:pBdr>
        <w:bottom w:val="single" w:sz="8"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92">
    <w:name w:val="xl192"/>
    <w:basedOn w:val="Normal"/>
    <w:rsid w:val="00296CBA"/>
    <w:pPr>
      <w:pBdr>
        <w:top w:val="single" w:sz="8" w:space="0" w:color="auto"/>
        <w:bottom w:val="single" w:sz="8" w:space="0" w:color="auto"/>
      </w:pBdr>
      <w:shd w:val="clear" w:color="000000" w:fill="BFBFB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93">
    <w:name w:val="xl193"/>
    <w:basedOn w:val="Normal"/>
    <w:rsid w:val="00296CB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94">
    <w:name w:val="xl194"/>
    <w:basedOn w:val="Normal"/>
    <w:rsid w:val="00296C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95">
    <w:name w:val="xl195"/>
    <w:basedOn w:val="Normal"/>
    <w:rsid w:val="00296CBA"/>
    <w:pP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96">
    <w:name w:val="xl196"/>
    <w:basedOn w:val="Normal"/>
    <w:rsid w:val="00296CBA"/>
    <w:pPr>
      <w:pBdr>
        <w:bottom w:val="single" w:sz="8" w:space="0" w:color="auto"/>
      </w:pBdr>
      <w:shd w:val="clear" w:color="000000" w:fill="BFBFBF"/>
      <w:spacing w:before="100" w:beforeAutospacing="1" w:after="100" w:afterAutospacing="1" w:line="240" w:lineRule="auto"/>
      <w:jc w:val="right"/>
      <w:textAlignment w:val="center"/>
    </w:pPr>
    <w:rPr>
      <w:rFonts w:ascii="Arial" w:eastAsia="Times New Roman" w:hAnsi="Arial" w:cs="Arial"/>
      <w:b/>
      <w:bCs/>
      <w:sz w:val="16"/>
      <w:szCs w:val="16"/>
    </w:rPr>
  </w:style>
  <w:style w:type="paragraph" w:customStyle="1" w:styleId="xl197">
    <w:name w:val="xl197"/>
    <w:basedOn w:val="Normal"/>
    <w:rsid w:val="00296CBA"/>
    <w:pPr>
      <w:pBdr>
        <w:bottom w:val="single" w:sz="8" w:space="0" w:color="auto"/>
      </w:pBdr>
      <w:shd w:val="clear" w:color="000000" w:fill="BFBFB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98">
    <w:name w:val="xl198"/>
    <w:basedOn w:val="Normal"/>
    <w:rsid w:val="00296CBA"/>
    <w:pPr>
      <w:pBdr>
        <w:top w:val="single" w:sz="8" w:space="0" w:color="auto"/>
      </w:pBdr>
      <w:shd w:val="clear" w:color="000000" w:fill="BFBFB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99">
    <w:name w:val="xl199"/>
    <w:basedOn w:val="Normal"/>
    <w:rsid w:val="00296CBA"/>
    <w:pPr>
      <w:shd w:val="clear" w:color="000000" w:fill="BFBFB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00">
    <w:name w:val="xl200"/>
    <w:basedOn w:val="Normal"/>
    <w:rsid w:val="00296CBA"/>
    <w:pPr>
      <w:pBdr>
        <w:top w:val="double" w:sz="6" w:space="0" w:color="333333"/>
        <w:bottom w:val="double" w:sz="6" w:space="0" w:color="333333"/>
      </w:pBdr>
      <w:shd w:val="clear" w:color="000000" w:fill="BFBFBF"/>
      <w:spacing w:before="100" w:beforeAutospacing="1" w:after="100" w:afterAutospacing="1" w:line="240" w:lineRule="auto"/>
      <w:textAlignment w:val="center"/>
    </w:pPr>
    <w:rPr>
      <w:rFonts w:ascii="Calibri" w:eastAsia="Times New Roman" w:hAnsi="Calibri" w:cs="Times New Roman"/>
      <w:b/>
      <w:bCs/>
    </w:rPr>
  </w:style>
  <w:style w:type="paragraph" w:customStyle="1" w:styleId="xl201">
    <w:name w:val="xl201"/>
    <w:basedOn w:val="Normal"/>
    <w:rsid w:val="00296CBA"/>
    <w:pPr>
      <w:pBdr>
        <w:top w:val="double" w:sz="6" w:space="0" w:color="3F3F3F"/>
        <w:left w:val="double" w:sz="6" w:space="0" w:color="3F3F3F"/>
        <w:bottom w:val="double" w:sz="6" w:space="0" w:color="3F3F3F"/>
      </w:pBdr>
      <w:shd w:val="clear" w:color="000000" w:fill="A6A6A6"/>
      <w:spacing w:before="100" w:beforeAutospacing="1" w:after="100" w:afterAutospacing="1" w:line="240" w:lineRule="auto"/>
      <w:jc w:val="right"/>
      <w:textAlignment w:val="center"/>
    </w:pPr>
    <w:rPr>
      <w:rFonts w:ascii="Calibri" w:eastAsia="Times New Roman" w:hAnsi="Calibri" w:cs="Times New Roman"/>
      <w:b/>
      <w:bCs/>
    </w:rPr>
  </w:style>
  <w:style w:type="paragraph" w:customStyle="1" w:styleId="xl202">
    <w:name w:val="xl202"/>
    <w:basedOn w:val="Normal"/>
    <w:rsid w:val="00296CBA"/>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03">
    <w:name w:val="xl203"/>
    <w:basedOn w:val="Normal"/>
    <w:rsid w:val="00296CBA"/>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4">
    <w:name w:val="xl204"/>
    <w:basedOn w:val="Normal"/>
    <w:rsid w:val="00296CBA"/>
    <w:pPr>
      <w:pBdr>
        <w:top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05">
    <w:name w:val="xl205"/>
    <w:basedOn w:val="Normal"/>
    <w:rsid w:val="00296CBA"/>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6">
    <w:name w:val="xl206"/>
    <w:basedOn w:val="Normal"/>
    <w:rsid w:val="00296CBA"/>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7">
    <w:name w:val="xl207"/>
    <w:basedOn w:val="Normal"/>
    <w:rsid w:val="00296CBA"/>
    <w:pPr>
      <w:pBdr>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08">
    <w:name w:val="xl208"/>
    <w:basedOn w:val="Normal"/>
    <w:rsid w:val="00296CBA"/>
    <w:pPr>
      <w:pBdr>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09">
    <w:name w:val="xl209"/>
    <w:basedOn w:val="Normal"/>
    <w:rsid w:val="00296CBA"/>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10">
    <w:name w:val="xl210"/>
    <w:basedOn w:val="Normal"/>
    <w:rsid w:val="00296CBA"/>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rPr>
  </w:style>
  <w:style w:type="paragraph" w:customStyle="1" w:styleId="xl211">
    <w:name w:val="xl211"/>
    <w:basedOn w:val="Normal"/>
    <w:rsid w:val="00296CBA"/>
    <w:pPr>
      <w:pBdr>
        <w:top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rPr>
  </w:style>
  <w:style w:type="paragraph" w:customStyle="1" w:styleId="xl212">
    <w:name w:val="xl212"/>
    <w:basedOn w:val="Normal"/>
    <w:rsid w:val="00296CBA"/>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13">
    <w:name w:val="xl213"/>
    <w:basedOn w:val="Normal"/>
    <w:rsid w:val="00296CBA"/>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14">
    <w:name w:val="xl214"/>
    <w:basedOn w:val="Normal"/>
    <w:rsid w:val="00296CB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15">
    <w:name w:val="xl215"/>
    <w:basedOn w:val="Normal"/>
    <w:rsid w:val="00296CBA"/>
    <w:pP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216">
    <w:name w:val="xl216"/>
    <w:basedOn w:val="Normal"/>
    <w:rsid w:val="00296CBA"/>
    <w:pPr>
      <w:pBdr>
        <w:top w:val="single" w:sz="4" w:space="0" w:color="auto"/>
        <w:bottom w:val="single" w:sz="4" w:space="0" w:color="auto"/>
      </w:pBdr>
      <w:shd w:val="clear" w:color="000000" w:fill="FDE9D9"/>
      <w:spacing w:before="100" w:beforeAutospacing="1" w:after="100" w:afterAutospacing="1" w:line="240" w:lineRule="auto"/>
      <w:jc w:val="right"/>
      <w:textAlignment w:val="center"/>
    </w:pPr>
    <w:rPr>
      <w:rFonts w:ascii="Arial" w:eastAsia="Times New Roman" w:hAnsi="Arial" w:cs="Arial"/>
      <w:b/>
      <w:bCs/>
      <w:sz w:val="24"/>
      <w:szCs w:val="24"/>
    </w:rPr>
  </w:style>
  <w:style w:type="paragraph" w:customStyle="1" w:styleId="xl217">
    <w:name w:val="xl217"/>
    <w:basedOn w:val="Normal"/>
    <w:rsid w:val="00296CBA"/>
    <w:pPr>
      <w:pBdr>
        <w:top w:val="single" w:sz="4" w:space="0" w:color="auto"/>
        <w:bottom w:val="single" w:sz="4" w:space="0" w:color="auto"/>
        <w:right w:val="single" w:sz="4" w:space="0" w:color="auto"/>
      </w:pBdr>
      <w:shd w:val="clear" w:color="000000" w:fill="FDE9D9"/>
      <w:spacing w:before="100" w:beforeAutospacing="1" w:after="100" w:afterAutospacing="1" w:line="240" w:lineRule="auto"/>
      <w:jc w:val="right"/>
      <w:textAlignment w:val="center"/>
    </w:pPr>
    <w:rPr>
      <w:rFonts w:ascii="Arial" w:eastAsia="Times New Roman" w:hAnsi="Arial" w:cs="Arial"/>
      <w:b/>
      <w:bCs/>
      <w:sz w:val="24"/>
      <w:szCs w:val="24"/>
    </w:rPr>
  </w:style>
  <w:style w:type="paragraph" w:customStyle="1" w:styleId="xl218">
    <w:name w:val="xl218"/>
    <w:basedOn w:val="Normal"/>
    <w:rsid w:val="00296CBA"/>
    <w:pPr>
      <w:spacing w:before="100" w:beforeAutospacing="1" w:after="100" w:afterAutospacing="1" w:line="240" w:lineRule="auto"/>
      <w:jc w:val="center"/>
    </w:pPr>
    <w:rPr>
      <w:rFonts w:ascii="Arial" w:eastAsia="Times New Roman" w:hAnsi="Arial" w:cs="Arial"/>
      <w:sz w:val="24"/>
      <w:szCs w:val="24"/>
    </w:rPr>
  </w:style>
  <w:style w:type="paragraph" w:customStyle="1" w:styleId="xl219">
    <w:name w:val="xl219"/>
    <w:basedOn w:val="Normal"/>
    <w:rsid w:val="00296CBA"/>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20">
    <w:name w:val="xl220"/>
    <w:basedOn w:val="Normal"/>
    <w:rsid w:val="00296CBA"/>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21">
    <w:name w:val="xl221"/>
    <w:basedOn w:val="Normal"/>
    <w:rsid w:val="00296CBA"/>
    <w:pPr>
      <w:pBdr>
        <w:top w:val="single" w:sz="4" w:space="0" w:color="auto"/>
        <w:bottom w:val="single" w:sz="8" w:space="0" w:color="auto"/>
      </w:pBdr>
      <w:shd w:val="clear" w:color="000000" w:fill="FABF8F"/>
      <w:spacing w:before="100" w:beforeAutospacing="1" w:after="100" w:afterAutospacing="1" w:line="240" w:lineRule="auto"/>
      <w:jc w:val="right"/>
      <w:textAlignment w:val="center"/>
    </w:pPr>
    <w:rPr>
      <w:rFonts w:ascii="Arial" w:eastAsia="Times New Roman" w:hAnsi="Arial" w:cs="Arial"/>
      <w:b/>
      <w:bCs/>
      <w:sz w:val="24"/>
      <w:szCs w:val="24"/>
    </w:rPr>
  </w:style>
  <w:style w:type="paragraph" w:customStyle="1" w:styleId="xl222">
    <w:name w:val="xl222"/>
    <w:basedOn w:val="Normal"/>
    <w:rsid w:val="00296CBA"/>
    <w:pPr>
      <w:pBdr>
        <w:top w:val="single" w:sz="4" w:space="0" w:color="auto"/>
        <w:bottom w:val="single" w:sz="8" w:space="0" w:color="auto"/>
        <w:right w:val="single" w:sz="4" w:space="0" w:color="auto"/>
      </w:pBdr>
      <w:shd w:val="clear" w:color="000000" w:fill="FABF8F"/>
      <w:spacing w:before="100" w:beforeAutospacing="1" w:after="100" w:afterAutospacing="1" w:line="240" w:lineRule="auto"/>
      <w:jc w:val="right"/>
      <w:textAlignment w:val="center"/>
    </w:pPr>
    <w:rPr>
      <w:rFonts w:ascii="Arial" w:eastAsia="Times New Roman" w:hAnsi="Arial" w:cs="Arial"/>
      <w:b/>
      <w:bCs/>
      <w:sz w:val="24"/>
      <w:szCs w:val="24"/>
    </w:rPr>
  </w:style>
  <w:style w:type="paragraph" w:customStyle="1" w:styleId="xl223">
    <w:name w:val="xl223"/>
    <w:basedOn w:val="Normal"/>
    <w:rsid w:val="00296CBA"/>
    <w:pPr>
      <w:pBdr>
        <w:top w:val="single" w:sz="4" w:space="0" w:color="auto"/>
        <w:left w:val="single" w:sz="8" w:space="0" w:color="auto"/>
        <w:bottom w:val="single" w:sz="4" w:space="0" w:color="auto"/>
      </w:pBdr>
      <w:shd w:val="clear" w:color="000000" w:fill="FABF8F"/>
      <w:spacing w:before="100" w:beforeAutospacing="1" w:after="100" w:afterAutospacing="1" w:line="240" w:lineRule="auto"/>
      <w:jc w:val="right"/>
      <w:textAlignment w:val="center"/>
    </w:pPr>
    <w:rPr>
      <w:rFonts w:ascii="Arial" w:eastAsia="Times New Roman" w:hAnsi="Arial" w:cs="Arial"/>
      <w:b/>
      <w:bCs/>
      <w:sz w:val="24"/>
      <w:szCs w:val="24"/>
    </w:rPr>
  </w:style>
  <w:style w:type="paragraph" w:customStyle="1" w:styleId="xl224">
    <w:name w:val="xl224"/>
    <w:basedOn w:val="Normal"/>
    <w:rsid w:val="00296CBA"/>
    <w:pPr>
      <w:pBdr>
        <w:top w:val="single" w:sz="4" w:space="0" w:color="auto"/>
        <w:bottom w:val="single" w:sz="4" w:space="0" w:color="auto"/>
      </w:pBdr>
      <w:shd w:val="clear" w:color="000000" w:fill="FABF8F"/>
      <w:spacing w:before="100" w:beforeAutospacing="1" w:after="100" w:afterAutospacing="1" w:line="240" w:lineRule="auto"/>
      <w:jc w:val="right"/>
      <w:textAlignment w:val="center"/>
    </w:pPr>
    <w:rPr>
      <w:rFonts w:ascii="Arial" w:eastAsia="Times New Roman" w:hAnsi="Arial" w:cs="Arial"/>
      <w:b/>
      <w:bCs/>
      <w:sz w:val="24"/>
      <w:szCs w:val="24"/>
    </w:rPr>
  </w:style>
  <w:style w:type="paragraph" w:customStyle="1" w:styleId="xl225">
    <w:name w:val="xl225"/>
    <w:basedOn w:val="Normal"/>
    <w:rsid w:val="00296CBA"/>
    <w:pPr>
      <w:pBdr>
        <w:top w:val="single" w:sz="4" w:space="0" w:color="auto"/>
        <w:bottom w:val="single" w:sz="4" w:space="0" w:color="auto"/>
        <w:right w:val="single" w:sz="4" w:space="0" w:color="auto"/>
      </w:pBdr>
      <w:shd w:val="clear" w:color="000000" w:fill="FABF8F"/>
      <w:spacing w:before="100" w:beforeAutospacing="1" w:after="100" w:afterAutospacing="1" w:line="240" w:lineRule="auto"/>
      <w:jc w:val="right"/>
      <w:textAlignment w:val="center"/>
    </w:pPr>
    <w:rPr>
      <w:rFonts w:ascii="Arial" w:eastAsia="Times New Roman" w:hAnsi="Arial" w:cs="Arial"/>
      <w:b/>
      <w:bCs/>
      <w:sz w:val="24"/>
      <w:szCs w:val="24"/>
    </w:rPr>
  </w:style>
  <w:style w:type="paragraph" w:customStyle="1" w:styleId="xl226">
    <w:name w:val="xl226"/>
    <w:basedOn w:val="Normal"/>
    <w:rsid w:val="00296CBA"/>
    <w:pPr>
      <w:spacing w:before="100" w:beforeAutospacing="1" w:after="100" w:afterAutospacing="1" w:line="240" w:lineRule="auto"/>
      <w:jc w:val="center"/>
      <w:textAlignment w:val="center"/>
    </w:pPr>
    <w:rPr>
      <w:rFonts w:ascii="Courier" w:eastAsia="Times New Roman" w:hAnsi="Courier" w:cs="Times New Roman"/>
      <w:sz w:val="24"/>
      <w:szCs w:val="24"/>
    </w:rPr>
  </w:style>
  <w:style w:type="paragraph" w:customStyle="1" w:styleId="xl227">
    <w:name w:val="xl227"/>
    <w:basedOn w:val="Normal"/>
    <w:rsid w:val="00296CBA"/>
    <w:pPr>
      <w:pBdr>
        <w:top w:val="single" w:sz="8" w:space="0" w:color="auto"/>
        <w:bottom w:val="single" w:sz="8" w:space="0" w:color="auto"/>
      </w:pBdr>
      <w:shd w:val="clear" w:color="000000" w:fill="D9D9D9"/>
      <w:spacing w:before="100" w:beforeAutospacing="1" w:after="100" w:afterAutospacing="1" w:line="240" w:lineRule="auto"/>
      <w:jc w:val="right"/>
      <w:textAlignment w:val="center"/>
    </w:pPr>
    <w:rPr>
      <w:rFonts w:ascii="Arial" w:eastAsia="Times New Roman" w:hAnsi="Arial" w:cs="Arial"/>
      <w:b/>
      <w:bCs/>
      <w:sz w:val="40"/>
      <w:szCs w:val="40"/>
    </w:rPr>
  </w:style>
  <w:style w:type="paragraph" w:customStyle="1" w:styleId="xl228">
    <w:name w:val="xl228"/>
    <w:basedOn w:val="Normal"/>
    <w:rsid w:val="00296CBA"/>
    <w:pPr>
      <w:pBdr>
        <w:top w:val="single" w:sz="8" w:space="0" w:color="auto"/>
        <w:bottom w:val="single" w:sz="8" w:space="0" w:color="auto"/>
        <w:right w:val="single" w:sz="4" w:space="0" w:color="auto"/>
      </w:pBdr>
      <w:shd w:val="clear" w:color="000000" w:fill="D9D9D9"/>
      <w:spacing w:before="100" w:beforeAutospacing="1" w:after="100" w:afterAutospacing="1" w:line="240" w:lineRule="auto"/>
      <w:jc w:val="right"/>
      <w:textAlignment w:val="center"/>
    </w:pPr>
    <w:rPr>
      <w:rFonts w:ascii="Arial" w:eastAsia="Times New Roman" w:hAnsi="Arial" w:cs="Arial"/>
      <w:b/>
      <w:bCs/>
      <w:sz w:val="40"/>
      <w:szCs w:val="40"/>
    </w:rPr>
  </w:style>
  <w:style w:type="paragraph" w:customStyle="1" w:styleId="xl229">
    <w:name w:val="xl229"/>
    <w:basedOn w:val="Normal"/>
    <w:rsid w:val="00296CB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30">
    <w:name w:val="xl230"/>
    <w:basedOn w:val="Normal"/>
    <w:rsid w:val="00296CB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31">
    <w:name w:val="xl231"/>
    <w:basedOn w:val="Normal"/>
    <w:rsid w:val="00296CBA"/>
    <w:pPr>
      <w:pBdr>
        <w:top w:val="single" w:sz="4" w:space="0" w:color="auto"/>
        <w:left w:val="single" w:sz="8" w:space="0" w:color="auto"/>
        <w:bottom w:val="single" w:sz="4" w:space="0" w:color="auto"/>
      </w:pBdr>
      <w:shd w:val="clear" w:color="000000" w:fill="FABF8F"/>
      <w:spacing w:before="100" w:beforeAutospacing="1" w:after="100" w:afterAutospacing="1" w:line="240" w:lineRule="auto"/>
      <w:jc w:val="right"/>
      <w:textAlignment w:val="center"/>
    </w:pPr>
    <w:rPr>
      <w:rFonts w:ascii="Arial" w:eastAsia="Times New Roman" w:hAnsi="Arial" w:cs="Arial"/>
      <w:b/>
      <w:bCs/>
      <w:sz w:val="24"/>
      <w:szCs w:val="24"/>
    </w:rPr>
  </w:style>
  <w:style w:type="paragraph" w:customStyle="1" w:styleId="xl232">
    <w:name w:val="xl232"/>
    <w:basedOn w:val="Normal"/>
    <w:rsid w:val="00296CBA"/>
    <w:pPr>
      <w:pBdr>
        <w:top w:val="single" w:sz="4" w:space="0" w:color="auto"/>
        <w:bottom w:val="single" w:sz="4" w:space="0" w:color="auto"/>
      </w:pBdr>
      <w:shd w:val="clear" w:color="000000" w:fill="FABF8F"/>
      <w:spacing w:before="100" w:beforeAutospacing="1" w:after="100" w:afterAutospacing="1" w:line="240" w:lineRule="auto"/>
      <w:jc w:val="right"/>
      <w:textAlignment w:val="center"/>
    </w:pPr>
    <w:rPr>
      <w:rFonts w:ascii="Arial" w:eastAsia="Times New Roman" w:hAnsi="Arial" w:cs="Arial"/>
      <w:b/>
      <w:bCs/>
      <w:sz w:val="24"/>
      <w:szCs w:val="24"/>
    </w:rPr>
  </w:style>
  <w:style w:type="paragraph" w:customStyle="1" w:styleId="xl233">
    <w:name w:val="xl233"/>
    <w:basedOn w:val="Normal"/>
    <w:rsid w:val="00296CBA"/>
    <w:pPr>
      <w:pBdr>
        <w:top w:val="single" w:sz="4" w:space="0" w:color="auto"/>
        <w:bottom w:val="single" w:sz="4" w:space="0" w:color="auto"/>
        <w:right w:val="single" w:sz="4" w:space="0" w:color="auto"/>
      </w:pBdr>
      <w:shd w:val="clear" w:color="000000" w:fill="FABF8F"/>
      <w:spacing w:before="100" w:beforeAutospacing="1" w:after="100" w:afterAutospacing="1" w:line="240" w:lineRule="auto"/>
      <w:jc w:val="right"/>
      <w:textAlignment w:val="center"/>
    </w:pPr>
    <w:rPr>
      <w:rFonts w:ascii="Arial" w:eastAsia="Times New Roman" w:hAnsi="Arial" w:cs="Arial"/>
      <w:b/>
      <w:bCs/>
      <w:sz w:val="24"/>
      <w:szCs w:val="24"/>
    </w:rPr>
  </w:style>
  <w:style w:type="paragraph" w:customStyle="1" w:styleId="xl234">
    <w:name w:val="xl234"/>
    <w:basedOn w:val="Normal"/>
    <w:rsid w:val="00296CBA"/>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35">
    <w:name w:val="xl235"/>
    <w:basedOn w:val="Normal"/>
    <w:rsid w:val="00296CBA"/>
    <w:pPr>
      <w:pBdr>
        <w:top w:val="single" w:sz="8"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236">
    <w:name w:val="xl236"/>
    <w:basedOn w:val="Normal"/>
    <w:rsid w:val="00296CBA"/>
    <w:pPr>
      <w:pBdr>
        <w:top w:val="single" w:sz="8"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237">
    <w:name w:val="xl237"/>
    <w:basedOn w:val="Normal"/>
    <w:rsid w:val="00296CBA"/>
    <w:pPr>
      <w:pBdr>
        <w:top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238">
    <w:name w:val="xl238"/>
    <w:basedOn w:val="Normal"/>
    <w:rsid w:val="00296CBA"/>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39">
    <w:name w:val="xl239"/>
    <w:basedOn w:val="Normal"/>
    <w:rsid w:val="00296CBA"/>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40">
    <w:name w:val="xl240"/>
    <w:basedOn w:val="Normal"/>
    <w:rsid w:val="00296CBA"/>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41">
    <w:name w:val="xl241"/>
    <w:basedOn w:val="Normal"/>
    <w:rsid w:val="00296CB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42">
    <w:name w:val="xl242"/>
    <w:basedOn w:val="Normal"/>
    <w:rsid w:val="00296CB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right"/>
      <w:textAlignment w:val="center"/>
    </w:pPr>
    <w:rPr>
      <w:rFonts w:ascii="Arial" w:eastAsia="Times New Roman" w:hAnsi="Arial" w:cs="Arial"/>
      <w:b/>
      <w:bCs/>
      <w:sz w:val="24"/>
      <w:szCs w:val="24"/>
    </w:rPr>
  </w:style>
  <w:style w:type="paragraph" w:customStyle="1" w:styleId="xl243">
    <w:name w:val="xl243"/>
    <w:basedOn w:val="Normal"/>
    <w:rsid w:val="00296CBA"/>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44">
    <w:name w:val="xl244"/>
    <w:basedOn w:val="Normal"/>
    <w:rsid w:val="00296CBA"/>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45">
    <w:name w:val="xl245"/>
    <w:basedOn w:val="Normal"/>
    <w:rsid w:val="00296CBA"/>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46">
    <w:name w:val="xl246"/>
    <w:basedOn w:val="Normal"/>
    <w:rsid w:val="00296CBA"/>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47">
    <w:name w:val="xl247"/>
    <w:basedOn w:val="Normal"/>
    <w:rsid w:val="00296CBA"/>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48">
    <w:name w:val="xl248"/>
    <w:basedOn w:val="Normal"/>
    <w:rsid w:val="00296CBA"/>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49">
    <w:name w:val="xl249"/>
    <w:basedOn w:val="Normal"/>
    <w:rsid w:val="00296CBA"/>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50">
    <w:name w:val="xl250"/>
    <w:basedOn w:val="Normal"/>
    <w:rsid w:val="00296CBA"/>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51">
    <w:name w:val="xl251"/>
    <w:basedOn w:val="Normal"/>
    <w:rsid w:val="00296CBA"/>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52">
    <w:name w:val="xl252"/>
    <w:basedOn w:val="Normal"/>
    <w:rsid w:val="00296CBA"/>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53">
    <w:name w:val="xl253"/>
    <w:basedOn w:val="Normal"/>
    <w:rsid w:val="00296CBA"/>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54">
    <w:name w:val="xl254"/>
    <w:basedOn w:val="Normal"/>
    <w:rsid w:val="00296CBA"/>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55">
    <w:name w:val="xl255"/>
    <w:basedOn w:val="Normal"/>
    <w:rsid w:val="00296CBA"/>
    <w:pPr>
      <w:pBdr>
        <w:top w:val="single" w:sz="8" w:space="0" w:color="auto"/>
        <w:left w:val="single" w:sz="8" w:space="0" w:color="auto"/>
        <w:bottom w:val="single" w:sz="8" w:space="0" w:color="auto"/>
      </w:pBdr>
      <w:shd w:val="clear" w:color="000000" w:fill="C4BD97"/>
      <w:spacing w:before="100" w:beforeAutospacing="1" w:after="100" w:afterAutospacing="1" w:line="240" w:lineRule="auto"/>
      <w:jc w:val="center"/>
      <w:textAlignment w:val="center"/>
    </w:pPr>
    <w:rPr>
      <w:rFonts w:ascii="Arial" w:eastAsia="Times New Roman" w:hAnsi="Arial" w:cs="Arial"/>
      <w:b/>
      <w:bCs/>
      <w:sz w:val="36"/>
      <w:szCs w:val="36"/>
    </w:rPr>
  </w:style>
  <w:style w:type="paragraph" w:customStyle="1" w:styleId="xl256">
    <w:name w:val="xl256"/>
    <w:basedOn w:val="Normal"/>
    <w:rsid w:val="00296CBA"/>
    <w:pPr>
      <w:pBdr>
        <w:top w:val="single" w:sz="8" w:space="0" w:color="auto"/>
        <w:bottom w:val="single" w:sz="8" w:space="0" w:color="auto"/>
      </w:pBdr>
      <w:shd w:val="clear" w:color="000000" w:fill="C4BD97"/>
      <w:spacing w:before="100" w:beforeAutospacing="1" w:after="100" w:afterAutospacing="1" w:line="240" w:lineRule="auto"/>
      <w:jc w:val="center"/>
      <w:textAlignment w:val="center"/>
    </w:pPr>
    <w:rPr>
      <w:rFonts w:ascii="Arial" w:eastAsia="Times New Roman" w:hAnsi="Arial" w:cs="Arial"/>
      <w:b/>
      <w:bCs/>
      <w:sz w:val="36"/>
      <w:szCs w:val="36"/>
    </w:rPr>
  </w:style>
  <w:style w:type="paragraph" w:customStyle="1" w:styleId="xl257">
    <w:name w:val="xl257"/>
    <w:basedOn w:val="Normal"/>
    <w:rsid w:val="00296CBA"/>
    <w:pPr>
      <w:pBdr>
        <w:top w:val="single" w:sz="8" w:space="0" w:color="auto"/>
        <w:bottom w:val="single" w:sz="8" w:space="0" w:color="auto"/>
        <w:right w:val="single" w:sz="8" w:space="0" w:color="auto"/>
      </w:pBdr>
      <w:shd w:val="clear" w:color="000000" w:fill="C4BD97"/>
      <w:spacing w:before="100" w:beforeAutospacing="1" w:after="100" w:afterAutospacing="1" w:line="240" w:lineRule="auto"/>
      <w:jc w:val="center"/>
      <w:textAlignment w:val="center"/>
    </w:pPr>
    <w:rPr>
      <w:rFonts w:ascii="Arial" w:eastAsia="Times New Roman" w:hAnsi="Arial" w:cs="Arial"/>
      <w:b/>
      <w:bCs/>
      <w:sz w:val="36"/>
      <w:szCs w:val="36"/>
    </w:rPr>
  </w:style>
  <w:style w:type="paragraph" w:customStyle="1" w:styleId="xl258">
    <w:name w:val="xl258"/>
    <w:basedOn w:val="Normal"/>
    <w:rsid w:val="00296CBA"/>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59">
    <w:name w:val="xl259"/>
    <w:basedOn w:val="Normal"/>
    <w:rsid w:val="00296CBA"/>
    <w:pPr>
      <w:spacing w:before="100" w:beforeAutospacing="1" w:after="100" w:afterAutospacing="1" w:line="240" w:lineRule="auto"/>
      <w:textAlignment w:val="center"/>
    </w:pPr>
    <w:rPr>
      <w:rFonts w:ascii="Arial" w:eastAsia="Times New Roman" w:hAnsi="Arial" w:cs="Arial"/>
      <w:sz w:val="24"/>
      <w:szCs w:val="24"/>
    </w:rPr>
  </w:style>
  <w:style w:type="paragraph" w:customStyle="1" w:styleId="xl260">
    <w:name w:val="xl260"/>
    <w:basedOn w:val="Normal"/>
    <w:rsid w:val="00296CBA"/>
    <w:pPr>
      <w:spacing w:before="100" w:beforeAutospacing="1" w:after="100" w:afterAutospacing="1" w:line="240" w:lineRule="auto"/>
    </w:pPr>
    <w:rPr>
      <w:rFonts w:ascii="Courier" w:eastAsia="Times New Roman" w:hAnsi="Courier" w:cs="Times New Roman"/>
      <w:sz w:val="24"/>
      <w:szCs w:val="24"/>
    </w:rPr>
  </w:style>
  <w:style w:type="paragraph" w:customStyle="1" w:styleId="xl261">
    <w:name w:val="xl261"/>
    <w:basedOn w:val="Normal"/>
    <w:rsid w:val="00296CBA"/>
    <w:pPr>
      <w:pBdr>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62">
    <w:name w:val="xl262"/>
    <w:basedOn w:val="Normal"/>
    <w:rsid w:val="00296CBA"/>
    <w:pP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263">
    <w:name w:val="xl263"/>
    <w:basedOn w:val="Normal"/>
    <w:rsid w:val="00296CBA"/>
    <w:pPr>
      <w:spacing w:before="100" w:beforeAutospacing="1" w:after="100" w:afterAutospacing="1" w:line="240" w:lineRule="auto"/>
      <w:jc w:val="center"/>
      <w:textAlignment w:val="center"/>
    </w:pPr>
    <w:rPr>
      <w:rFonts w:ascii="Arial" w:eastAsia="Times New Roman" w:hAnsi="Arial" w:cs="Arial"/>
      <w:b/>
      <w:bCs/>
      <w:sz w:val="28"/>
      <w:szCs w:val="28"/>
    </w:rPr>
  </w:style>
  <w:style w:type="paragraph" w:customStyle="1" w:styleId="xl264">
    <w:name w:val="xl264"/>
    <w:basedOn w:val="Normal"/>
    <w:rsid w:val="00296CBA"/>
    <w:pPr>
      <w:spacing w:before="100" w:beforeAutospacing="1" w:after="100" w:afterAutospacing="1" w:line="240" w:lineRule="auto"/>
      <w:textAlignment w:val="center"/>
    </w:pPr>
    <w:rPr>
      <w:rFonts w:ascii="Arial" w:eastAsia="Times New Roman" w:hAnsi="Arial" w:cs="Arial"/>
      <w:b/>
      <w:bCs/>
      <w:sz w:val="28"/>
      <w:szCs w:val="28"/>
    </w:rPr>
  </w:style>
  <w:style w:type="paragraph" w:customStyle="1" w:styleId="xl265">
    <w:name w:val="xl265"/>
    <w:basedOn w:val="Normal"/>
    <w:rsid w:val="00296CBA"/>
    <w:pPr>
      <w:spacing w:before="100" w:beforeAutospacing="1" w:after="100" w:afterAutospacing="1" w:line="240" w:lineRule="auto"/>
      <w:textAlignment w:val="center"/>
    </w:pPr>
    <w:rPr>
      <w:rFonts w:ascii="Arial" w:eastAsia="Times New Roman" w:hAnsi="Arial" w:cs="Arial"/>
      <w:b/>
      <w:bCs/>
      <w:sz w:val="28"/>
      <w:szCs w:val="28"/>
    </w:rPr>
  </w:style>
  <w:style w:type="paragraph" w:customStyle="1" w:styleId="xl266">
    <w:name w:val="xl266"/>
    <w:basedOn w:val="Normal"/>
    <w:rsid w:val="00296CBA"/>
    <w:pP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267">
    <w:name w:val="xl267"/>
    <w:basedOn w:val="Normal"/>
    <w:rsid w:val="00296CB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68">
    <w:name w:val="xl268"/>
    <w:basedOn w:val="Normal"/>
    <w:rsid w:val="00296CBA"/>
    <w:pPr>
      <w:spacing w:before="100" w:beforeAutospacing="1" w:after="100" w:afterAutospacing="1" w:line="240" w:lineRule="auto"/>
      <w:textAlignment w:val="center"/>
    </w:pPr>
    <w:rPr>
      <w:rFonts w:ascii="Arial" w:eastAsia="Times New Roman" w:hAnsi="Arial" w:cs="Arial"/>
      <w:sz w:val="24"/>
      <w:szCs w:val="24"/>
    </w:rPr>
  </w:style>
  <w:style w:type="paragraph" w:customStyle="1" w:styleId="xl269">
    <w:name w:val="xl269"/>
    <w:basedOn w:val="Normal"/>
    <w:rsid w:val="00296C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4"/>
      <w:szCs w:val="24"/>
    </w:rPr>
  </w:style>
  <w:style w:type="paragraph" w:customStyle="1" w:styleId="xl270">
    <w:name w:val="xl270"/>
    <w:basedOn w:val="Normal"/>
    <w:rsid w:val="00296CBA"/>
    <w:pP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271">
    <w:name w:val="xl271"/>
    <w:basedOn w:val="Normal"/>
    <w:rsid w:val="00296CBA"/>
    <w:pPr>
      <w:pBdr>
        <w:top w:val="single" w:sz="4" w:space="0" w:color="auto"/>
        <w:bottom w:val="single" w:sz="4" w:space="0" w:color="auto"/>
      </w:pBdr>
      <w:shd w:val="clear" w:color="000000" w:fill="FABF8F"/>
      <w:spacing w:before="100" w:beforeAutospacing="1" w:after="100" w:afterAutospacing="1" w:line="240" w:lineRule="auto"/>
      <w:jc w:val="right"/>
      <w:textAlignment w:val="center"/>
    </w:pPr>
    <w:rPr>
      <w:rFonts w:ascii="Arial" w:eastAsia="Times New Roman" w:hAnsi="Arial" w:cs="Arial"/>
      <w:b/>
      <w:bCs/>
      <w:sz w:val="24"/>
      <w:szCs w:val="24"/>
    </w:rPr>
  </w:style>
  <w:style w:type="paragraph" w:customStyle="1" w:styleId="xl272">
    <w:name w:val="xl272"/>
    <w:basedOn w:val="Normal"/>
    <w:rsid w:val="00296CBA"/>
    <w:pPr>
      <w:pBdr>
        <w:top w:val="single" w:sz="8" w:space="0" w:color="auto"/>
        <w:bottom w:val="single" w:sz="8" w:space="0" w:color="auto"/>
      </w:pBdr>
      <w:shd w:val="clear" w:color="000000" w:fill="D9D9D9"/>
      <w:spacing w:before="100" w:beforeAutospacing="1" w:after="100" w:afterAutospacing="1" w:line="240" w:lineRule="auto"/>
      <w:jc w:val="right"/>
      <w:textAlignment w:val="center"/>
    </w:pPr>
    <w:rPr>
      <w:rFonts w:ascii="Arial" w:eastAsia="Times New Roman" w:hAnsi="Arial" w:cs="Arial"/>
      <w:b/>
      <w:bCs/>
      <w:sz w:val="40"/>
      <w:szCs w:val="40"/>
    </w:rPr>
  </w:style>
  <w:style w:type="paragraph" w:customStyle="1" w:styleId="xl273">
    <w:name w:val="xl273"/>
    <w:basedOn w:val="Normal"/>
    <w:rsid w:val="00296CBA"/>
    <w:pPr>
      <w:spacing w:before="100" w:beforeAutospacing="1" w:after="100" w:afterAutospacing="1" w:line="240" w:lineRule="auto"/>
      <w:jc w:val="center"/>
    </w:pPr>
    <w:rPr>
      <w:rFonts w:ascii="Arial" w:eastAsia="Times New Roman" w:hAnsi="Arial" w:cs="Arial"/>
      <w:sz w:val="24"/>
      <w:szCs w:val="24"/>
    </w:rPr>
  </w:style>
  <w:style w:type="paragraph" w:customStyle="1" w:styleId="xl274">
    <w:name w:val="xl274"/>
    <w:basedOn w:val="Normal"/>
    <w:rsid w:val="00296CBA"/>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75">
    <w:name w:val="xl275"/>
    <w:basedOn w:val="Normal"/>
    <w:rsid w:val="00296CBA"/>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76">
    <w:name w:val="xl276"/>
    <w:basedOn w:val="Normal"/>
    <w:rsid w:val="00296CBA"/>
    <w:pPr>
      <w:pBdr>
        <w:top w:val="single" w:sz="4" w:space="0" w:color="auto"/>
        <w:left w:val="single" w:sz="8" w:space="0" w:color="auto"/>
        <w:bottom w:val="single" w:sz="4" w:space="0" w:color="auto"/>
      </w:pBdr>
      <w:shd w:val="clear" w:color="000000" w:fill="FDE9D9"/>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77">
    <w:name w:val="xl277"/>
    <w:basedOn w:val="Normal"/>
    <w:rsid w:val="00296CBA"/>
    <w:pPr>
      <w:pBdr>
        <w:top w:val="single" w:sz="4" w:space="0" w:color="auto"/>
        <w:bottom w:val="single" w:sz="4" w:space="0" w:color="auto"/>
      </w:pBdr>
      <w:shd w:val="clear" w:color="000000" w:fill="FDE9D9"/>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78">
    <w:name w:val="xl278"/>
    <w:basedOn w:val="Normal"/>
    <w:rsid w:val="00296CBA"/>
    <w:pPr>
      <w:pBdr>
        <w:top w:val="single" w:sz="4" w:space="0" w:color="auto"/>
        <w:left w:val="single" w:sz="8" w:space="0" w:color="auto"/>
        <w:bottom w:val="single" w:sz="4" w:space="0" w:color="auto"/>
      </w:pBdr>
      <w:shd w:val="clear" w:color="000000" w:fill="FABF8F"/>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79">
    <w:name w:val="xl279"/>
    <w:basedOn w:val="Normal"/>
    <w:rsid w:val="00296CBA"/>
    <w:pPr>
      <w:pBdr>
        <w:top w:val="single" w:sz="4" w:space="0" w:color="auto"/>
        <w:bottom w:val="single" w:sz="4" w:space="0" w:color="auto"/>
      </w:pBdr>
      <w:shd w:val="clear" w:color="000000" w:fill="FABF8F"/>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80">
    <w:name w:val="xl280"/>
    <w:basedOn w:val="Normal"/>
    <w:rsid w:val="00296CBA"/>
    <w:pPr>
      <w:pBdr>
        <w:top w:val="single" w:sz="4" w:space="0" w:color="auto"/>
        <w:left w:val="single" w:sz="8" w:space="0" w:color="auto"/>
        <w:bottom w:val="single" w:sz="8" w:space="0" w:color="auto"/>
      </w:pBdr>
      <w:shd w:val="clear" w:color="000000" w:fill="FABF8F"/>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81">
    <w:name w:val="xl281"/>
    <w:basedOn w:val="Normal"/>
    <w:rsid w:val="00296CBA"/>
    <w:pPr>
      <w:pBdr>
        <w:top w:val="single" w:sz="4" w:space="0" w:color="auto"/>
        <w:bottom w:val="single" w:sz="8" w:space="0" w:color="auto"/>
      </w:pBdr>
      <w:shd w:val="clear" w:color="000000" w:fill="FABF8F"/>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82">
    <w:name w:val="xl282"/>
    <w:basedOn w:val="Normal"/>
    <w:rsid w:val="00296CBA"/>
    <w:pPr>
      <w:pBdr>
        <w:top w:val="single" w:sz="8" w:space="0" w:color="auto"/>
        <w:left w:val="single" w:sz="8" w:space="0" w:color="auto"/>
        <w:bottom w:val="single" w:sz="8" w:space="0" w:color="auto"/>
      </w:pBdr>
      <w:shd w:val="clear" w:color="000000" w:fill="D9D9D9"/>
      <w:spacing w:before="100" w:beforeAutospacing="1" w:after="100" w:afterAutospacing="1" w:line="240" w:lineRule="auto"/>
      <w:textAlignment w:val="center"/>
    </w:pPr>
    <w:rPr>
      <w:rFonts w:ascii="Arial" w:eastAsia="Times New Roman" w:hAnsi="Arial" w:cs="Arial"/>
      <w:b/>
      <w:bCs/>
      <w:sz w:val="40"/>
      <w:szCs w:val="40"/>
    </w:rPr>
  </w:style>
  <w:style w:type="paragraph" w:customStyle="1" w:styleId="xl283">
    <w:name w:val="xl283"/>
    <w:basedOn w:val="Normal"/>
    <w:rsid w:val="00296CBA"/>
    <w:pPr>
      <w:pBdr>
        <w:top w:val="single" w:sz="8" w:space="0" w:color="auto"/>
        <w:bottom w:val="single" w:sz="8" w:space="0" w:color="auto"/>
      </w:pBdr>
      <w:shd w:val="clear" w:color="000000" w:fill="D9D9D9"/>
      <w:spacing w:before="100" w:beforeAutospacing="1" w:after="100" w:afterAutospacing="1" w:line="240" w:lineRule="auto"/>
      <w:textAlignment w:val="center"/>
    </w:pPr>
    <w:rPr>
      <w:rFonts w:ascii="Arial" w:eastAsia="Times New Roman" w:hAnsi="Arial" w:cs="Arial"/>
      <w:b/>
      <w:bCs/>
      <w:sz w:val="40"/>
      <w:szCs w:val="40"/>
    </w:rPr>
  </w:style>
  <w:style w:type="paragraph" w:customStyle="1" w:styleId="xl284">
    <w:name w:val="xl284"/>
    <w:basedOn w:val="Normal"/>
    <w:rsid w:val="00296CBA"/>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4"/>
      <w:szCs w:val="24"/>
    </w:rPr>
  </w:style>
  <w:style w:type="paragraph" w:customStyle="1" w:styleId="xl285">
    <w:name w:val="xl285"/>
    <w:basedOn w:val="Normal"/>
    <w:rsid w:val="00296CBA"/>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4"/>
      <w:szCs w:val="24"/>
    </w:rPr>
  </w:style>
  <w:style w:type="paragraph" w:customStyle="1" w:styleId="xl286">
    <w:name w:val="xl286"/>
    <w:basedOn w:val="Normal"/>
    <w:rsid w:val="00296CBA"/>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4"/>
      <w:szCs w:val="24"/>
    </w:rPr>
  </w:style>
  <w:style w:type="paragraph" w:customStyle="1" w:styleId="xl287">
    <w:name w:val="xl287"/>
    <w:basedOn w:val="Normal"/>
    <w:rsid w:val="00296CBA"/>
    <w:pPr>
      <w:pBdr>
        <w:top w:val="single" w:sz="4" w:space="0" w:color="auto"/>
        <w:left w:val="single" w:sz="4" w:space="0" w:color="auto"/>
        <w:bottom w:val="single" w:sz="8" w:space="0" w:color="auto"/>
      </w:pBdr>
      <w:shd w:val="clear" w:color="000000" w:fill="FFFFFF"/>
      <w:spacing w:before="100" w:beforeAutospacing="1" w:after="100" w:afterAutospacing="1" w:line="240" w:lineRule="auto"/>
      <w:textAlignment w:val="center"/>
    </w:pPr>
    <w:rPr>
      <w:rFonts w:ascii="Arial" w:eastAsia="Times New Roman" w:hAnsi="Arial" w:cs="Arial"/>
      <w:sz w:val="24"/>
      <w:szCs w:val="24"/>
    </w:rPr>
  </w:style>
  <w:style w:type="paragraph" w:customStyle="1" w:styleId="xl288">
    <w:name w:val="xl288"/>
    <w:basedOn w:val="Normal"/>
    <w:rsid w:val="00296CBA"/>
    <w:pPr>
      <w:pBdr>
        <w:top w:val="single" w:sz="4" w:space="0" w:color="auto"/>
        <w:bottom w:val="single" w:sz="8" w:space="0" w:color="auto"/>
      </w:pBdr>
      <w:shd w:val="clear" w:color="000000" w:fill="FFFFFF"/>
      <w:spacing w:before="100" w:beforeAutospacing="1" w:after="100" w:afterAutospacing="1" w:line="240" w:lineRule="auto"/>
      <w:textAlignment w:val="center"/>
    </w:pPr>
    <w:rPr>
      <w:rFonts w:ascii="Arial" w:eastAsia="Times New Roman" w:hAnsi="Arial" w:cs="Arial"/>
      <w:sz w:val="24"/>
      <w:szCs w:val="24"/>
    </w:rPr>
  </w:style>
  <w:style w:type="paragraph" w:customStyle="1" w:styleId="xl289">
    <w:name w:val="xl289"/>
    <w:basedOn w:val="Normal"/>
    <w:rsid w:val="00296CBA"/>
    <w:pPr>
      <w:pBdr>
        <w:top w:val="single" w:sz="4" w:space="0" w:color="auto"/>
        <w:bottom w:val="single" w:sz="8"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4"/>
      <w:szCs w:val="24"/>
    </w:rPr>
  </w:style>
  <w:style w:type="paragraph" w:customStyle="1" w:styleId="xl290">
    <w:name w:val="xl290"/>
    <w:basedOn w:val="Normal"/>
    <w:rsid w:val="00296CBA"/>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color w:val="000000"/>
      <w:sz w:val="28"/>
      <w:szCs w:val="28"/>
    </w:rPr>
  </w:style>
  <w:style w:type="paragraph" w:customStyle="1" w:styleId="xl291">
    <w:name w:val="xl291"/>
    <w:basedOn w:val="Normal"/>
    <w:rsid w:val="00296CBA"/>
    <w:pPr>
      <w:pBdr>
        <w:bottom w:val="single" w:sz="8" w:space="0" w:color="auto"/>
      </w:pBdr>
      <w:spacing w:before="100" w:beforeAutospacing="1" w:after="100" w:afterAutospacing="1" w:line="240" w:lineRule="auto"/>
      <w:jc w:val="center"/>
      <w:textAlignment w:val="top"/>
    </w:pPr>
    <w:rPr>
      <w:rFonts w:ascii="Arial" w:eastAsia="Times New Roman" w:hAnsi="Arial" w:cs="Arial"/>
      <w:b/>
      <w:bCs/>
      <w:sz w:val="24"/>
      <w:szCs w:val="24"/>
    </w:rPr>
  </w:style>
  <w:style w:type="table" w:customStyle="1" w:styleId="TableNormal">
    <w:name w:val="Table Normal"/>
    <w:uiPriority w:val="2"/>
    <w:semiHidden/>
    <w:unhideWhenUsed/>
    <w:qFormat/>
    <w:rsid w:val="00296CBA"/>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296CBA"/>
    <w:pPr>
      <w:widowControl w:val="0"/>
      <w:autoSpaceDE w:val="0"/>
      <w:autoSpaceDN w:val="0"/>
      <w:spacing w:after="0" w:line="240" w:lineRule="auto"/>
    </w:pPr>
    <w:rPr>
      <w:rFonts w:ascii="Calibri" w:eastAsia="Calibri" w:hAnsi="Calibri" w:cs="Calibri"/>
      <w:lang w:val="pt-PT" w:eastAsia="pt-PT" w:bidi="pt-PT"/>
    </w:rPr>
  </w:style>
  <w:style w:type="table" w:customStyle="1" w:styleId="TableNormal1">
    <w:name w:val="Table Normal1"/>
    <w:uiPriority w:val="2"/>
    <w:semiHidden/>
    <w:unhideWhenUsed/>
    <w:qFormat/>
    <w:rsid w:val="00296CBA"/>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A250875">
    <w:name w:val="_A250875"/>
    <w:basedOn w:val="Normal"/>
    <w:rsid w:val="00296CBA"/>
    <w:pPr>
      <w:spacing w:after="0" w:line="240" w:lineRule="auto"/>
      <w:ind w:left="1008" w:firstLine="3456"/>
      <w:jc w:val="both"/>
    </w:pPr>
    <w:rPr>
      <w:rFonts w:ascii="Tms Rmn" w:eastAsia="Times New Roman" w:hAnsi="Tms Rmn" w:cs="Times New Roman"/>
      <w:sz w:val="24"/>
      <w:szCs w:val="20"/>
    </w:rPr>
  </w:style>
  <w:style w:type="paragraph" w:styleId="TextosemFormatao">
    <w:name w:val="Plain Text"/>
    <w:basedOn w:val="Normal"/>
    <w:link w:val="TextosemFormataoChar"/>
    <w:uiPriority w:val="99"/>
    <w:semiHidden/>
    <w:unhideWhenUsed/>
    <w:rsid w:val="00296CBA"/>
    <w:pPr>
      <w:spacing w:after="0" w:line="240" w:lineRule="auto"/>
    </w:pPr>
    <w:rPr>
      <w:rFonts w:ascii="Courier New" w:eastAsia="Times New Roman" w:hAnsi="Courier New" w:cs="Times New Roman"/>
      <w:sz w:val="20"/>
      <w:szCs w:val="20"/>
    </w:rPr>
  </w:style>
  <w:style w:type="character" w:customStyle="1" w:styleId="TextosemFormataoChar">
    <w:name w:val="Texto sem Formatação Char"/>
    <w:basedOn w:val="Fontepargpadro"/>
    <w:link w:val="TextosemFormatao"/>
    <w:uiPriority w:val="99"/>
    <w:semiHidden/>
    <w:rsid w:val="00296CBA"/>
    <w:rPr>
      <w:rFonts w:ascii="Courier New" w:eastAsia="Times New Roman" w:hAnsi="Courier New" w:cs="Times New Roman"/>
      <w:sz w:val="20"/>
      <w:szCs w:val="20"/>
      <w:lang w:eastAsia="pt-BR"/>
    </w:rPr>
  </w:style>
  <w:style w:type="character" w:customStyle="1" w:styleId="PargrafodaListaChar">
    <w:name w:val="Parágrafo da Lista Char"/>
    <w:link w:val="PargrafodaLista"/>
    <w:uiPriority w:val="34"/>
    <w:locked/>
    <w:rsid w:val="00296CBA"/>
    <w:rPr>
      <w:rFonts w:eastAsiaTheme="minorEastAsia"/>
      <w:lang w:eastAsia="pt-BR"/>
    </w:rPr>
  </w:style>
  <w:style w:type="paragraph" w:customStyle="1" w:styleId="Standard">
    <w:name w:val="Standard"/>
    <w:uiPriority w:val="99"/>
    <w:rsid w:val="00296CBA"/>
    <w:pPr>
      <w:suppressAutoHyphens/>
      <w:autoSpaceDN w:val="0"/>
      <w:spacing w:after="0"/>
    </w:pPr>
    <w:rPr>
      <w:rFonts w:ascii="Calibri" w:eastAsia="Times New Roman" w:hAnsi="Calibri" w:cs="Times New Roman"/>
      <w:kern w:val="3"/>
      <w:lang w:eastAsia="pt-BR"/>
    </w:rPr>
  </w:style>
  <w:style w:type="paragraph" w:customStyle="1" w:styleId="Textbodyindent">
    <w:name w:val="Text body indent"/>
    <w:basedOn w:val="Standard"/>
    <w:uiPriority w:val="99"/>
    <w:rsid w:val="00296CBA"/>
    <w:pPr>
      <w:spacing w:after="120"/>
      <w:ind w:left="283" w:firstLine="357"/>
      <w:jc w:val="both"/>
    </w:pPr>
  </w:style>
  <w:style w:type="paragraph" w:customStyle="1" w:styleId="TableContents">
    <w:name w:val="Table Contents"/>
    <w:basedOn w:val="Standard"/>
    <w:uiPriority w:val="99"/>
    <w:rsid w:val="00296CBA"/>
  </w:style>
  <w:style w:type="paragraph" w:customStyle="1" w:styleId="NomeDoc">
    <w:name w:val="NomeDoc"/>
    <w:basedOn w:val="Standard"/>
    <w:next w:val="Standard"/>
    <w:uiPriority w:val="99"/>
    <w:rsid w:val="00296CBA"/>
    <w:rPr>
      <w:b/>
      <w:bCs/>
      <w:sz w:val="16"/>
      <w:szCs w:val="16"/>
    </w:rPr>
  </w:style>
  <w:style w:type="paragraph" w:customStyle="1" w:styleId="p2">
    <w:name w:val="p2"/>
    <w:basedOn w:val="Normal"/>
    <w:uiPriority w:val="99"/>
    <w:rsid w:val="00296CBA"/>
    <w:pPr>
      <w:widowControl w:val="0"/>
      <w:tabs>
        <w:tab w:val="left" w:pos="1680"/>
      </w:tabs>
      <w:autoSpaceDE w:val="0"/>
      <w:autoSpaceDN w:val="0"/>
      <w:spacing w:after="0"/>
      <w:ind w:left="288" w:hanging="1008"/>
      <w:jc w:val="both"/>
    </w:pPr>
    <w:rPr>
      <w:rFonts w:ascii="Times New Roman" w:eastAsia="Times New Roman" w:hAnsi="Times New Roman" w:cs="Times New Roman"/>
      <w:sz w:val="24"/>
      <w:szCs w:val="24"/>
    </w:rPr>
  </w:style>
  <w:style w:type="paragraph" w:customStyle="1" w:styleId="itema">
    <w:name w:val="itema"/>
    <w:basedOn w:val="Normal"/>
    <w:uiPriority w:val="99"/>
    <w:rsid w:val="00296CBA"/>
    <w:pPr>
      <w:widowControl w:val="0"/>
      <w:suppressAutoHyphens/>
      <w:autoSpaceDE w:val="0"/>
      <w:autoSpaceDN w:val="0"/>
      <w:spacing w:after="0" w:line="240" w:lineRule="auto"/>
      <w:jc w:val="both"/>
    </w:pPr>
    <w:rPr>
      <w:rFonts w:ascii="Arial" w:eastAsia="Times New Roman" w:hAnsi="Arial" w:cs="Arial"/>
      <w:color w:val="000000"/>
      <w:sz w:val="23"/>
      <w:szCs w:val="23"/>
    </w:rPr>
  </w:style>
  <w:style w:type="paragraph" w:customStyle="1" w:styleId="WW-Recuodecorpodetexto3">
    <w:name w:val="WW-Recuo de corpo de texto 3"/>
    <w:basedOn w:val="Normal"/>
    <w:uiPriority w:val="99"/>
    <w:rsid w:val="00296CBA"/>
    <w:pPr>
      <w:spacing w:after="0" w:line="240" w:lineRule="auto"/>
      <w:ind w:left="709" w:hanging="709"/>
      <w:jc w:val="both"/>
    </w:pPr>
    <w:rPr>
      <w:rFonts w:ascii="Times New Roman" w:eastAsia="Times New Roman" w:hAnsi="Times New Roman" w:cs="Times New Roman"/>
      <w:sz w:val="24"/>
      <w:szCs w:val="24"/>
      <w:lang w:eastAsia="ar-SA"/>
    </w:rPr>
  </w:style>
  <w:style w:type="paragraph" w:customStyle="1" w:styleId="Abertura">
    <w:name w:val="Abertura"/>
    <w:basedOn w:val="Normal"/>
    <w:uiPriority w:val="99"/>
    <w:rsid w:val="00296CBA"/>
    <w:pPr>
      <w:spacing w:before="567" w:after="567" w:line="240" w:lineRule="auto"/>
      <w:ind w:left="284" w:hanging="284"/>
      <w:jc w:val="both"/>
    </w:pPr>
    <w:rPr>
      <w:rFonts w:ascii="Ottawa" w:eastAsia="Times New Roman" w:hAnsi="Ottawa" w:cs="Ottawa"/>
    </w:rPr>
  </w:style>
  <w:style w:type="paragraph" w:customStyle="1" w:styleId="clusula">
    <w:name w:val="cláusula"/>
    <w:basedOn w:val="Normal"/>
    <w:next w:val="Normal"/>
    <w:uiPriority w:val="99"/>
    <w:rsid w:val="00296CBA"/>
    <w:pPr>
      <w:keepNext/>
      <w:spacing w:before="480" w:after="120" w:line="240" w:lineRule="auto"/>
      <w:ind w:left="284" w:hanging="284"/>
      <w:jc w:val="center"/>
    </w:pPr>
    <w:rPr>
      <w:rFonts w:ascii="Ottawa" w:eastAsia="Times New Roman" w:hAnsi="Ottawa" w:cs="Ottawa"/>
      <w:b/>
      <w:bCs/>
      <w:spacing w:val="35"/>
      <w:sz w:val="24"/>
      <w:szCs w:val="24"/>
    </w:rPr>
  </w:style>
  <w:style w:type="paragraph" w:customStyle="1" w:styleId="reservado3">
    <w:name w:val="reservado3"/>
    <w:basedOn w:val="Normal"/>
    <w:rsid w:val="00296CBA"/>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00"/>
        <w:tab w:val="left" w:pos="9062"/>
        <w:tab w:val="right" w:pos="9360"/>
        <w:tab w:val="left" w:pos="9629"/>
        <w:tab w:val="left" w:pos="10195"/>
        <w:tab w:val="left" w:pos="10762"/>
      </w:tabs>
      <w:suppressAutoHyphens/>
      <w:spacing w:after="0" w:line="240" w:lineRule="auto"/>
      <w:jc w:val="both"/>
    </w:pPr>
    <w:rPr>
      <w:rFonts w:ascii="Arial" w:eastAsia="Times New Roman" w:hAnsi="Arial" w:cs="Times New Roman"/>
      <w:spacing w:val="-3"/>
      <w:sz w:val="24"/>
      <w:szCs w:val="20"/>
      <w:lang w:val="en-US"/>
    </w:rPr>
  </w:style>
  <w:style w:type="paragraph" w:customStyle="1" w:styleId="Corpodetexto22">
    <w:name w:val="Corpo de texto 22"/>
    <w:basedOn w:val="Normal"/>
    <w:uiPriority w:val="99"/>
    <w:rsid w:val="00296CBA"/>
    <w:pPr>
      <w:widowControl w:val="0"/>
      <w:spacing w:after="0" w:line="240" w:lineRule="auto"/>
      <w:ind w:left="709" w:hanging="709"/>
      <w:jc w:val="both"/>
    </w:pPr>
    <w:rPr>
      <w:rFonts w:ascii="Arial" w:eastAsia="Times New Roman" w:hAnsi="Arial" w:cs="Times New Roman"/>
      <w:szCs w:val="20"/>
    </w:rPr>
  </w:style>
  <w:style w:type="paragraph" w:customStyle="1" w:styleId="Textoembloco2">
    <w:name w:val="Texto em bloco2"/>
    <w:basedOn w:val="Normal"/>
    <w:uiPriority w:val="99"/>
    <w:rsid w:val="00296CBA"/>
    <w:pPr>
      <w:widowControl w:val="0"/>
      <w:spacing w:after="0" w:line="240" w:lineRule="auto"/>
      <w:ind w:left="1418" w:right="-1" w:hanging="709"/>
      <w:jc w:val="both"/>
    </w:pPr>
    <w:rPr>
      <w:rFonts w:ascii="Times New Roman" w:eastAsia="Times New Roman" w:hAnsi="Times New Roman" w:cs="Times New Roman"/>
      <w:sz w:val="24"/>
      <w:szCs w:val="20"/>
    </w:rPr>
  </w:style>
  <w:style w:type="paragraph" w:customStyle="1" w:styleId="Gerncia">
    <w:name w:val="Gerência"/>
    <w:basedOn w:val="Normal"/>
    <w:uiPriority w:val="99"/>
    <w:rsid w:val="00296CBA"/>
    <w:pPr>
      <w:spacing w:after="0" w:line="240" w:lineRule="auto"/>
      <w:jc w:val="center"/>
    </w:pPr>
    <w:rPr>
      <w:rFonts w:ascii="Arial" w:eastAsia="Times New Roman" w:hAnsi="Arial" w:cs="Times New Roman"/>
      <w:i/>
      <w:caps/>
      <w:szCs w:val="20"/>
    </w:rPr>
  </w:style>
  <w:style w:type="paragraph" w:customStyle="1" w:styleId="Gerencia-Identificao">
    <w:name w:val="Gerencia - Identificação"/>
    <w:basedOn w:val="Normal"/>
    <w:uiPriority w:val="99"/>
    <w:rsid w:val="00296CBA"/>
    <w:pPr>
      <w:spacing w:after="0" w:line="240" w:lineRule="auto"/>
      <w:jc w:val="center"/>
    </w:pPr>
    <w:rPr>
      <w:rFonts w:ascii="Arial" w:eastAsia="Times New Roman" w:hAnsi="Arial" w:cs="Times New Roman"/>
      <w:i/>
      <w:sz w:val="18"/>
      <w:szCs w:val="20"/>
    </w:rPr>
  </w:style>
  <w:style w:type="paragraph" w:customStyle="1" w:styleId="t17">
    <w:name w:val="t17"/>
    <w:basedOn w:val="Normal"/>
    <w:uiPriority w:val="99"/>
    <w:rsid w:val="00296CBA"/>
    <w:pPr>
      <w:widowControl w:val="0"/>
      <w:snapToGrid w:val="0"/>
      <w:spacing w:after="0" w:line="240" w:lineRule="auto"/>
    </w:pPr>
    <w:rPr>
      <w:rFonts w:ascii="Times New Roman" w:eastAsia="Times New Roman" w:hAnsi="Times New Roman" w:cs="Times New Roman"/>
      <w:sz w:val="24"/>
      <w:szCs w:val="20"/>
    </w:rPr>
  </w:style>
  <w:style w:type="paragraph" w:customStyle="1" w:styleId="p27">
    <w:name w:val="p27"/>
    <w:basedOn w:val="Normal"/>
    <w:uiPriority w:val="99"/>
    <w:rsid w:val="00296CBA"/>
    <w:pPr>
      <w:widowControl w:val="0"/>
      <w:tabs>
        <w:tab w:val="left" w:pos="720"/>
      </w:tabs>
      <w:snapToGrid w:val="0"/>
      <w:spacing w:after="0" w:line="240" w:lineRule="auto"/>
      <w:jc w:val="both"/>
    </w:pPr>
    <w:rPr>
      <w:rFonts w:ascii="Times New Roman" w:eastAsia="Times New Roman" w:hAnsi="Times New Roman" w:cs="Times New Roman"/>
      <w:sz w:val="24"/>
      <w:szCs w:val="20"/>
    </w:rPr>
  </w:style>
  <w:style w:type="character" w:customStyle="1" w:styleId="MenoPendente1">
    <w:name w:val="Menção Pendente1"/>
    <w:basedOn w:val="Fontepargpadro"/>
    <w:uiPriority w:val="99"/>
    <w:semiHidden/>
    <w:rsid w:val="00296CBA"/>
    <w:rPr>
      <w:color w:val="605E5C"/>
      <w:shd w:val="clear" w:color="auto" w:fill="E1DFDD"/>
    </w:rPr>
  </w:style>
  <w:style w:type="table" w:styleId="SombreamentoClaro-nfase1">
    <w:name w:val="Light Shading Accent 1"/>
    <w:basedOn w:val="Tabelanormal"/>
    <w:uiPriority w:val="60"/>
    <w:rsid w:val="00296CBA"/>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Lines="0" w:before="0" w:beforeAutospacing="0" w:afterLines="0" w:after="0" w:afterAutospacing="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TabeladeGrade4-nfase11">
    <w:name w:val="Tabela de Grade 4 - Ênfase 11"/>
    <w:basedOn w:val="Tabelanormal"/>
    <w:uiPriority w:val="49"/>
    <w:rsid w:val="00296CBA"/>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numbering" w:customStyle="1" w:styleId="WWNum1">
    <w:name w:val="WWNum1"/>
    <w:rsid w:val="00296CBA"/>
    <w:pPr>
      <w:numPr>
        <w:numId w:val="3"/>
      </w:numPr>
    </w:pPr>
  </w:style>
  <w:style w:type="character" w:customStyle="1" w:styleId="2phjq">
    <w:name w:val="_2phjq"/>
    <w:basedOn w:val="Fontepargpadro"/>
    <w:rsid w:val="00296CBA"/>
  </w:style>
  <w:style w:type="paragraph" w:customStyle="1" w:styleId="mm8nw">
    <w:name w:val="mm8nw"/>
    <w:basedOn w:val="Normal"/>
    <w:rsid w:val="00296CBA"/>
    <w:pPr>
      <w:spacing w:before="100" w:beforeAutospacing="1" w:after="100" w:afterAutospacing="1" w:line="240" w:lineRule="auto"/>
    </w:pPr>
    <w:rPr>
      <w:rFonts w:ascii="Times New Roman" w:eastAsia="Times New Roman" w:hAnsi="Times New Roman" w:cs="Times New Roman"/>
      <w:sz w:val="24"/>
      <w:szCs w:val="24"/>
    </w:rPr>
  </w:style>
  <w:style w:type="character" w:styleId="nfase">
    <w:name w:val="Emphasis"/>
    <w:basedOn w:val="Fontepargpadro"/>
    <w:uiPriority w:val="20"/>
    <w:qFormat/>
    <w:rsid w:val="000B1D09"/>
    <w:rPr>
      <w:i/>
      <w:iCs/>
    </w:rPr>
  </w:style>
  <w:style w:type="paragraph" w:customStyle="1" w:styleId="Estilo1">
    <w:name w:val="Estilo1"/>
    <w:basedOn w:val="Normal"/>
    <w:rsid w:val="00C4763C"/>
    <w:pPr>
      <w:spacing w:after="120" w:line="360" w:lineRule="auto"/>
      <w:ind w:left="567"/>
      <w:jc w:val="both"/>
    </w:pPr>
    <w:rPr>
      <w:rFonts w:ascii="Times New Roman" w:eastAsia="Times New Roman" w:hAnsi="Times New Roman" w:cs="Times New Roman"/>
      <w:sz w:val="20"/>
      <w:szCs w:val="20"/>
    </w:rPr>
  </w:style>
  <w:style w:type="paragraph" w:customStyle="1" w:styleId="A251175">
    <w:name w:val="_A251175"/>
    <w:basedOn w:val="Normal"/>
    <w:rsid w:val="00C4763C"/>
    <w:pPr>
      <w:spacing w:after="0" w:line="240" w:lineRule="auto"/>
      <w:ind w:left="1440" w:firstLine="3456"/>
      <w:jc w:val="both"/>
    </w:pPr>
    <w:rPr>
      <w:rFonts w:ascii="Tms Rmn" w:eastAsia="Times New Roman" w:hAnsi="Tms Rmn" w:cs="Times New Roman"/>
      <w:sz w:val="24"/>
      <w:szCs w:val="20"/>
    </w:rPr>
  </w:style>
  <w:style w:type="paragraph" w:customStyle="1" w:styleId="A251075">
    <w:name w:val="_A251075"/>
    <w:basedOn w:val="Normal"/>
    <w:rsid w:val="00C4763C"/>
    <w:pPr>
      <w:tabs>
        <w:tab w:val="left" w:pos="3600"/>
      </w:tabs>
      <w:spacing w:after="0" w:line="240" w:lineRule="auto"/>
      <w:ind w:left="1296" w:firstLine="3456"/>
      <w:jc w:val="both"/>
    </w:pPr>
    <w:rPr>
      <w:rFonts w:ascii="Tms Rmn" w:eastAsia="Times New Roman" w:hAnsi="Tms Rmn" w:cs="Times New Roman"/>
      <w:sz w:val="24"/>
      <w:szCs w:val="20"/>
    </w:rPr>
  </w:style>
  <w:style w:type="paragraph" w:customStyle="1" w:styleId="A251275">
    <w:name w:val="_A251275"/>
    <w:basedOn w:val="Normal"/>
    <w:rsid w:val="00C4763C"/>
    <w:pPr>
      <w:tabs>
        <w:tab w:val="left" w:pos="3600"/>
      </w:tabs>
      <w:spacing w:after="0" w:line="240" w:lineRule="auto"/>
      <w:ind w:left="1584" w:firstLine="3456"/>
      <w:jc w:val="both"/>
    </w:pPr>
    <w:rPr>
      <w:rFonts w:ascii="Tms Rmn" w:eastAsia="Times New Roman" w:hAnsi="Tms Rmn" w:cs="Times New Roman"/>
      <w:sz w:val="24"/>
      <w:szCs w:val="20"/>
    </w:rPr>
  </w:style>
  <w:style w:type="paragraph" w:customStyle="1" w:styleId="Corpodetexto1">
    <w:name w:val="Corpo de texto1"/>
    <w:rsid w:val="00C4763C"/>
    <w:pPr>
      <w:spacing w:after="0" w:line="240" w:lineRule="auto"/>
    </w:pPr>
    <w:rPr>
      <w:rFonts w:ascii="CG Times" w:eastAsia="Times New Roman" w:hAnsi="CG Times" w:cs="Times New Roman"/>
      <w:color w:val="000000"/>
      <w:sz w:val="24"/>
      <w:szCs w:val="20"/>
      <w:lang w:val="en-US" w:eastAsia="pt-BR"/>
    </w:rPr>
  </w:style>
  <w:style w:type="paragraph" w:customStyle="1" w:styleId="texto1">
    <w:name w:val="texto1"/>
    <w:basedOn w:val="Normal"/>
    <w:rsid w:val="00C4763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W-Padro1">
    <w:name w:val="WW-Padrão1"/>
    <w:basedOn w:val="Normal"/>
    <w:rsid w:val="00C4763C"/>
    <w:pPr>
      <w:suppressAutoHyphens/>
      <w:overflowPunct w:val="0"/>
      <w:autoSpaceDE w:val="0"/>
      <w:spacing w:after="0" w:line="240" w:lineRule="auto"/>
      <w:textAlignment w:val="baseline"/>
    </w:pPr>
    <w:rPr>
      <w:rFonts w:ascii="Times New Roman" w:eastAsia="Times New Roman" w:hAnsi="Times New Roman" w:cs="Times New Roman"/>
      <w:sz w:val="20"/>
      <w:szCs w:val="20"/>
      <w:lang w:val="en-US" w:eastAsia="ar-SA"/>
    </w:rPr>
  </w:style>
  <w:style w:type="paragraph" w:customStyle="1" w:styleId="Estilo2">
    <w:name w:val="Estilo2"/>
    <w:basedOn w:val="Normal"/>
    <w:link w:val="Estilo2Char"/>
    <w:qFormat/>
    <w:rsid w:val="00C4763C"/>
    <w:pPr>
      <w:spacing w:before="120" w:after="120" w:line="240" w:lineRule="auto"/>
      <w:jc w:val="both"/>
    </w:pPr>
    <w:rPr>
      <w:rFonts w:ascii="Times New Roman" w:eastAsia="Times New Roman" w:hAnsi="Times New Roman" w:cs="Times New Roman"/>
      <w:color w:val="000000"/>
      <w:sz w:val="24"/>
      <w:szCs w:val="24"/>
    </w:rPr>
  </w:style>
  <w:style w:type="character" w:customStyle="1" w:styleId="Estilo2Char">
    <w:name w:val="Estilo2 Char"/>
    <w:link w:val="Estilo2"/>
    <w:rsid w:val="00C4763C"/>
    <w:rPr>
      <w:rFonts w:ascii="Times New Roman" w:eastAsia="Times New Roman" w:hAnsi="Times New Roman" w:cs="Times New Roman"/>
      <w:color w:val="000000"/>
      <w:sz w:val="24"/>
      <w:szCs w:val="24"/>
      <w:lang w:eastAsia="pt-BR"/>
    </w:rPr>
  </w:style>
  <w:style w:type="paragraph" w:customStyle="1" w:styleId="Normaljustificado">
    <w:name w:val="Normal +justificado"/>
    <w:basedOn w:val="Normal"/>
    <w:rsid w:val="00C4763C"/>
    <w:pPr>
      <w:spacing w:after="0" w:line="240" w:lineRule="auto"/>
      <w:jc w:val="both"/>
    </w:pPr>
    <w:rPr>
      <w:rFonts w:ascii="Arial" w:eastAsia="Times New Roman" w:hAnsi="Arial" w:cs="Arial"/>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6700640">
      <w:bodyDiv w:val="1"/>
      <w:marLeft w:val="0"/>
      <w:marRight w:val="0"/>
      <w:marTop w:val="0"/>
      <w:marBottom w:val="0"/>
      <w:divBdr>
        <w:top w:val="none" w:sz="0" w:space="0" w:color="auto"/>
        <w:left w:val="none" w:sz="0" w:space="0" w:color="auto"/>
        <w:bottom w:val="none" w:sz="0" w:space="0" w:color="auto"/>
        <w:right w:val="none" w:sz="0" w:space="0" w:color="auto"/>
      </w:divBdr>
    </w:div>
    <w:div w:id="238029719">
      <w:bodyDiv w:val="1"/>
      <w:marLeft w:val="0"/>
      <w:marRight w:val="0"/>
      <w:marTop w:val="0"/>
      <w:marBottom w:val="0"/>
      <w:divBdr>
        <w:top w:val="none" w:sz="0" w:space="0" w:color="auto"/>
        <w:left w:val="none" w:sz="0" w:space="0" w:color="auto"/>
        <w:bottom w:val="none" w:sz="0" w:space="0" w:color="auto"/>
        <w:right w:val="none" w:sz="0" w:space="0" w:color="auto"/>
      </w:divBdr>
    </w:div>
    <w:div w:id="373892184">
      <w:bodyDiv w:val="1"/>
      <w:marLeft w:val="0"/>
      <w:marRight w:val="0"/>
      <w:marTop w:val="0"/>
      <w:marBottom w:val="0"/>
      <w:divBdr>
        <w:top w:val="none" w:sz="0" w:space="0" w:color="auto"/>
        <w:left w:val="none" w:sz="0" w:space="0" w:color="auto"/>
        <w:bottom w:val="none" w:sz="0" w:space="0" w:color="auto"/>
        <w:right w:val="none" w:sz="0" w:space="0" w:color="auto"/>
      </w:divBdr>
    </w:div>
    <w:div w:id="1180197629">
      <w:bodyDiv w:val="1"/>
      <w:marLeft w:val="0"/>
      <w:marRight w:val="0"/>
      <w:marTop w:val="0"/>
      <w:marBottom w:val="0"/>
      <w:divBdr>
        <w:top w:val="none" w:sz="0" w:space="0" w:color="auto"/>
        <w:left w:val="none" w:sz="0" w:space="0" w:color="auto"/>
        <w:bottom w:val="none" w:sz="0" w:space="0" w:color="auto"/>
        <w:right w:val="none" w:sz="0" w:space="0" w:color="auto"/>
      </w:divBdr>
    </w:div>
    <w:div w:id="1204949590">
      <w:bodyDiv w:val="1"/>
      <w:marLeft w:val="0"/>
      <w:marRight w:val="0"/>
      <w:marTop w:val="0"/>
      <w:marBottom w:val="0"/>
      <w:divBdr>
        <w:top w:val="none" w:sz="0" w:space="0" w:color="auto"/>
        <w:left w:val="none" w:sz="0" w:space="0" w:color="auto"/>
        <w:bottom w:val="none" w:sz="0" w:space="0" w:color="auto"/>
        <w:right w:val="none" w:sz="0" w:space="0" w:color="auto"/>
      </w:divBdr>
    </w:div>
    <w:div w:id="1317607217">
      <w:bodyDiv w:val="1"/>
      <w:marLeft w:val="0"/>
      <w:marRight w:val="0"/>
      <w:marTop w:val="0"/>
      <w:marBottom w:val="0"/>
      <w:divBdr>
        <w:top w:val="none" w:sz="0" w:space="0" w:color="auto"/>
        <w:left w:val="none" w:sz="0" w:space="0" w:color="auto"/>
        <w:bottom w:val="none" w:sz="0" w:space="0" w:color="auto"/>
        <w:right w:val="none" w:sz="0" w:space="0" w:color="auto"/>
      </w:divBdr>
    </w:div>
    <w:div w:id="1382175530">
      <w:bodyDiv w:val="1"/>
      <w:marLeft w:val="0"/>
      <w:marRight w:val="0"/>
      <w:marTop w:val="0"/>
      <w:marBottom w:val="0"/>
      <w:divBdr>
        <w:top w:val="none" w:sz="0" w:space="0" w:color="auto"/>
        <w:left w:val="none" w:sz="0" w:space="0" w:color="auto"/>
        <w:bottom w:val="none" w:sz="0" w:space="0" w:color="auto"/>
        <w:right w:val="none" w:sz="0" w:space="0" w:color="auto"/>
      </w:divBdr>
    </w:div>
    <w:div w:id="1420367550">
      <w:bodyDiv w:val="1"/>
      <w:marLeft w:val="0"/>
      <w:marRight w:val="0"/>
      <w:marTop w:val="0"/>
      <w:marBottom w:val="0"/>
      <w:divBdr>
        <w:top w:val="none" w:sz="0" w:space="0" w:color="auto"/>
        <w:left w:val="none" w:sz="0" w:space="0" w:color="auto"/>
        <w:bottom w:val="none" w:sz="0" w:space="0" w:color="auto"/>
        <w:right w:val="none" w:sz="0" w:space="0" w:color="auto"/>
      </w:divBdr>
    </w:div>
    <w:div w:id="1943806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icitacao@pedrogomes.ms.gov.br" TargetMode="External"/><Relationship Id="rId13" Type="http://schemas.openxmlformats.org/officeDocument/2006/relationships/hyperlink" Target="mailto:licitacao@pedrogomes.ms.gov.br"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contas.tcu.gov.br/ords/f?p=INABILITADO:CERTIDAO:0"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nj.jus.br/improbidade_adm/consultar_requerido.php" TargetMode="External"/><Relationship Id="rId5" Type="http://schemas.openxmlformats.org/officeDocument/2006/relationships/webSettings" Target="webSettings.xml"/><Relationship Id="rId15" Type="http://schemas.openxmlformats.org/officeDocument/2006/relationships/hyperlink" Target="mailto:licitacao@pedrogomes.ms.gov.br" TargetMode="External"/><Relationship Id="rId10" Type="http://schemas.openxmlformats.org/officeDocument/2006/relationships/hyperlink" Target="http://www.portaldatransparencia.gov.br/ceis"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mailto:licitacao@pedrogomes.ms.gov.br" TargetMode="External"/><Relationship Id="rId14" Type="http://schemas.openxmlformats.org/officeDocument/2006/relationships/hyperlink" Target="mailto:licitacao@pedrogomes.ms.gov.br"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admin@pedrogomes.ms.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883EE24-36E8-47A4-8703-8A85BF3183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7202</TotalTime>
  <Pages>54</Pages>
  <Words>15304</Words>
  <Characters>82646</Characters>
  <Application>Microsoft Office Word</Application>
  <DocSecurity>0</DocSecurity>
  <Lines>688</Lines>
  <Paragraphs>195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97755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JOSIDELMA</dc:creator>
  <cp:lastModifiedBy>Ronivaldo Dias da silva</cp:lastModifiedBy>
  <cp:revision>2228</cp:revision>
  <cp:lastPrinted>2024-09-03T20:24:00Z</cp:lastPrinted>
  <dcterms:created xsi:type="dcterms:W3CDTF">2023-07-19T13:24:00Z</dcterms:created>
  <dcterms:modified xsi:type="dcterms:W3CDTF">2024-09-04T19:13:00Z</dcterms:modified>
</cp:coreProperties>
</file>